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0AF550E5" w:rsidR="00F814E5" w:rsidRPr="004B4343" w:rsidRDefault="00F814E5" w:rsidP="007E6EBD">
      <w:pPr>
        <w:tabs>
          <w:tab w:val="left" w:pos="5812"/>
        </w:tabs>
        <w:spacing w:after="120"/>
        <w:ind w:left="6662"/>
        <w:rPr>
          <w:b/>
          <w:sz w:val="22"/>
          <w:szCs w:val="22"/>
        </w:rPr>
      </w:pPr>
      <w:r w:rsidRPr="004B4343">
        <w:rPr>
          <w:b/>
          <w:sz w:val="22"/>
          <w:szCs w:val="22"/>
        </w:rPr>
        <w:t>У</w:t>
      </w:r>
      <w:r w:rsidR="002654BB" w:rsidRPr="004B4343">
        <w:rPr>
          <w:b/>
          <w:sz w:val="22"/>
          <w:szCs w:val="22"/>
        </w:rPr>
        <w:t>ТВЕРЖДАЮ</w:t>
      </w:r>
    </w:p>
    <w:p w14:paraId="0BA924D5" w14:textId="4F7C157B" w:rsidR="00AC5DD9" w:rsidRPr="002C1051" w:rsidRDefault="002C1051" w:rsidP="004A05C3">
      <w:pPr>
        <w:tabs>
          <w:tab w:val="left" w:pos="5245"/>
          <w:tab w:val="left" w:pos="5812"/>
        </w:tabs>
        <w:spacing w:after="0"/>
        <w:ind w:left="6663"/>
        <w:jc w:val="left"/>
        <w:rPr>
          <w:b/>
          <w:sz w:val="22"/>
          <w:szCs w:val="22"/>
        </w:rPr>
      </w:pPr>
      <w:r>
        <w:rPr>
          <w:b/>
          <w:sz w:val="22"/>
          <w:szCs w:val="22"/>
        </w:rPr>
        <w:t>Исполняющий обязанности</w:t>
      </w:r>
    </w:p>
    <w:p w14:paraId="72F6BFAA" w14:textId="77777777" w:rsidR="00F814E5" w:rsidRPr="004B4343" w:rsidRDefault="00DB487F" w:rsidP="004A05C3">
      <w:pPr>
        <w:tabs>
          <w:tab w:val="left" w:pos="5245"/>
          <w:tab w:val="left" w:pos="5812"/>
        </w:tabs>
        <w:spacing w:after="0"/>
        <w:ind w:left="6663"/>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14:paraId="7F23D71D" w14:textId="77777777" w:rsidR="006550B7" w:rsidRPr="004B4343" w:rsidRDefault="00553849" w:rsidP="004A05C3">
      <w:pPr>
        <w:tabs>
          <w:tab w:val="left" w:pos="5245"/>
          <w:tab w:val="left" w:pos="5812"/>
        </w:tabs>
        <w:spacing w:after="0"/>
        <w:ind w:left="6663"/>
        <w:jc w:val="left"/>
        <w:rPr>
          <w:b/>
          <w:sz w:val="22"/>
          <w:szCs w:val="22"/>
        </w:rPr>
      </w:pPr>
      <w:r w:rsidRPr="004B4343">
        <w:rPr>
          <w:b/>
          <w:sz w:val="22"/>
          <w:szCs w:val="22"/>
        </w:rPr>
        <w:t>АО</w:t>
      </w:r>
      <w:r w:rsidR="006550B7" w:rsidRPr="004B4343">
        <w:rPr>
          <w:b/>
          <w:sz w:val="22"/>
          <w:szCs w:val="22"/>
        </w:rPr>
        <w:t xml:space="preserve"> «Аэропорт Сургут»</w:t>
      </w:r>
    </w:p>
    <w:p w14:paraId="1D006534" w14:textId="77777777" w:rsidR="00DD0FE5" w:rsidRPr="004B4343" w:rsidRDefault="00DD0FE5" w:rsidP="004A05C3">
      <w:pPr>
        <w:tabs>
          <w:tab w:val="left" w:pos="5245"/>
          <w:tab w:val="left" w:pos="5387"/>
          <w:tab w:val="left" w:pos="5812"/>
          <w:tab w:val="left" w:pos="5954"/>
        </w:tabs>
        <w:spacing w:after="0"/>
        <w:ind w:left="6663"/>
        <w:jc w:val="left"/>
        <w:rPr>
          <w:b/>
          <w:sz w:val="22"/>
          <w:szCs w:val="22"/>
        </w:rPr>
      </w:pPr>
    </w:p>
    <w:p w14:paraId="3337447F" w14:textId="77777777" w:rsidR="00F814E5" w:rsidRPr="004B4343" w:rsidRDefault="00F814E5" w:rsidP="004A05C3">
      <w:pPr>
        <w:tabs>
          <w:tab w:val="left" w:pos="5245"/>
          <w:tab w:val="left" w:pos="5387"/>
          <w:tab w:val="left" w:pos="5812"/>
          <w:tab w:val="left" w:pos="5954"/>
        </w:tabs>
        <w:spacing w:after="0"/>
        <w:ind w:left="6663"/>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14:paraId="6A4B9659" w14:textId="4C2F5D1F" w:rsidR="00F814E5" w:rsidRPr="004B4343" w:rsidRDefault="00DB487F" w:rsidP="004A05C3">
      <w:pPr>
        <w:tabs>
          <w:tab w:val="left" w:pos="5103"/>
          <w:tab w:val="left" w:pos="5245"/>
          <w:tab w:val="left" w:pos="5812"/>
        </w:tabs>
        <w:spacing w:after="0"/>
        <w:ind w:left="6663"/>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14:paraId="70D3C8D8" w14:textId="77777777" w:rsidR="00F814E5" w:rsidRPr="004B4343" w:rsidRDefault="00F814E5" w:rsidP="00251AAE">
      <w:pPr>
        <w:spacing w:after="0"/>
        <w:ind w:left="7088" w:firstLine="142"/>
        <w:rPr>
          <w:sz w:val="22"/>
          <w:szCs w:val="22"/>
        </w:rPr>
      </w:pPr>
    </w:p>
    <w:p w14:paraId="07CCF19F" w14:textId="77777777" w:rsidR="00C90F4F" w:rsidRPr="004B4343" w:rsidRDefault="00C90F4F" w:rsidP="00C043D5">
      <w:pPr>
        <w:spacing w:after="0"/>
        <w:ind w:left="5670"/>
        <w:rPr>
          <w:b/>
          <w:sz w:val="22"/>
          <w:szCs w:val="22"/>
        </w:rPr>
      </w:pPr>
    </w:p>
    <w:p w14:paraId="5C5E0AA5" w14:textId="77777777" w:rsidR="00C90F4F" w:rsidRPr="004B4343" w:rsidRDefault="00C90F4F" w:rsidP="00C043D5">
      <w:pPr>
        <w:spacing w:after="0"/>
        <w:ind w:firstLine="567"/>
        <w:jc w:val="center"/>
        <w:rPr>
          <w:b/>
          <w:sz w:val="22"/>
          <w:szCs w:val="22"/>
        </w:rPr>
      </w:pPr>
    </w:p>
    <w:p w14:paraId="1ECB4A63" w14:textId="77777777" w:rsidR="00640F80" w:rsidRPr="004B4343" w:rsidRDefault="00640F80" w:rsidP="00C043D5">
      <w:pPr>
        <w:spacing w:after="0"/>
        <w:ind w:firstLine="567"/>
        <w:jc w:val="center"/>
        <w:rPr>
          <w:b/>
          <w:sz w:val="22"/>
          <w:szCs w:val="22"/>
        </w:rPr>
      </w:pPr>
    </w:p>
    <w:p w14:paraId="77F187C3" w14:textId="77777777" w:rsidR="00C90F4F" w:rsidRPr="004B4343" w:rsidRDefault="00C90F4F" w:rsidP="00C043D5">
      <w:pPr>
        <w:spacing w:after="0"/>
        <w:ind w:firstLine="567"/>
        <w:jc w:val="center"/>
        <w:rPr>
          <w:b/>
          <w:sz w:val="22"/>
          <w:szCs w:val="22"/>
        </w:rPr>
      </w:pPr>
    </w:p>
    <w:p w14:paraId="07F22ED7" w14:textId="77777777" w:rsidR="00C90F4F" w:rsidRPr="004B4343" w:rsidRDefault="00C90F4F" w:rsidP="00C043D5">
      <w:pPr>
        <w:spacing w:after="0"/>
        <w:ind w:firstLine="567"/>
        <w:jc w:val="center"/>
        <w:rPr>
          <w:b/>
          <w:sz w:val="22"/>
          <w:szCs w:val="22"/>
        </w:rPr>
      </w:pPr>
    </w:p>
    <w:p w14:paraId="70FBB044" w14:textId="77777777" w:rsidR="00D27A20" w:rsidRPr="004B4343" w:rsidRDefault="00D27A20" w:rsidP="00C043D5">
      <w:pPr>
        <w:spacing w:after="0"/>
        <w:ind w:firstLine="567"/>
        <w:jc w:val="center"/>
        <w:rPr>
          <w:b/>
          <w:sz w:val="22"/>
          <w:szCs w:val="22"/>
        </w:rPr>
      </w:pPr>
    </w:p>
    <w:p w14:paraId="02A60975" w14:textId="77777777" w:rsidR="00CF2FBE" w:rsidRPr="004B4343" w:rsidRDefault="00CF2FBE" w:rsidP="00C043D5">
      <w:pPr>
        <w:spacing w:after="0"/>
        <w:ind w:firstLine="567"/>
        <w:jc w:val="center"/>
        <w:rPr>
          <w:b/>
          <w:sz w:val="22"/>
          <w:szCs w:val="22"/>
        </w:rPr>
      </w:pPr>
    </w:p>
    <w:p w14:paraId="36C57E95" w14:textId="77777777" w:rsidR="00D27A20" w:rsidRPr="004B4343" w:rsidRDefault="00D27A20" w:rsidP="00C043D5">
      <w:pPr>
        <w:spacing w:after="0"/>
        <w:ind w:firstLine="567"/>
        <w:jc w:val="center"/>
        <w:rPr>
          <w:b/>
          <w:sz w:val="22"/>
          <w:szCs w:val="22"/>
        </w:rPr>
      </w:pPr>
    </w:p>
    <w:p w14:paraId="5195F2FF" w14:textId="77777777" w:rsidR="00D27A20" w:rsidRPr="002C1051" w:rsidRDefault="00D27A20" w:rsidP="00C043D5">
      <w:pPr>
        <w:spacing w:after="0"/>
        <w:ind w:firstLine="567"/>
        <w:rPr>
          <w:b/>
          <w:sz w:val="22"/>
          <w:szCs w:val="22"/>
        </w:rPr>
      </w:pPr>
    </w:p>
    <w:p w14:paraId="0097FB74" w14:textId="77777777" w:rsidR="00293CD0" w:rsidRPr="004B4343" w:rsidRDefault="00293CD0" w:rsidP="00C043D5">
      <w:pPr>
        <w:spacing w:after="0"/>
        <w:ind w:firstLine="567"/>
        <w:rPr>
          <w:b/>
          <w:sz w:val="22"/>
          <w:szCs w:val="22"/>
        </w:rPr>
      </w:pPr>
    </w:p>
    <w:p w14:paraId="61964A4F" w14:textId="77777777" w:rsidR="00293CD0" w:rsidRPr="004B4343" w:rsidRDefault="00293CD0" w:rsidP="00C043D5">
      <w:pPr>
        <w:spacing w:after="0"/>
        <w:ind w:firstLine="567"/>
        <w:rPr>
          <w:b/>
          <w:sz w:val="22"/>
          <w:szCs w:val="22"/>
        </w:rPr>
      </w:pPr>
    </w:p>
    <w:p w14:paraId="5DADA93E" w14:textId="77777777" w:rsidR="00C90F4F" w:rsidRPr="004B4343" w:rsidRDefault="00C90F4F" w:rsidP="00C043D5">
      <w:pPr>
        <w:spacing w:after="0"/>
        <w:ind w:firstLine="567"/>
        <w:jc w:val="center"/>
        <w:rPr>
          <w:b/>
          <w:sz w:val="22"/>
          <w:szCs w:val="22"/>
        </w:rPr>
      </w:pPr>
    </w:p>
    <w:p w14:paraId="6A428E15" w14:textId="77777777" w:rsidR="00C90F4F" w:rsidRPr="004B4343" w:rsidRDefault="00C90F4F" w:rsidP="00C043D5">
      <w:pPr>
        <w:spacing w:after="0"/>
        <w:ind w:firstLine="567"/>
        <w:jc w:val="center"/>
        <w:rPr>
          <w:b/>
          <w:sz w:val="22"/>
          <w:szCs w:val="22"/>
        </w:rPr>
      </w:pPr>
    </w:p>
    <w:p w14:paraId="16519E50" w14:textId="77777777" w:rsidR="00C90F4F" w:rsidRPr="004B4343" w:rsidRDefault="00C90F4F" w:rsidP="00C043D5">
      <w:pPr>
        <w:spacing w:after="0"/>
        <w:ind w:firstLine="567"/>
        <w:jc w:val="center"/>
        <w:rPr>
          <w:b/>
          <w:sz w:val="22"/>
          <w:szCs w:val="22"/>
        </w:rPr>
      </w:pPr>
    </w:p>
    <w:p w14:paraId="54331F01" w14:textId="77777777"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14:paraId="48394F31" w14:textId="77777777"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4B4343" w:rsidRDefault="00C90F4F" w:rsidP="00C043D5">
      <w:pPr>
        <w:spacing w:after="0"/>
        <w:ind w:firstLine="567"/>
        <w:jc w:val="center"/>
        <w:rPr>
          <w:b/>
          <w:sz w:val="22"/>
          <w:szCs w:val="22"/>
        </w:rPr>
      </w:pPr>
    </w:p>
    <w:p w14:paraId="6535E335" w14:textId="77777777" w:rsidR="00C90F4F" w:rsidRPr="004B4343" w:rsidRDefault="00C90F4F" w:rsidP="00C043D5">
      <w:pPr>
        <w:spacing w:after="0"/>
        <w:rPr>
          <w:b/>
          <w:sz w:val="22"/>
          <w:szCs w:val="22"/>
        </w:rPr>
      </w:pPr>
    </w:p>
    <w:p w14:paraId="5F5A4C0F" w14:textId="317B25CC"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F35B15">
        <w:rPr>
          <w:b/>
          <w:sz w:val="22"/>
          <w:szCs w:val="22"/>
        </w:rPr>
        <w:t>76</w:t>
      </w:r>
      <w:r w:rsidR="00075C8A">
        <w:rPr>
          <w:b/>
          <w:sz w:val="22"/>
          <w:szCs w:val="22"/>
        </w:rPr>
        <w:t xml:space="preserve"> </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14:paraId="2624B331" w14:textId="77777777" w:rsidR="00F814E5" w:rsidRPr="004B4343" w:rsidRDefault="00F814E5" w:rsidP="00C043D5">
      <w:pPr>
        <w:spacing w:after="0"/>
        <w:ind w:firstLine="567"/>
        <w:rPr>
          <w:b/>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3C721AB6"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14:paraId="61894880" w14:textId="77777777"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14:paraId="6AAF2F83" w14:textId="64873815" w:rsidR="005B453A" w:rsidRDefault="00482AB0" w:rsidP="00C043D5">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2958CF">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2B79FEFE" w14:textId="77777777" w:rsidR="00924002"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4B4343" w:rsidRDefault="00924002" w:rsidP="00924002">
      <w:pPr>
        <w:autoSpaceDE w:val="0"/>
        <w:autoSpaceDN w:val="0"/>
        <w:adjustRightInd w:val="0"/>
        <w:spacing w:after="0"/>
        <w:jc w:val="center"/>
        <w:outlineLvl w:val="0"/>
        <w:rPr>
          <w:b/>
          <w:sz w:val="22"/>
          <w:szCs w:val="22"/>
        </w:rPr>
      </w:pPr>
      <w:r>
        <w:rPr>
          <w:noProof/>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4B4343" w:rsidRDefault="00E7660B" w:rsidP="00C043D5">
      <w:pPr>
        <w:autoSpaceDE w:val="0"/>
        <w:autoSpaceDN w:val="0"/>
        <w:adjustRightInd w:val="0"/>
        <w:spacing w:after="0"/>
        <w:ind w:firstLine="567"/>
        <w:outlineLvl w:val="0"/>
        <w:rPr>
          <w:sz w:val="22"/>
          <w:szCs w:val="22"/>
        </w:rPr>
      </w:pPr>
      <w:r w:rsidRPr="004B4343">
        <w:rPr>
          <w:sz w:val="22"/>
          <w:szCs w:val="22"/>
        </w:rPr>
        <w:t>Заказчик –</w:t>
      </w:r>
      <w:r w:rsidR="00553849" w:rsidRPr="004B4343">
        <w:rPr>
          <w:sz w:val="22"/>
          <w:szCs w:val="22"/>
        </w:rPr>
        <w:t xml:space="preserve"> </w:t>
      </w:r>
      <w:r w:rsidRPr="004B4343">
        <w:rPr>
          <w:sz w:val="22"/>
          <w:szCs w:val="22"/>
        </w:rPr>
        <w:t xml:space="preserve">Акционерное </w:t>
      </w:r>
      <w:r w:rsidR="00553849" w:rsidRPr="004B4343">
        <w:rPr>
          <w:sz w:val="22"/>
          <w:szCs w:val="22"/>
        </w:rPr>
        <w:t>о</w:t>
      </w:r>
      <w:r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Pr="004B4343">
        <w:rPr>
          <w:sz w:val="22"/>
          <w:szCs w:val="22"/>
        </w:rPr>
        <w:t xml:space="preserve"> (далее</w:t>
      </w:r>
      <w:r w:rsidR="002654BB" w:rsidRPr="004B4343">
        <w:rPr>
          <w:sz w:val="22"/>
          <w:szCs w:val="22"/>
        </w:rPr>
        <w:t> </w:t>
      </w:r>
      <w:r w:rsidRPr="004B4343">
        <w:rPr>
          <w:sz w:val="22"/>
          <w:szCs w:val="22"/>
        </w:rPr>
        <w:t>– Заказчик).</w:t>
      </w:r>
    </w:p>
    <w:p w14:paraId="75CA9971" w14:textId="77777777" w:rsidR="00924002" w:rsidRDefault="00924002" w:rsidP="00924002">
      <w:pPr>
        <w:spacing w:after="0"/>
        <w:ind w:firstLine="567"/>
        <w:rPr>
          <w:sz w:val="22"/>
          <w:szCs w:val="22"/>
        </w:rPr>
      </w:pPr>
      <w:r>
        <w:rPr>
          <w:b/>
          <w:sz w:val="22"/>
          <w:szCs w:val="22"/>
        </w:rPr>
        <w:t>Юридический адрес Заказчика:</w:t>
      </w:r>
      <w:r>
        <w:rPr>
          <w:sz w:val="22"/>
          <w:szCs w:val="22"/>
        </w:rPr>
        <w:t xml:space="preserve"> 628422, Ханты-Мансийский автономный округ – Югра, город Сургут, ул. Аэрофлотская, д. 49/1.</w:t>
      </w:r>
    </w:p>
    <w:p w14:paraId="786D7603" w14:textId="77777777" w:rsidR="00924002" w:rsidRDefault="00924002" w:rsidP="00924002">
      <w:pPr>
        <w:spacing w:after="0"/>
        <w:ind w:firstLine="567"/>
        <w:rPr>
          <w:sz w:val="22"/>
          <w:szCs w:val="22"/>
        </w:rPr>
      </w:pPr>
      <w:r>
        <w:rPr>
          <w:b/>
          <w:sz w:val="22"/>
          <w:szCs w:val="22"/>
        </w:rPr>
        <w:t>Почтовый адрес:</w:t>
      </w:r>
      <w:r>
        <w:rPr>
          <w:sz w:val="22"/>
          <w:szCs w:val="22"/>
        </w:rPr>
        <w:t xml:space="preserve"> 628408, Ханты-Мансийский автономный округ – Югра, город Сургут, а/я бокс № 11;</w:t>
      </w:r>
    </w:p>
    <w:p w14:paraId="1A555BEF" w14:textId="17625C69" w:rsidR="00924002" w:rsidRDefault="00924002" w:rsidP="00924002">
      <w:pPr>
        <w:spacing w:after="0"/>
        <w:ind w:firstLine="567"/>
        <w:rPr>
          <w:sz w:val="22"/>
          <w:szCs w:val="22"/>
        </w:rPr>
      </w:pPr>
      <w:r>
        <w:rPr>
          <w:sz w:val="22"/>
          <w:szCs w:val="22"/>
        </w:rPr>
        <w:t>тел./факс приемной (3462)28-00-74</w:t>
      </w:r>
      <w:r w:rsidR="00151D5C">
        <w:rPr>
          <w:sz w:val="22"/>
          <w:szCs w:val="22"/>
        </w:rPr>
        <w:t xml:space="preserve">, </w:t>
      </w:r>
      <w:r>
        <w:rPr>
          <w:sz w:val="22"/>
          <w:szCs w:val="22"/>
        </w:rPr>
        <w:t>(3462)28-00-79;</w:t>
      </w:r>
    </w:p>
    <w:p w14:paraId="57B4A9A1" w14:textId="77777777" w:rsidR="00924002" w:rsidRDefault="00924002" w:rsidP="00924002">
      <w:pPr>
        <w:spacing w:after="0"/>
        <w:ind w:firstLine="567"/>
        <w:rPr>
          <w:sz w:val="22"/>
          <w:szCs w:val="22"/>
        </w:rPr>
      </w:pPr>
      <w:r>
        <w:rPr>
          <w:sz w:val="22"/>
          <w:szCs w:val="22"/>
        </w:rPr>
        <w:t>Е-</w:t>
      </w:r>
      <w:proofErr w:type="spellStart"/>
      <w:r>
        <w:rPr>
          <w:sz w:val="22"/>
          <w:szCs w:val="22"/>
        </w:rPr>
        <w:t>mail</w:t>
      </w:r>
      <w:proofErr w:type="spellEnd"/>
      <w:r>
        <w:rPr>
          <w:sz w:val="22"/>
          <w:szCs w:val="22"/>
        </w:rPr>
        <w:t xml:space="preserve">: </w:t>
      </w:r>
      <w:hyperlink r:id="rId9" w:history="1">
        <w:r>
          <w:rPr>
            <w:rStyle w:val="a9"/>
            <w:szCs w:val="22"/>
          </w:rPr>
          <w:t>office@airsurgut.ru</w:t>
        </w:r>
      </w:hyperlink>
    </w:p>
    <w:p w14:paraId="03CA98F0" w14:textId="77777777" w:rsidR="00430B4E" w:rsidRPr="009D5607" w:rsidRDefault="00430B4E" w:rsidP="00C043D5">
      <w:pPr>
        <w:spacing w:after="0"/>
        <w:ind w:firstLine="567"/>
        <w:rPr>
          <w:sz w:val="16"/>
          <w:szCs w:val="16"/>
        </w:rPr>
      </w:pPr>
    </w:p>
    <w:p w14:paraId="0E59DF98" w14:textId="77777777"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4B4343" w:rsidRDefault="00B26910" w:rsidP="00C043D5">
      <w:pPr>
        <w:spacing w:after="0"/>
        <w:ind w:firstLine="567"/>
        <w:rPr>
          <w:sz w:val="22"/>
          <w:szCs w:val="22"/>
        </w:rPr>
      </w:pPr>
      <w:r w:rsidRPr="004B4343">
        <w:rPr>
          <w:sz w:val="22"/>
          <w:szCs w:val="22"/>
        </w:rPr>
        <w:t>- в Единой информационной системе:</w:t>
      </w:r>
      <w:r w:rsidR="00477E53">
        <w:rPr>
          <w:sz w:val="22"/>
          <w:szCs w:val="22"/>
        </w:rPr>
        <w:t xml:space="preserve"> </w:t>
      </w:r>
      <w:proofErr w:type="spellStart"/>
      <w:r w:rsidRPr="00477E53">
        <w:rPr>
          <w:rStyle w:val="a9"/>
          <w:color w:val="2420D0"/>
          <w:lang w:val="en-US"/>
        </w:rPr>
        <w:t>zakupki</w:t>
      </w:r>
      <w:proofErr w:type="spellEnd"/>
      <w:r w:rsidRPr="00AD6129">
        <w:rPr>
          <w:rStyle w:val="a9"/>
          <w:color w:val="2420D0"/>
        </w:rPr>
        <w:t>.</w:t>
      </w:r>
      <w:r w:rsidRPr="00477E53">
        <w:rPr>
          <w:rStyle w:val="a9"/>
          <w:color w:val="2420D0"/>
          <w:lang w:val="en-US"/>
        </w:rPr>
        <w:t>gov</w:t>
      </w:r>
      <w:r w:rsidRPr="00AD6129">
        <w:rPr>
          <w:rStyle w:val="a9"/>
          <w:color w:val="2420D0"/>
        </w:rPr>
        <w:t>.</w:t>
      </w:r>
      <w:proofErr w:type="spellStart"/>
      <w:r w:rsidRPr="00477E53">
        <w:rPr>
          <w:rStyle w:val="a9"/>
          <w:color w:val="2420D0"/>
          <w:lang w:val="en-US"/>
        </w:rPr>
        <w:t>ru</w:t>
      </w:r>
      <w:proofErr w:type="spellEnd"/>
      <w:r w:rsidRPr="004B4343">
        <w:rPr>
          <w:sz w:val="22"/>
          <w:szCs w:val="22"/>
        </w:rPr>
        <w:t>, далее – Единая информационная система.</w:t>
      </w:r>
    </w:p>
    <w:p w14:paraId="3C4E10D5" w14:textId="77777777"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14:paraId="19E8A09C" w14:textId="77777777" w:rsidR="00E7660B" w:rsidRPr="004B4343" w:rsidRDefault="00B26910" w:rsidP="00C043D5">
      <w:pPr>
        <w:spacing w:after="0"/>
        <w:ind w:firstLine="567"/>
        <w:rPr>
          <w:sz w:val="22"/>
          <w:szCs w:val="22"/>
        </w:rPr>
      </w:pPr>
      <w:r w:rsidRPr="004B4343">
        <w:rPr>
          <w:sz w:val="22"/>
          <w:szCs w:val="22"/>
        </w:rPr>
        <w:t xml:space="preserve"> На сайте Заказчика www.airport-surgut.ru Извещение </w:t>
      </w:r>
      <w:r w:rsidR="00877CA8" w:rsidRPr="004B4343">
        <w:rPr>
          <w:sz w:val="22"/>
          <w:szCs w:val="22"/>
        </w:rPr>
        <w:t>размещае</w:t>
      </w:r>
      <w:r w:rsidRPr="004B4343">
        <w:rPr>
          <w:sz w:val="22"/>
          <w:szCs w:val="22"/>
        </w:rPr>
        <w:t>тся информационно.</w:t>
      </w:r>
    </w:p>
    <w:p w14:paraId="0C66435D" w14:textId="77777777" w:rsidR="00452CA1" w:rsidRPr="009D5607" w:rsidRDefault="00452CA1" w:rsidP="00C043D5">
      <w:pPr>
        <w:spacing w:after="0"/>
        <w:rPr>
          <w:sz w:val="16"/>
          <w:szCs w:val="16"/>
        </w:rPr>
      </w:pPr>
    </w:p>
    <w:p w14:paraId="4A32ED39" w14:textId="77777777"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14:paraId="1EC38484" w14:textId="77777777" w:rsidR="00C90F4F" w:rsidRPr="004B4343" w:rsidRDefault="00C90F4F" w:rsidP="009222AB">
      <w:pPr>
        <w:spacing w:after="0"/>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14:paraId="78D7ED2D" w14:textId="13079FD9" w:rsidR="00924002" w:rsidRDefault="009222AB" w:rsidP="00924002">
      <w:pPr>
        <w:spacing w:after="0"/>
        <w:ind w:firstLine="567"/>
        <w:rPr>
          <w:sz w:val="22"/>
          <w:szCs w:val="22"/>
        </w:rPr>
      </w:pPr>
      <w:r>
        <w:rPr>
          <w:sz w:val="22"/>
          <w:szCs w:val="22"/>
        </w:rPr>
        <w:t>Галушкова Елена Владимировна</w:t>
      </w:r>
      <w:r w:rsidR="00151D5C" w:rsidRPr="00FA304D">
        <w:rPr>
          <w:sz w:val="22"/>
          <w:szCs w:val="22"/>
        </w:rPr>
        <w:t xml:space="preserve">, </w:t>
      </w:r>
      <w:r>
        <w:rPr>
          <w:sz w:val="22"/>
          <w:szCs w:val="22"/>
        </w:rPr>
        <w:t>начальник</w:t>
      </w:r>
      <w:r w:rsidR="00151D5C">
        <w:rPr>
          <w:sz w:val="22"/>
          <w:szCs w:val="22"/>
        </w:rPr>
        <w:t xml:space="preserve"> </w:t>
      </w:r>
      <w:r w:rsidR="00151D5C" w:rsidRPr="00FA304D">
        <w:rPr>
          <w:sz w:val="22"/>
          <w:szCs w:val="22"/>
        </w:rPr>
        <w:t>отдела подготовки и проведения торгов комплекса закупок и логистики АО «Аэропорт Сургут», 8 (3462) 770-</w:t>
      </w:r>
      <w:r w:rsidR="00151D5C">
        <w:rPr>
          <w:sz w:val="22"/>
          <w:szCs w:val="22"/>
        </w:rPr>
        <w:t>479</w:t>
      </w:r>
      <w:r w:rsidR="00151D5C" w:rsidRPr="00FA304D">
        <w:rPr>
          <w:sz w:val="22"/>
          <w:szCs w:val="22"/>
        </w:rPr>
        <w:t xml:space="preserve">, </w:t>
      </w:r>
      <w:proofErr w:type="spellStart"/>
      <w:r>
        <w:rPr>
          <w:sz w:val="22"/>
          <w:szCs w:val="22"/>
          <w:lang w:val="en-US"/>
        </w:rPr>
        <w:t>galushkova</w:t>
      </w:r>
      <w:proofErr w:type="spellEnd"/>
      <w:r w:rsidR="00151D5C" w:rsidRPr="00FA304D">
        <w:rPr>
          <w:sz w:val="22"/>
          <w:szCs w:val="22"/>
        </w:rPr>
        <w:t>@airsurgut.ru</w:t>
      </w:r>
      <w:r w:rsidR="00924002">
        <w:rPr>
          <w:sz w:val="22"/>
          <w:szCs w:val="22"/>
        </w:rPr>
        <w:t>;</w:t>
      </w:r>
    </w:p>
    <w:p w14:paraId="0EB2DAC6" w14:textId="77777777" w:rsidR="00924002" w:rsidRDefault="00924002" w:rsidP="00924002">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E7FA87B" w14:textId="77777777" w:rsidR="00924002" w:rsidRDefault="00924002" w:rsidP="009222AB">
      <w:pPr>
        <w:spacing w:after="0"/>
        <w:rPr>
          <w:b/>
          <w:sz w:val="22"/>
          <w:szCs w:val="22"/>
        </w:rPr>
      </w:pPr>
      <w:r>
        <w:rPr>
          <w:b/>
          <w:sz w:val="22"/>
          <w:szCs w:val="22"/>
        </w:rPr>
        <w:t>в части проведения консультаций по техническим вопросам:</w:t>
      </w:r>
    </w:p>
    <w:p w14:paraId="026F6CA0" w14:textId="6BCED41C" w:rsidR="00924002" w:rsidRDefault="00075C8A" w:rsidP="009222AB">
      <w:pPr>
        <w:spacing w:after="0"/>
        <w:ind w:firstLine="567"/>
        <w:rPr>
          <w:color w:val="000000"/>
          <w:sz w:val="22"/>
          <w:szCs w:val="22"/>
        </w:rPr>
      </w:pPr>
      <w:proofErr w:type="spellStart"/>
      <w:r w:rsidRPr="009222AB">
        <w:rPr>
          <w:b/>
          <w:bCs/>
          <w:sz w:val="22"/>
          <w:szCs w:val="22"/>
        </w:rPr>
        <w:t>Ташрипов</w:t>
      </w:r>
      <w:proofErr w:type="spellEnd"/>
      <w:r w:rsidRPr="009222AB">
        <w:rPr>
          <w:b/>
          <w:bCs/>
          <w:sz w:val="22"/>
          <w:szCs w:val="22"/>
        </w:rPr>
        <w:t xml:space="preserve"> </w:t>
      </w:r>
      <w:proofErr w:type="spellStart"/>
      <w:r w:rsidRPr="009222AB">
        <w:rPr>
          <w:b/>
          <w:bCs/>
          <w:sz w:val="22"/>
          <w:szCs w:val="22"/>
        </w:rPr>
        <w:t>Хикматуло</w:t>
      </w:r>
      <w:proofErr w:type="spellEnd"/>
      <w:r w:rsidRPr="009222AB">
        <w:rPr>
          <w:b/>
          <w:bCs/>
          <w:sz w:val="22"/>
          <w:szCs w:val="22"/>
        </w:rPr>
        <w:t xml:space="preserve"> </w:t>
      </w:r>
      <w:proofErr w:type="spellStart"/>
      <w:r w:rsidRPr="009222AB">
        <w:rPr>
          <w:b/>
          <w:bCs/>
          <w:sz w:val="22"/>
          <w:szCs w:val="22"/>
        </w:rPr>
        <w:t>Кудратович</w:t>
      </w:r>
      <w:proofErr w:type="spellEnd"/>
      <w:r w:rsidRPr="009222AB">
        <w:rPr>
          <w:b/>
          <w:bCs/>
          <w:sz w:val="22"/>
          <w:szCs w:val="22"/>
        </w:rPr>
        <w:t>,</w:t>
      </w:r>
      <w:r>
        <w:rPr>
          <w:sz w:val="22"/>
          <w:szCs w:val="22"/>
        </w:rPr>
        <w:t xml:space="preserve"> инженер </w:t>
      </w:r>
      <w:r w:rsidR="00151D5C">
        <w:rPr>
          <w:sz w:val="22"/>
          <w:szCs w:val="22"/>
        </w:rPr>
        <w:t xml:space="preserve">Ноябрьского филиала </w:t>
      </w:r>
      <w:r w:rsidR="00924002">
        <w:rPr>
          <w:sz w:val="22"/>
          <w:szCs w:val="22"/>
        </w:rPr>
        <w:t>АО «Аэропорт Сургут», 8 (</w:t>
      </w:r>
      <w:r w:rsidR="00151D5C" w:rsidRPr="00151D5C">
        <w:rPr>
          <w:sz w:val="22"/>
          <w:szCs w:val="22"/>
        </w:rPr>
        <w:t>3496</w:t>
      </w:r>
      <w:r w:rsidR="00151D5C">
        <w:rPr>
          <w:sz w:val="22"/>
          <w:szCs w:val="22"/>
        </w:rPr>
        <w:t xml:space="preserve">) </w:t>
      </w:r>
      <w:r w:rsidR="00151D5C" w:rsidRPr="00151D5C">
        <w:rPr>
          <w:sz w:val="22"/>
          <w:szCs w:val="22"/>
        </w:rPr>
        <w:t>36</w:t>
      </w:r>
      <w:r w:rsidR="00151D5C">
        <w:rPr>
          <w:sz w:val="22"/>
          <w:szCs w:val="22"/>
        </w:rPr>
        <w:t>-</w:t>
      </w:r>
      <w:r w:rsidR="00151D5C" w:rsidRPr="00151D5C">
        <w:rPr>
          <w:sz w:val="22"/>
          <w:szCs w:val="22"/>
        </w:rPr>
        <w:t>5</w:t>
      </w:r>
      <w:r w:rsidR="009222AB" w:rsidRPr="009222AB">
        <w:rPr>
          <w:sz w:val="22"/>
          <w:szCs w:val="22"/>
        </w:rPr>
        <w:t>3-83</w:t>
      </w:r>
      <w:r w:rsidR="00924002">
        <w:rPr>
          <w:sz w:val="22"/>
          <w:szCs w:val="22"/>
        </w:rPr>
        <w:t xml:space="preserve">, </w:t>
      </w:r>
      <w:r w:rsidR="009222AB" w:rsidRPr="009222AB">
        <w:rPr>
          <w:sz w:val="22"/>
          <w:szCs w:val="22"/>
        </w:rPr>
        <w:t>+7</w:t>
      </w:r>
      <w:r w:rsidR="009222AB" w:rsidRPr="009222AB">
        <w:rPr>
          <w:rFonts w:ascii="Verdana" w:hAnsi="Verdana"/>
          <w:color w:val="000000"/>
          <w:sz w:val="18"/>
          <w:szCs w:val="18"/>
        </w:rPr>
        <w:t xml:space="preserve"> </w:t>
      </w:r>
      <w:r w:rsidR="009222AB" w:rsidRPr="009222AB">
        <w:rPr>
          <w:sz w:val="22"/>
          <w:szCs w:val="22"/>
        </w:rPr>
        <w:t xml:space="preserve">9129129918/ </w:t>
      </w:r>
      <w:r w:rsidR="00924002">
        <w:rPr>
          <w:sz w:val="22"/>
          <w:szCs w:val="22"/>
          <w:lang w:val="en-US"/>
        </w:rPr>
        <w:t>e</w:t>
      </w:r>
      <w:r w:rsidR="00924002">
        <w:rPr>
          <w:sz w:val="22"/>
          <w:szCs w:val="22"/>
        </w:rPr>
        <w:t>-</w:t>
      </w:r>
      <w:r w:rsidR="00924002" w:rsidRPr="009222AB">
        <w:rPr>
          <w:sz w:val="22"/>
          <w:szCs w:val="22"/>
          <w:lang w:val="en-US"/>
        </w:rPr>
        <w:t>mail</w:t>
      </w:r>
      <w:r w:rsidR="00924002" w:rsidRPr="009222AB">
        <w:rPr>
          <w:sz w:val="22"/>
          <w:szCs w:val="22"/>
        </w:rPr>
        <w:t>:</w:t>
      </w:r>
      <w:r w:rsidR="00924002" w:rsidRPr="009222AB">
        <w:rPr>
          <w:color w:val="000000"/>
          <w:sz w:val="22"/>
          <w:szCs w:val="22"/>
        </w:rPr>
        <w:t xml:space="preserve"> </w:t>
      </w:r>
      <w:hyperlink r:id="rId11" w:history="1">
        <w:r w:rsidR="009222AB" w:rsidRPr="009222AB">
          <w:rPr>
            <w:rStyle w:val="a9"/>
            <w:sz w:val="22"/>
            <w:szCs w:val="22"/>
          </w:rPr>
          <w:t>sokovnin_ki@airsurgut.ru</w:t>
        </w:r>
      </w:hyperlink>
      <w:r w:rsidR="009222AB" w:rsidRPr="009222AB">
        <w:rPr>
          <w:color w:val="000000"/>
          <w:sz w:val="22"/>
          <w:szCs w:val="22"/>
        </w:rPr>
        <w:t>.</w:t>
      </w:r>
    </w:p>
    <w:p w14:paraId="72819CE3" w14:textId="77777777" w:rsidR="009222AB" w:rsidRDefault="009222AB" w:rsidP="009222AB">
      <w:pPr>
        <w:spacing w:after="0"/>
        <w:ind w:firstLine="567"/>
        <w:rPr>
          <w:color w:val="000000"/>
          <w:sz w:val="22"/>
          <w:szCs w:val="22"/>
        </w:rPr>
      </w:pPr>
    </w:p>
    <w:p w14:paraId="4DFC0ED5" w14:textId="77777777" w:rsidR="009222AB" w:rsidRPr="009222AB" w:rsidRDefault="009222AB" w:rsidP="009222AB">
      <w:pPr>
        <w:spacing w:after="0"/>
        <w:ind w:firstLine="567"/>
        <w:rPr>
          <w:rFonts w:ascii="Verdana" w:hAnsi="Verdana"/>
          <w:color w:val="000000"/>
          <w:sz w:val="18"/>
          <w:szCs w:val="18"/>
        </w:rPr>
      </w:pPr>
    </w:p>
    <w:p w14:paraId="16D84DEA" w14:textId="3FBD96F3"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2" w:history="1">
        <w:proofErr w:type="spellStart"/>
        <w:r w:rsidR="00DF4374" w:rsidRPr="00477E53">
          <w:rPr>
            <w:rStyle w:val="a9"/>
            <w:color w:val="2420D0"/>
            <w:sz w:val="22"/>
            <w:szCs w:val="22"/>
            <w:lang w:val="en-US"/>
          </w:rPr>
          <w:t>corp</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roseltorg</w:t>
        </w:r>
        <w:proofErr w:type="spellEnd"/>
        <w:r w:rsidR="007D1096" w:rsidRPr="00AD6129">
          <w:rPr>
            <w:rStyle w:val="a9"/>
            <w:color w:val="2420D0"/>
            <w:sz w:val="22"/>
            <w:szCs w:val="22"/>
          </w:rPr>
          <w:t>.</w:t>
        </w:r>
        <w:proofErr w:type="spellStart"/>
        <w:r w:rsidR="007D1096" w:rsidRPr="00477E53">
          <w:rPr>
            <w:rStyle w:val="a9"/>
            <w:color w:val="2420D0"/>
            <w:sz w:val="22"/>
            <w:szCs w:val="22"/>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14:paraId="0331D949" w14:textId="77777777" w:rsidR="0021071A" w:rsidRPr="009D5607" w:rsidRDefault="0021071A" w:rsidP="00C043D5">
      <w:pPr>
        <w:spacing w:after="0"/>
        <w:ind w:firstLine="567"/>
        <w:rPr>
          <w:b/>
          <w:sz w:val="16"/>
          <w:szCs w:val="16"/>
        </w:rPr>
      </w:pPr>
    </w:p>
    <w:p w14:paraId="2A697FBE" w14:textId="77777777" w:rsidR="00482AB0" w:rsidRPr="004B4343" w:rsidRDefault="00482AB0" w:rsidP="009222AB">
      <w:pPr>
        <w:spacing w:after="0"/>
        <w:ind w:firstLine="567"/>
        <w:jc w:val="center"/>
        <w:rPr>
          <w:b/>
          <w:sz w:val="22"/>
          <w:szCs w:val="22"/>
        </w:rPr>
      </w:pPr>
      <w:r w:rsidRPr="004B4343">
        <w:rPr>
          <w:b/>
          <w:sz w:val="22"/>
          <w:szCs w:val="22"/>
        </w:rPr>
        <w:t>1.1. Сведения о закупке</w:t>
      </w:r>
    </w:p>
    <w:p w14:paraId="1AA5F2E0" w14:textId="7FC284D1" w:rsidR="00924002" w:rsidRDefault="00E7660B" w:rsidP="009222AB">
      <w:pPr>
        <w:tabs>
          <w:tab w:val="left" w:pos="567"/>
        </w:tabs>
        <w:spacing w:after="0"/>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98196818"/>
      <w:r w:rsidR="00924002">
        <w:rPr>
          <w:b/>
          <w:bCs/>
          <w:sz w:val="22"/>
          <w:szCs w:val="22"/>
        </w:rPr>
        <w:t xml:space="preserve">Приобретение по договору поставки </w:t>
      </w:r>
      <w:r w:rsidR="00075C8A">
        <w:rPr>
          <w:b/>
          <w:bCs/>
          <w:sz w:val="22"/>
          <w:szCs w:val="22"/>
        </w:rPr>
        <w:t>электроматериалов</w:t>
      </w:r>
      <w:bookmarkEnd w:id="0"/>
      <w:r w:rsidR="00924002">
        <w:rPr>
          <w:b/>
          <w:sz w:val="22"/>
          <w:szCs w:val="22"/>
        </w:rPr>
        <w:t>.</w:t>
      </w:r>
    </w:p>
    <w:p w14:paraId="06FB2141" w14:textId="6018B2EB" w:rsidR="00F814E5" w:rsidRPr="004B4343" w:rsidRDefault="00000771" w:rsidP="009222AB">
      <w:pPr>
        <w:spacing w:after="0"/>
        <w:ind w:firstLine="567"/>
        <w:rPr>
          <w:bCs/>
          <w:sz w:val="22"/>
          <w:szCs w:val="22"/>
        </w:rPr>
      </w:pPr>
      <w:r w:rsidRPr="004B4343">
        <w:rPr>
          <w:sz w:val="22"/>
          <w:szCs w:val="22"/>
        </w:rPr>
        <w:t>Т</w:t>
      </w:r>
      <w:r w:rsidR="00790FCB" w:rsidRPr="004B4343">
        <w:rPr>
          <w:sz w:val="22"/>
          <w:szCs w:val="22"/>
        </w:rPr>
        <w:t>ехнические характеристики</w:t>
      </w:r>
      <w:r w:rsidR="00A53687" w:rsidRPr="004B4343">
        <w:rPr>
          <w:sz w:val="22"/>
          <w:szCs w:val="22"/>
        </w:rPr>
        <w:t xml:space="preserve"> </w:t>
      </w:r>
      <w:r w:rsidRPr="004B4343">
        <w:rPr>
          <w:sz w:val="22"/>
          <w:szCs w:val="22"/>
        </w:rPr>
        <w:t>Товара</w:t>
      </w:r>
      <w:r w:rsidR="003629C0" w:rsidRPr="004B4343">
        <w:rPr>
          <w:sz w:val="22"/>
          <w:szCs w:val="22"/>
        </w:rPr>
        <w:t>,</w:t>
      </w:r>
      <w:r w:rsidR="00075C8A">
        <w:rPr>
          <w:sz w:val="22"/>
          <w:szCs w:val="22"/>
        </w:rPr>
        <w:t xml:space="preserve"> количество</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14:paraId="5DED2C7B" w14:textId="00C34564" w:rsidR="00924002" w:rsidRPr="009222AB" w:rsidRDefault="00924002" w:rsidP="009222AB">
      <w:pPr>
        <w:spacing w:after="0"/>
        <w:ind w:firstLine="567"/>
        <w:rPr>
          <w:sz w:val="22"/>
          <w:szCs w:val="22"/>
        </w:rPr>
      </w:pPr>
      <w:r w:rsidRPr="00E02CB5">
        <w:rPr>
          <w:sz w:val="22"/>
          <w:szCs w:val="22"/>
        </w:rPr>
        <w:t xml:space="preserve">Код товара, работы, услуги по Общероссийскому </w:t>
      </w:r>
      <w:hyperlink r:id="rId13" w:history="1">
        <w:r w:rsidRPr="00E02CB5">
          <w:rPr>
            <w:rStyle w:val="a9"/>
            <w:szCs w:val="22"/>
          </w:rPr>
          <w:t>классификатору</w:t>
        </w:r>
      </w:hyperlink>
      <w:r w:rsidRPr="00E02CB5">
        <w:rPr>
          <w:sz w:val="22"/>
          <w:szCs w:val="22"/>
        </w:rPr>
        <w:t xml:space="preserve"> продукции по видам экономической деятельности ОК 034-2014 (КПЕС 2008)</w:t>
      </w:r>
      <w:r w:rsidR="00924D5D" w:rsidRPr="00E02CB5">
        <w:rPr>
          <w:sz w:val="22"/>
          <w:szCs w:val="22"/>
        </w:rPr>
        <w:t>:</w:t>
      </w:r>
    </w:p>
    <w:tbl>
      <w:tblPr>
        <w:tblW w:w="10031" w:type="dxa"/>
        <w:tblInd w:w="-5" w:type="dxa"/>
        <w:tblLook w:val="04A0" w:firstRow="1" w:lastRow="0" w:firstColumn="1" w:lastColumn="0" w:noHBand="0" w:noVBand="1"/>
      </w:tblPr>
      <w:tblGrid>
        <w:gridCol w:w="531"/>
        <w:gridCol w:w="7266"/>
        <w:gridCol w:w="1998"/>
        <w:gridCol w:w="236"/>
      </w:tblGrid>
      <w:tr w:rsidR="00D83769" w14:paraId="6A510828" w14:textId="77777777" w:rsidTr="009222AB">
        <w:trPr>
          <w:gridAfter w:val="1"/>
          <w:wAfter w:w="236" w:type="dxa"/>
          <w:trHeight w:val="517"/>
        </w:trPr>
        <w:tc>
          <w:tcPr>
            <w:tcW w:w="5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D0596D" w14:textId="77777777" w:rsidR="00D83769" w:rsidRDefault="00D83769" w:rsidP="00AF067C">
            <w:pPr>
              <w:spacing w:after="0"/>
              <w:jc w:val="center"/>
              <w:rPr>
                <w:b/>
                <w:bCs/>
                <w:color w:val="000000"/>
                <w:szCs w:val="22"/>
              </w:rPr>
            </w:pPr>
            <w:bookmarkStart w:id="1" w:name="_Hlk203468523"/>
            <w:r>
              <w:rPr>
                <w:b/>
                <w:bCs/>
                <w:color w:val="000000"/>
                <w:sz w:val="22"/>
                <w:szCs w:val="22"/>
              </w:rPr>
              <w:t>№ п/п</w:t>
            </w:r>
          </w:p>
        </w:tc>
        <w:tc>
          <w:tcPr>
            <w:tcW w:w="7266" w:type="dxa"/>
            <w:vMerge w:val="restart"/>
            <w:tcBorders>
              <w:top w:val="single" w:sz="4" w:space="0" w:color="auto"/>
              <w:left w:val="single" w:sz="4" w:space="0" w:color="auto"/>
              <w:bottom w:val="single" w:sz="4" w:space="0" w:color="000000"/>
              <w:right w:val="single" w:sz="4" w:space="0" w:color="auto"/>
            </w:tcBorders>
            <w:shd w:val="clear" w:color="auto" w:fill="FFFFFF"/>
            <w:noWrap/>
            <w:vAlign w:val="center"/>
            <w:hideMark/>
          </w:tcPr>
          <w:p w14:paraId="4A039645" w14:textId="77777777" w:rsidR="00D83769" w:rsidRDefault="00D83769">
            <w:pPr>
              <w:spacing w:after="0" w:line="276" w:lineRule="auto"/>
              <w:jc w:val="center"/>
              <w:rPr>
                <w:b/>
                <w:bCs/>
                <w:color w:val="000000"/>
                <w:szCs w:val="22"/>
              </w:rPr>
            </w:pPr>
            <w:r>
              <w:rPr>
                <w:b/>
                <w:bCs/>
                <w:color w:val="000000"/>
                <w:sz w:val="22"/>
                <w:szCs w:val="22"/>
              </w:rPr>
              <w:t>Наименование Товара</w:t>
            </w:r>
          </w:p>
        </w:tc>
        <w:tc>
          <w:tcPr>
            <w:tcW w:w="1998" w:type="dxa"/>
            <w:vMerge w:val="restart"/>
            <w:tcBorders>
              <w:top w:val="single" w:sz="4" w:space="0" w:color="auto"/>
              <w:left w:val="single" w:sz="4" w:space="0" w:color="auto"/>
              <w:bottom w:val="single" w:sz="4" w:space="0" w:color="000000"/>
              <w:right w:val="single" w:sz="4" w:space="0" w:color="auto"/>
            </w:tcBorders>
            <w:vAlign w:val="center"/>
            <w:hideMark/>
          </w:tcPr>
          <w:p w14:paraId="6F3F4BEF" w14:textId="77777777" w:rsidR="00D83769" w:rsidRDefault="00D83769">
            <w:pPr>
              <w:spacing w:after="0" w:line="276" w:lineRule="auto"/>
              <w:jc w:val="center"/>
              <w:rPr>
                <w:b/>
                <w:bCs/>
                <w:color w:val="000000"/>
                <w:szCs w:val="22"/>
              </w:rPr>
            </w:pPr>
            <w:r>
              <w:rPr>
                <w:b/>
                <w:bCs/>
                <w:color w:val="000000"/>
                <w:sz w:val="22"/>
                <w:szCs w:val="22"/>
              </w:rPr>
              <w:t>ОКПД 2</w:t>
            </w:r>
          </w:p>
        </w:tc>
      </w:tr>
      <w:tr w:rsidR="00D83769" w14:paraId="65C43A5C" w14:textId="77777777" w:rsidTr="009222AB">
        <w:trPr>
          <w:trHeight w:val="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B2DBF2" w14:textId="77777777" w:rsidR="00D83769" w:rsidRDefault="00D83769">
            <w:pPr>
              <w:spacing w:after="0" w:line="276" w:lineRule="auto"/>
              <w:rPr>
                <w:b/>
                <w:bCs/>
                <w:color w:val="000000"/>
                <w:szCs w:val="22"/>
              </w:rPr>
            </w:pPr>
          </w:p>
        </w:tc>
        <w:tc>
          <w:tcPr>
            <w:tcW w:w="7266" w:type="dxa"/>
            <w:vMerge/>
            <w:tcBorders>
              <w:top w:val="single" w:sz="4" w:space="0" w:color="auto"/>
              <w:left w:val="single" w:sz="4" w:space="0" w:color="auto"/>
              <w:bottom w:val="single" w:sz="4" w:space="0" w:color="000000"/>
              <w:right w:val="single" w:sz="4" w:space="0" w:color="auto"/>
            </w:tcBorders>
            <w:vAlign w:val="center"/>
            <w:hideMark/>
          </w:tcPr>
          <w:p w14:paraId="05AC9E98" w14:textId="77777777" w:rsidR="00D83769" w:rsidRDefault="00D83769">
            <w:pPr>
              <w:spacing w:after="0" w:line="276" w:lineRule="auto"/>
              <w:rPr>
                <w:b/>
                <w:bCs/>
                <w:color w:val="000000"/>
                <w:szCs w:val="22"/>
              </w:rPr>
            </w:pPr>
          </w:p>
        </w:tc>
        <w:tc>
          <w:tcPr>
            <w:tcW w:w="1998" w:type="dxa"/>
            <w:vMerge/>
            <w:tcBorders>
              <w:top w:val="single" w:sz="4" w:space="0" w:color="auto"/>
              <w:left w:val="single" w:sz="4" w:space="0" w:color="auto"/>
              <w:bottom w:val="single" w:sz="4" w:space="0" w:color="000000"/>
              <w:right w:val="single" w:sz="4" w:space="0" w:color="auto"/>
            </w:tcBorders>
            <w:vAlign w:val="center"/>
            <w:hideMark/>
          </w:tcPr>
          <w:p w14:paraId="593F2D0C" w14:textId="77777777" w:rsidR="00D83769" w:rsidRDefault="00D83769">
            <w:pPr>
              <w:spacing w:after="0" w:line="276" w:lineRule="auto"/>
              <w:rPr>
                <w:b/>
                <w:bCs/>
                <w:color w:val="000000"/>
                <w:szCs w:val="22"/>
              </w:rPr>
            </w:pPr>
          </w:p>
        </w:tc>
        <w:tc>
          <w:tcPr>
            <w:tcW w:w="236" w:type="dxa"/>
            <w:noWrap/>
            <w:vAlign w:val="bottom"/>
            <w:hideMark/>
          </w:tcPr>
          <w:p w14:paraId="67AFFE86" w14:textId="77777777" w:rsidR="00D83769" w:rsidRDefault="00D83769"/>
        </w:tc>
      </w:tr>
      <w:tr w:rsidR="00075C8A" w14:paraId="49FEA27E"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2DA07CE0" w14:textId="429F7ABA" w:rsidR="00075C8A" w:rsidRDefault="00075C8A" w:rsidP="00D83769">
            <w:pPr>
              <w:spacing w:after="0" w:line="276" w:lineRule="auto"/>
              <w:jc w:val="center"/>
              <w:rPr>
                <w:color w:val="000000"/>
                <w:sz w:val="22"/>
                <w:szCs w:val="22"/>
              </w:rPr>
            </w:pPr>
            <w:r>
              <w:rPr>
                <w:color w:val="000000"/>
                <w:sz w:val="22"/>
                <w:szCs w:val="22"/>
              </w:rPr>
              <w:t>1</w:t>
            </w:r>
          </w:p>
        </w:tc>
        <w:tc>
          <w:tcPr>
            <w:tcW w:w="7266" w:type="dxa"/>
            <w:tcBorders>
              <w:top w:val="nil"/>
              <w:left w:val="nil"/>
              <w:bottom w:val="single" w:sz="4" w:space="0" w:color="auto"/>
              <w:right w:val="single" w:sz="4" w:space="0" w:color="auto"/>
            </w:tcBorders>
            <w:shd w:val="clear" w:color="auto" w:fill="FFFFFF"/>
            <w:vAlign w:val="center"/>
          </w:tcPr>
          <w:p w14:paraId="00E35F51" w14:textId="0ACFD6A5" w:rsidR="00075C8A" w:rsidRPr="00075C8A" w:rsidRDefault="00075C8A" w:rsidP="00075C8A">
            <w:pPr>
              <w:spacing w:after="0" w:line="276" w:lineRule="auto"/>
              <w:contextualSpacing/>
              <w:rPr>
                <w:color w:val="000000"/>
                <w:szCs w:val="22"/>
              </w:rPr>
            </w:pPr>
            <w:r w:rsidRPr="000E7DDE">
              <w:rPr>
                <w:color w:val="000000"/>
                <w:sz w:val="22"/>
                <w:szCs w:val="22"/>
              </w:rPr>
              <w:t>Кабель бронированный</w:t>
            </w:r>
          </w:p>
        </w:tc>
        <w:tc>
          <w:tcPr>
            <w:tcW w:w="1998" w:type="dxa"/>
            <w:tcBorders>
              <w:top w:val="nil"/>
              <w:left w:val="nil"/>
              <w:bottom w:val="single" w:sz="4" w:space="0" w:color="auto"/>
              <w:right w:val="single" w:sz="4" w:space="0" w:color="auto"/>
            </w:tcBorders>
            <w:shd w:val="clear" w:color="auto" w:fill="FFFFFF"/>
            <w:vAlign w:val="center"/>
          </w:tcPr>
          <w:p w14:paraId="2DCC53E9" w14:textId="10FB1C3B" w:rsidR="00075C8A" w:rsidRPr="00613912" w:rsidRDefault="00075C8A" w:rsidP="00D83769">
            <w:pPr>
              <w:spacing w:after="0" w:line="276" w:lineRule="auto"/>
              <w:jc w:val="center"/>
              <w:rPr>
                <w:color w:val="000000"/>
                <w:sz w:val="22"/>
                <w:szCs w:val="22"/>
              </w:rPr>
            </w:pPr>
            <w:r>
              <w:rPr>
                <w:color w:val="000000"/>
                <w:sz w:val="22"/>
                <w:szCs w:val="22"/>
              </w:rPr>
              <w:t>С.27.32.13.123</w:t>
            </w:r>
          </w:p>
        </w:tc>
        <w:tc>
          <w:tcPr>
            <w:tcW w:w="236" w:type="dxa"/>
            <w:vAlign w:val="center"/>
          </w:tcPr>
          <w:p w14:paraId="12BBCEF1" w14:textId="77777777" w:rsidR="00075C8A" w:rsidRDefault="00075C8A" w:rsidP="00D83769">
            <w:pPr>
              <w:rPr>
                <w:color w:val="000000"/>
                <w:szCs w:val="22"/>
              </w:rPr>
            </w:pPr>
          </w:p>
        </w:tc>
      </w:tr>
      <w:tr w:rsidR="00075C8A" w14:paraId="270E6BCC"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26511D54" w14:textId="7B33FEAB" w:rsidR="00075C8A" w:rsidRDefault="00075C8A" w:rsidP="00D83769">
            <w:pPr>
              <w:spacing w:after="0" w:line="276" w:lineRule="auto"/>
              <w:jc w:val="center"/>
              <w:rPr>
                <w:color w:val="000000"/>
                <w:sz w:val="22"/>
                <w:szCs w:val="22"/>
              </w:rPr>
            </w:pPr>
            <w:r>
              <w:rPr>
                <w:color w:val="000000"/>
                <w:sz w:val="22"/>
                <w:szCs w:val="22"/>
              </w:rPr>
              <w:t>2</w:t>
            </w:r>
          </w:p>
        </w:tc>
        <w:tc>
          <w:tcPr>
            <w:tcW w:w="7266" w:type="dxa"/>
            <w:tcBorders>
              <w:top w:val="nil"/>
              <w:left w:val="nil"/>
              <w:bottom w:val="single" w:sz="4" w:space="0" w:color="auto"/>
              <w:right w:val="single" w:sz="4" w:space="0" w:color="auto"/>
            </w:tcBorders>
            <w:shd w:val="clear" w:color="auto" w:fill="FFFFFF"/>
            <w:vAlign w:val="center"/>
          </w:tcPr>
          <w:p w14:paraId="10DED95D" w14:textId="3D1849A0" w:rsidR="00075C8A" w:rsidRDefault="00075C8A" w:rsidP="00D83769">
            <w:pPr>
              <w:spacing w:after="0" w:line="276" w:lineRule="auto"/>
            </w:pPr>
            <w:r w:rsidRPr="00075C8A">
              <w:t>Кабель</w:t>
            </w:r>
          </w:p>
        </w:tc>
        <w:tc>
          <w:tcPr>
            <w:tcW w:w="1998" w:type="dxa"/>
            <w:tcBorders>
              <w:top w:val="nil"/>
              <w:left w:val="nil"/>
              <w:bottom w:val="single" w:sz="4" w:space="0" w:color="auto"/>
              <w:right w:val="single" w:sz="4" w:space="0" w:color="auto"/>
            </w:tcBorders>
            <w:shd w:val="clear" w:color="auto" w:fill="FFFFFF"/>
            <w:vAlign w:val="center"/>
          </w:tcPr>
          <w:p w14:paraId="504580F4" w14:textId="371DCDB0" w:rsidR="00075C8A" w:rsidRPr="00613912" w:rsidRDefault="00075C8A" w:rsidP="00D83769">
            <w:pPr>
              <w:spacing w:after="0" w:line="276" w:lineRule="auto"/>
              <w:jc w:val="center"/>
              <w:rPr>
                <w:color w:val="000000"/>
                <w:sz w:val="22"/>
                <w:szCs w:val="22"/>
              </w:rPr>
            </w:pPr>
            <w:r w:rsidRPr="00075C8A">
              <w:rPr>
                <w:color w:val="000000"/>
                <w:sz w:val="22"/>
                <w:szCs w:val="22"/>
              </w:rPr>
              <w:t>С.27.32.13.123</w:t>
            </w:r>
          </w:p>
        </w:tc>
        <w:tc>
          <w:tcPr>
            <w:tcW w:w="236" w:type="dxa"/>
            <w:vAlign w:val="center"/>
          </w:tcPr>
          <w:p w14:paraId="1570E503" w14:textId="77777777" w:rsidR="00075C8A" w:rsidRDefault="00075C8A" w:rsidP="00D83769">
            <w:pPr>
              <w:rPr>
                <w:color w:val="000000"/>
                <w:szCs w:val="22"/>
              </w:rPr>
            </w:pPr>
          </w:p>
        </w:tc>
      </w:tr>
      <w:tr w:rsidR="00075C8A" w14:paraId="31AB92D6"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66001799" w14:textId="14BDE2CE" w:rsidR="00075C8A" w:rsidRDefault="00075C8A" w:rsidP="00D83769">
            <w:pPr>
              <w:spacing w:after="0" w:line="276" w:lineRule="auto"/>
              <w:jc w:val="center"/>
              <w:rPr>
                <w:color w:val="000000"/>
                <w:sz w:val="22"/>
                <w:szCs w:val="22"/>
              </w:rPr>
            </w:pPr>
            <w:r>
              <w:rPr>
                <w:color w:val="000000"/>
                <w:sz w:val="22"/>
                <w:szCs w:val="22"/>
              </w:rPr>
              <w:t>3</w:t>
            </w:r>
          </w:p>
        </w:tc>
        <w:tc>
          <w:tcPr>
            <w:tcW w:w="7266" w:type="dxa"/>
            <w:tcBorders>
              <w:top w:val="nil"/>
              <w:left w:val="nil"/>
              <w:bottom w:val="single" w:sz="4" w:space="0" w:color="auto"/>
              <w:right w:val="single" w:sz="4" w:space="0" w:color="auto"/>
            </w:tcBorders>
            <w:shd w:val="clear" w:color="auto" w:fill="FFFFFF"/>
            <w:vAlign w:val="center"/>
          </w:tcPr>
          <w:p w14:paraId="2C96456B" w14:textId="6D3D0F5C" w:rsidR="00075C8A" w:rsidRDefault="00075C8A" w:rsidP="00D83769">
            <w:pPr>
              <w:spacing w:after="0" w:line="276" w:lineRule="auto"/>
            </w:pPr>
            <w:r w:rsidRPr="00075C8A">
              <w:t>Кабель</w:t>
            </w:r>
          </w:p>
        </w:tc>
        <w:tc>
          <w:tcPr>
            <w:tcW w:w="1998" w:type="dxa"/>
            <w:tcBorders>
              <w:top w:val="nil"/>
              <w:left w:val="nil"/>
              <w:bottom w:val="single" w:sz="4" w:space="0" w:color="auto"/>
              <w:right w:val="single" w:sz="4" w:space="0" w:color="auto"/>
            </w:tcBorders>
            <w:shd w:val="clear" w:color="auto" w:fill="FFFFFF"/>
            <w:vAlign w:val="center"/>
          </w:tcPr>
          <w:p w14:paraId="1BF1D584" w14:textId="27A3B0F4" w:rsidR="00075C8A" w:rsidRPr="00613912" w:rsidRDefault="00075C8A" w:rsidP="00D83769">
            <w:pPr>
              <w:spacing w:after="0" w:line="276" w:lineRule="auto"/>
              <w:jc w:val="center"/>
              <w:rPr>
                <w:color w:val="000000"/>
                <w:sz w:val="22"/>
                <w:szCs w:val="22"/>
              </w:rPr>
            </w:pPr>
            <w:r w:rsidRPr="00075C8A">
              <w:rPr>
                <w:color w:val="000000"/>
                <w:sz w:val="22"/>
                <w:szCs w:val="22"/>
              </w:rPr>
              <w:t>С.27.32.13.123</w:t>
            </w:r>
          </w:p>
        </w:tc>
        <w:tc>
          <w:tcPr>
            <w:tcW w:w="236" w:type="dxa"/>
            <w:vAlign w:val="center"/>
          </w:tcPr>
          <w:p w14:paraId="2798F2E9" w14:textId="77777777" w:rsidR="00075C8A" w:rsidRDefault="00075C8A" w:rsidP="00D83769">
            <w:pPr>
              <w:rPr>
                <w:color w:val="000000"/>
                <w:szCs w:val="22"/>
              </w:rPr>
            </w:pPr>
          </w:p>
        </w:tc>
      </w:tr>
      <w:tr w:rsidR="00075C8A" w14:paraId="589ADF1E"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0CF23E6E" w14:textId="53B2B5E7" w:rsidR="00075C8A" w:rsidRDefault="00075C8A" w:rsidP="00D83769">
            <w:pPr>
              <w:spacing w:after="0" w:line="276" w:lineRule="auto"/>
              <w:jc w:val="center"/>
              <w:rPr>
                <w:color w:val="000000"/>
                <w:sz w:val="22"/>
                <w:szCs w:val="22"/>
              </w:rPr>
            </w:pPr>
            <w:r>
              <w:rPr>
                <w:color w:val="000000"/>
                <w:sz w:val="22"/>
                <w:szCs w:val="22"/>
              </w:rPr>
              <w:t>4</w:t>
            </w:r>
          </w:p>
        </w:tc>
        <w:tc>
          <w:tcPr>
            <w:tcW w:w="7266" w:type="dxa"/>
            <w:tcBorders>
              <w:top w:val="nil"/>
              <w:left w:val="nil"/>
              <w:bottom w:val="single" w:sz="4" w:space="0" w:color="auto"/>
              <w:right w:val="single" w:sz="4" w:space="0" w:color="auto"/>
            </w:tcBorders>
            <w:shd w:val="clear" w:color="auto" w:fill="FFFFFF"/>
            <w:vAlign w:val="center"/>
          </w:tcPr>
          <w:p w14:paraId="4451BE6E" w14:textId="471C5CC7" w:rsidR="00075C8A" w:rsidRDefault="00075C8A" w:rsidP="00D83769">
            <w:pPr>
              <w:spacing w:after="0" w:line="276" w:lineRule="auto"/>
            </w:pPr>
            <w:r w:rsidRPr="00075C8A">
              <w:t>Кабель</w:t>
            </w:r>
          </w:p>
        </w:tc>
        <w:tc>
          <w:tcPr>
            <w:tcW w:w="1998" w:type="dxa"/>
            <w:tcBorders>
              <w:top w:val="nil"/>
              <w:left w:val="nil"/>
              <w:bottom w:val="single" w:sz="4" w:space="0" w:color="auto"/>
              <w:right w:val="single" w:sz="4" w:space="0" w:color="auto"/>
            </w:tcBorders>
            <w:shd w:val="clear" w:color="auto" w:fill="FFFFFF"/>
            <w:vAlign w:val="center"/>
          </w:tcPr>
          <w:p w14:paraId="0F034BD8" w14:textId="1BE8CF3A" w:rsidR="00075C8A" w:rsidRPr="00613912" w:rsidRDefault="00075C8A" w:rsidP="00D83769">
            <w:pPr>
              <w:spacing w:after="0" w:line="276" w:lineRule="auto"/>
              <w:jc w:val="center"/>
              <w:rPr>
                <w:color w:val="000000"/>
                <w:sz w:val="22"/>
                <w:szCs w:val="22"/>
              </w:rPr>
            </w:pPr>
            <w:r w:rsidRPr="00075C8A">
              <w:rPr>
                <w:color w:val="000000"/>
                <w:sz w:val="22"/>
                <w:szCs w:val="22"/>
              </w:rPr>
              <w:t>С.27.32.13.123</w:t>
            </w:r>
          </w:p>
        </w:tc>
        <w:tc>
          <w:tcPr>
            <w:tcW w:w="236" w:type="dxa"/>
            <w:vAlign w:val="center"/>
          </w:tcPr>
          <w:p w14:paraId="0C8154B2" w14:textId="77777777" w:rsidR="00075C8A" w:rsidRDefault="00075C8A" w:rsidP="00D83769">
            <w:pPr>
              <w:rPr>
                <w:color w:val="000000"/>
                <w:szCs w:val="22"/>
              </w:rPr>
            </w:pPr>
          </w:p>
        </w:tc>
      </w:tr>
      <w:tr w:rsidR="00075C8A" w14:paraId="6053FEA7"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0B5FDDB6" w14:textId="09F93A2F" w:rsidR="00075C8A" w:rsidRDefault="00075C8A" w:rsidP="00D83769">
            <w:pPr>
              <w:spacing w:after="0" w:line="276" w:lineRule="auto"/>
              <w:jc w:val="center"/>
              <w:rPr>
                <w:color w:val="000000"/>
                <w:sz w:val="22"/>
                <w:szCs w:val="22"/>
              </w:rPr>
            </w:pPr>
            <w:r>
              <w:rPr>
                <w:color w:val="000000"/>
                <w:sz w:val="22"/>
                <w:szCs w:val="22"/>
              </w:rPr>
              <w:t>5</w:t>
            </w:r>
          </w:p>
        </w:tc>
        <w:tc>
          <w:tcPr>
            <w:tcW w:w="7266" w:type="dxa"/>
            <w:tcBorders>
              <w:top w:val="nil"/>
              <w:left w:val="nil"/>
              <w:bottom w:val="single" w:sz="4" w:space="0" w:color="auto"/>
              <w:right w:val="single" w:sz="4" w:space="0" w:color="auto"/>
            </w:tcBorders>
            <w:shd w:val="clear" w:color="auto" w:fill="FFFFFF"/>
            <w:vAlign w:val="center"/>
          </w:tcPr>
          <w:p w14:paraId="77C956AC" w14:textId="6E7C9965" w:rsidR="00075C8A" w:rsidRDefault="00075C8A" w:rsidP="00D83769">
            <w:pPr>
              <w:spacing w:after="0" w:line="276" w:lineRule="auto"/>
            </w:pPr>
            <w:r w:rsidRPr="00075C8A">
              <w:t>Труба гофрированная</w:t>
            </w:r>
          </w:p>
        </w:tc>
        <w:tc>
          <w:tcPr>
            <w:tcW w:w="1998" w:type="dxa"/>
            <w:tcBorders>
              <w:top w:val="nil"/>
              <w:left w:val="nil"/>
              <w:bottom w:val="single" w:sz="4" w:space="0" w:color="auto"/>
              <w:right w:val="single" w:sz="4" w:space="0" w:color="auto"/>
            </w:tcBorders>
            <w:shd w:val="clear" w:color="auto" w:fill="FFFFFF"/>
            <w:vAlign w:val="center"/>
          </w:tcPr>
          <w:p w14:paraId="020EF03C" w14:textId="50C90417" w:rsidR="00075C8A" w:rsidRPr="00613912" w:rsidRDefault="00075C8A" w:rsidP="00D83769">
            <w:pPr>
              <w:spacing w:after="0" w:line="276" w:lineRule="auto"/>
              <w:jc w:val="center"/>
              <w:rPr>
                <w:color w:val="000000"/>
                <w:sz w:val="22"/>
                <w:szCs w:val="22"/>
              </w:rPr>
            </w:pPr>
            <w:r>
              <w:rPr>
                <w:color w:val="000000"/>
                <w:sz w:val="22"/>
                <w:szCs w:val="22"/>
              </w:rPr>
              <w:t>С.22.21.29.110</w:t>
            </w:r>
          </w:p>
        </w:tc>
        <w:tc>
          <w:tcPr>
            <w:tcW w:w="236" w:type="dxa"/>
            <w:vAlign w:val="center"/>
          </w:tcPr>
          <w:p w14:paraId="1222E911" w14:textId="77777777" w:rsidR="00075C8A" w:rsidRDefault="00075C8A" w:rsidP="00D83769">
            <w:pPr>
              <w:rPr>
                <w:color w:val="000000"/>
                <w:szCs w:val="22"/>
              </w:rPr>
            </w:pPr>
          </w:p>
        </w:tc>
      </w:tr>
      <w:tr w:rsidR="00075C8A" w14:paraId="2B2C0C52"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3F208337" w14:textId="3939D9B1" w:rsidR="00075C8A" w:rsidRDefault="00075C8A" w:rsidP="00D83769">
            <w:pPr>
              <w:spacing w:after="0" w:line="276" w:lineRule="auto"/>
              <w:jc w:val="center"/>
              <w:rPr>
                <w:color w:val="000000"/>
                <w:sz w:val="22"/>
                <w:szCs w:val="22"/>
              </w:rPr>
            </w:pPr>
            <w:r>
              <w:rPr>
                <w:color w:val="000000"/>
                <w:sz w:val="22"/>
                <w:szCs w:val="22"/>
              </w:rPr>
              <w:t>6</w:t>
            </w:r>
          </w:p>
        </w:tc>
        <w:tc>
          <w:tcPr>
            <w:tcW w:w="7266" w:type="dxa"/>
            <w:tcBorders>
              <w:top w:val="nil"/>
              <w:left w:val="nil"/>
              <w:bottom w:val="single" w:sz="4" w:space="0" w:color="auto"/>
              <w:right w:val="single" w:sz="4" w:space="0" w:color="auto"/>
            </w:tcBorders>
            <w:shd w:val="clear" w:color="auto" w:fill="FFFFFF"/>
            <w:vAlign w:val="center"/>
          </w:tcPr>
          <w:p w14:paraId="5D56999D" w14:textId="7E28E63A" w:rsidR="00075C8A" w:rsidRDefault="00075C8A" w:rsidP="00D83769">
            <w:pPr>
              <w:spacing w:after="0" w:line="276" w:lineRule="auto"/>
            </w:pPr>
            <w:r w:rsidRPr="00075C8A">
              <w:t>Коробка распределительная</w:t>
            </w:r>
          </w:p>
        </w:tc>
        <w:tc>
          <w:tcPr>
            <w:tcW w:w="1998" w:type="dxa"/>
            <w:tcBorders>
              <w:top w:val="nil"/>
              <w:left w:val="nil"/>
              <w:bottom w:val="single" w:sz="4" w:space="0" w:color="auto"/>
              <w:right w:val="single" w:sz="4" w:space="0" w:color="auto"/>
            </w:tcBorders>
            <w:shd w:val="clear" w:color="auto" w:fill="FFFFFF"/>
            <w:vAlign w:val="center"/>
          </w:tcPr>
          <w:p w14:paraId="5E50048F" w14:textId="1A0BDAEC" w:rsidR="00075C8A" w:rsidRPr="00613912" w:rsidRDefault="00075C8A" w:rsidP="00D83769">
            <w:pPr>
              <w:spacing w:after="0" w:line="276" w:lineRule="auto"/>
              <w:jc w:val="center"/>
              <w:rPr>
                <w:color w:val="000000"/>
                <w:sz w:val="22"/>
                <w:szCs w:val="22"/>
              </w:rPr>
            </w:pPr>
            <w:r>
              <w:rPr>
                <w:color w:val="000000"/>
                <w:sz w:val="22"/>
                <w:szCs w:val="22"/>
              </w:rPr>
              <w:t>С.27.33.13.120</w:t>
            </w:r>
          </w:p>
        </w:tc>
        <w:tc>
          <w:tcPr>
            <w:tcW w:w="236" w:type="dxa"/>
            <w:vAlign w:val="center"/>
          </w:tcPr>
          <w:p w14:paraId="3ECBCAB3" w14:textId="77777777" w:rsidR="00075C8A" w:rsidRDefault="00075C8A" w:rsidP="00D83769">
            <w:pPr>
              <w:rPr>
                <w:color w:val="000000"/>
                <w:szCs w:val="22"/>
              </w:rPr>
            </w:pPr>
          </w:p>
        </w:tc>
      </w:tr>
      <w:tr w:rsidR="00075C8A" w14:paraId="01E5FA5C"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2A6EB372" w14:textId="51F1BB4C" w:rsidR="00075C8A" w:rsidRDefault="00075C8A" w:rsidP="00D83769">
            <w:pPr>
              <w:spacing w:after="0" w:line="276" w:lineRule="auto"/>
              <w:jc w:val="center"/>
              <w:rPr>
                <w:color w:val="000000"/>
                <w:sz w:val="22"/>
                <w:szCs w:val="22"/>
              </w:rPr>
            </w:pPr>
            <w:r>
              <w:rPr>
                <w:color w:val="000000"/>
                <w:sz w:val="22"/>
                <w:szCs w:val="22"/>
              </w:rPr>
              <w:t>7</w:t>
            </w:r>
          </w:p>
        </w:tc>
        <w:tc>
          <w:tcPr>
            <w:tcW w:w="7266" w:type="dxa"/>
            <w:tcBorders>
              <w:top w:val="nil"/>
              <w:left w:val="nil"/>
              <w:bottom w:val="single" w:sz="4" w:space="0" w:color="auto"/>
              <w:right w:val="single" w:sz="4" w:space="0" w:color="auto"/>
            </w:tcBorders>
            <w:shd w:val="clear" w:color="auto" w:fill="FFFFFF"/>
            <w:vAlign w:val="center"/>
          </w:tcPr>
          <w:p w14:paraId="73E6ED42" w14:textId="611C070F" w:rsidR="00075C8A" w:rsidRDefault="00075C8A" w:rsidP="00D83769">
            <w:pPr>
              <w:spacing w:after="0" w:line="276" w:lineRule="auto"/>
            </w:pPr>
            <w:r w:rsidRPr="00075C8A">
              <w:t>Стяжка кабельная</w:t>
            </w:r>
          </w:p>
        </w:tc>
        <w:tc>
          <w:tcPr>
            <w:tcW w:w="1998" w:type="dxa"/>
            <w:tcBorders>
              <w:top w:val="nil"/>
              <w:left w:val="nil"/>
              <w:bottom w:val="single" w:sz="4" w:space="0" w:color="auto"/>
              <w:right w:val="single" w:sz="4" w:space="0" w:color="auto"/>
            </w:tcBorders>
            <w:shd w:val="clear" w:color="auto" w:fill="FFFFFF"/>
            <w:vAlign w:val="center"/>
          </w:tcPr>
          <w:p w14:paraId="7D28FCCD" w14:textId="0E49DC7A" w:rsidR="00075C8A" w:rsidRPr="00613912" w:rsidRDefault="00075C8A" w:rsidP="00D83769">
            <w:pPr>
              <w:spacing w:after="0" w:line="276" w:lineRule="auto"/>
              <w:jc w:val="center"/>
              <w:rPr>
                <w:color w:val="000000"/>
                <w:sz w:val="22"/>
                <w:szCs w:val="22"/>
              </w:rPr>
            </w:pPr>
            <w:r>
              <w:rPr>
                <w:color w:val="000000"/>
                <w:sz w:val="22"/>
                <w:szCs w:val="22"/>
              </w:rPr>
              <w:t>С.27.33.13.130</w:t>
            </w:r>
          </w:p>
        </w:tc>
        <w:tc>
          <w:tcPr>
            <w:tcW w:w="236" w:type="dxa"/>
            <w:vAlign w:val="center"/>
          </w:tcPr>
          <w:p w14:paraId="2877402E" w14:textId="77777777" w:rsidR="00075C8A" w:rsidRDefault="00075C8A" w:rsidP="00D83769">
            <w:pPr>
              <w:rPr>
                <w:color w:val="000000"/>
                <w:szCs w:val="22"/>
              </w:rPr>
            </w:pPr>
          </w:p>
        </w:tc>
      </w:tr>
      <w:tr w:rsidR="00075C8A" w14:paraId="0DA17B82"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11805927" w14:textId="41AB2315" w:rsidR="00075C8A" w:rsidRDefault="00075C8A" w:rsidP="00D83769">
            <w:pPr>
              <w:spacing w:after="0" w:line="276" w:lineRule="auto"/>
              <w:jc w:val="center"/>
              <w:rPr>
                <w:color w:val="000000"/>
                <w:sz w:val="22"/>
                <w:szCs w:val="22"/>
              </w:rPr>
            </w:pPr>
            <w:r>
              <w:rPr>
                <w:color w:val="000000"/>
                <w:sz w:val="22"/>
                <w:szCs w:val="22"/>
              </w:rPr>
              <w:t>8</w:t>
            </w:r>
          </w:p>
        </w:tc>
        <w:tc>
          <w:tcPr>
            <w:tcW w:w="7266" w:type="dxa"/>
            <w:tcBorders>
              <w:top w:val="nil"/>
              <w:left w:val="nil"/>
              <w:bottom w:val="single" w:sz="4" w:space="0" w:color="auto"/>
              <w:right w:val="single" w:sz="4" w:space="0" w:color="auto"/>
            </w:tcBorders>
            <w:shd w:val="clear" w:color="auto" w:fill="FFFFFF"/>
            <w:vAlign w:val="center"/>
          </w:tcPr>
          <w:p w14:paraId="03E8E84A" w14:textId="1BDEB9DB" w:rsidR="00075C8A" w:rsidRDefault="00075C8A" w:rsidP="00D83769">
            <w:pPr>
              <w:spacing w:after="0" w:line="276" w:lineRule="auto"/>
            </w:pPr>
            <w:r w:rsidRPr="00075C8A">
              <w:t>Бокс навесной</w:t>
            </w:r>
          </w:p>
        </w:tc>
        <w:tc>
          <w:tcPr>
            <w:tcW w:w="1998" w:type="dxa"/>
            <w:tcBorders>
              <w:top w:val="nil"/>
              <w:left w:val="nil"/>
              <w:bottom w:val="single" w:sz="4" w:space="0" w:color="auto"/>
              <w:right w:val="single" w:sz="4" w:space="0" w:color="auto"/>
            </w:tcBorders>
            <w:shd w:val="clear" w:color="auto" w:fill="FFFFFF"/>
            <w:vAlign w:val="center"/>
          </w:tcPr>
          <w:p w14:paraId="19241E6D" w14:textId="521EE257" w:rsidR="00075C8A" w:rsidRPr="00613912" w:rsidRDefault="00075C8A" w:rsidP="00D83769">
            <w:pPr>
              <w:spacing w:after="0" w:line="276" w:lineRule="auto"/>
              <w:jc w:val="center"/>
              <w:rPr>
                <w:color w:val="000000"/>
                <w:sz w:val="22"/>
                <w:szCs w:val="22"/>
              </w:rPr>
            </w:pPr>
            <w:r>
              <w:rPr>
                <w:color w:val="000000"/>
                <w:sz w:val="22"/>
                <w:szCs w:val="22"/>
              </w:rPr>
              <w:t>С.27.12.40.000</w:t>
            </w:r>
          </w:p>
        </w:tc>
        <w:tc>
          <w:tcPr>
            <w:tcW w:w="236" w:type="dxa"/>
            <w:vAlign w:val="center"/>
          </w:tcPr>
          <w:p w14:paraId="19AFF046" w14:textId="77777777" w:rsidR="00075C8A" w:rsidRDefault="00075C8A" w:rsidP="00D83769">
            <w:pPr>
              <w:rPr>
                <w:color w:val="000000"/>
                <w:szCs w:val="22"/>
              </w:rPr>
            </w:pPr>
          </w:p>
        </w:tc>
      </w:tr>
      <w:tr w:rsidR="00075C8A" w14:paraId="081D3CF4"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53491EC0" w14:textId="5D6DB99D" w:rsidR="00075C8A" w:rsidRDefault="00075C8A" w:rsidP="00D83769">
            <w:pPr>
              <w:spacing w:after="0" w:line="276" w:lineRule="auto"/>
              <w:jc w:val="center"/>
              <w:rPr>
                <w:color w:val="000000"/>
                <w:sz w:val="22"/>
                <w:szCs w:val="22"/>
              </w:rPr>
            </w:pPr>
            <w:r>
              <w:rPr>
                <w:color w:val="000000"/>
                <w:sz w:val="22"/>
                <w:szCs w:val="22"/>
              </w:rPr>
              <w:t>9</w:t>
            </w:r>
          </w:p>
        </w:tc>
        <w:tc>
          <w:tcPr>
            <w:tcW w:w="7266" w:type="dxa"/>
            <w:tcBorders>
              <w:top w:val="nil"/>
              <w:left w:val="nil"/>
              <w:bottom w:val="single" w:sz="4" w:space="0" w:color="auto"/>
              <w:right w:val="single" w:sz="4" w:space="0" w:color="auto"/>
            </w:tcBorders>
            <w:shd w:val="clear" w:color="auto" w:fill="FFFFFF"/>
            <w:vAlign w:val="center"/>
          </w:tcPr>
          <w:p w14:paraId="372D9074" w14:textId="3F319169" w:rsidR="00075C8A" w:rsidRDefault="00075C8A" w:rsidP="00D83769">
            <w:pPr>
              <w:spacing w:after="0" w:line="276" w:lineRule="auto"/>
            </w:pPr>
            <w:r w:rsidRPr="00075C8A">
              <w:t>Счетчик электрической энергии</w:t>
            </w:r>
          </w:p>
        </w:tc>
        <w:tc>
          <w:tcPr>
            <w:tcW w:w="1998" w:type="dxa"/>
            <w:tcBorders>
              <w:top w:val="nil"/>
              <w:left w:val="nil"/>
              <w:bottom w:val="single" w:sz="4" w:space="0" w:color="auto"/>
              <w:right w:val="single" w:sz="4" w:space="0" w:color="auto"/>
            </w:tcBorders>
            <w:shd w:val="clear" w:color="auto" w:fill="FFFFFF"/>
            <w:vAlign w:val="center"/>
          </w:tcPr>
          <w:p w14:paraId="6A0B90C6" w14:textId="396D872E" w:rsidR="00075C8A" w:rsidRPr="00613912" w:rsidRDefault="00075C8A" w:rsidP="00D83769">
            <w:pPr>
              <w:spacing w:after="0" w:line="276" w:lineRule="auto"/>
              <w:jc w:val="center"/>
              <w:rPr>
                <w:color w:val="000000"/>
                <w:sz w:val="22"/>
                <w:szCs w:val="22"/>
              </w:rPr>
            </w:pPr>
            <w:r>
              <w:rPr>
                <w:color w:val="000000"/>
                <w:sz w:val="22"/>
                <w:szCs w:val="22"/>
              </w:rPr>
              <w:t>С.26.51.63.130</w:t>
            </w:r>
          </w:p>
        </w:tc>
        <w:tc>
          <w:tcPr>
            <w:tcW w:w="236" w:type="dxa"/>
            <w:vAlign w:val="center"/>
          </w:tcPr>
          <w:p w14:paraId="58BDE594" w14:textId="77777777" w:rsidR="00075C8A" w:rsidRDefault="00075C8A" w:rsidP="00D83769">
            <w:pPr>
              <w:rPr>
                <w:color w:val="000000"/>
                <w:szCs w:val="22"/>
              </w:rPr>
            </w:pPr>
          </w:p>
        </w:tc>
      </w:tr>
      <w:tr w:rsidR="00075C8A" w14:paraId="10B441FC"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51EABE74" w14:textId="43C4C880" w:rsidR="00075C8A" w:rsidRDefault="00075C8A" w:rsidP="00D83769">
            <w:pPr>
              <w:spacing w:after="0" w:line="276" w:lineRule="auto"/>
              <w:jc w:val="center"/>
              <w:rPr>
                <w:color w:val="000000"/>
                <w:sz w:val="22"/>
                <w:szCs w:val="22"/>
              </w:rPr>
            </w:pPr>
            <w:r>
              <w:rPr>
                <w:color w:val="000000"/>
                <w:sz w:val="22"/>
                <w:szCs w:val="22"/>
              </w:rPr>
              <w:t>1</w:t>
            </w:r>
            <w:r>
              <w:rPr>
                <w:color w:val="000000"/>
              </w:rPr>
              <w:t>0</w:t>
            </w:r>
          </w:p>
        </w:tc>
        <w:tc>
          <w:tcPr>
            <w:tcW w:w="7266" w:type="dxa"/>
            <w:tcBorders>
              <w:top w:val="nil"/>
              <w:left w:val="nil"/>
              <w:bottom w:val="single" w:sz="4" w:space="0" w:color="auto"/>
              <w:right w:val="single" w:sz="4" w:space="0" w:color="auto"/>
            </w:tcBorders>
            <w:shd w:val="clear" w:color="auto" w:fill="FFFFFF"/>
            <w:vAlign w:val="center"/>
          </w:tcPr>
          <w:p w14:paraId="3599498C" w14:textId="70F8526F" w:rsidR="00075C8A" w:rsidRDefault="00075C8A" w:rsidP="00D83769">
            <w:pPr>
              <w:spacing w:after="0" w:line="276" w:lineRule="auto"/>
            </w:pPr>
            <w:r w:rsidRPr="00075C8A">
              <w:t>Выключатель автоматический</w:t>
            </w:r>
          </w:p>
        </w:tc>
        <w:tc>
          <w:tcPr>
            <w:tcW w:w="1998" w:type="dxa"/>
            <w:tcBorders>
              <w:top w:val="nil"/>
              <w:left w:val="nil"/>
              <w:bottom w:val="single" w:sz="4" w:space="0" w:color="auto"/>
              <w:right w:val="single" w:sz="4" w:space="0" w:color="auto"/>
            </w:tcBorders>
            <w:shd w:val="clear" w:color="auto" w:fill="FFFFFF"/>
            <w:vAlign w:val="center"/>
          </w:tcPr>
          <w:p w14:paraId="54A75ECB" w14:textId="1AA06B3E" w:rsidR="00075C8A" w:rsidRPr="00613912" w:rsidRDefault="00075C8A" w:rsidP="00D83769">
            <w:pPr>
              <w:spacing w:after="0" w:line="276" w:lineRule="auto"/>
              <w:jc w:val="center"/>
              <w:rPr>
                <w:color w:val="000000"/>
                <w:sz w:val="22"/>
                <w:szCs w:val="22"/>
              </w:rPr>
            </w:pPr>
            <w:r>
              <w:rPr>
                <w:color w:val="000000"/>
                <w:sz w:val="22"/>
                <w:szCs w:val="22"/>
              </w:rPr>
              <w:t>С.27.12.22.000</w:t>
            </w:r>
            <w:r w:rsidR="00EC7E95">
              <w:rPr>
                <w:color w:val="000000"/>
                <w:sz w:val="22"/>
                <w:szCs w:val="22"/>
              </w:rPr>
              <w:t xml:space="preserve"> </w:t>
            </w:r>
          </w:p>
        </w:tc>
        <w:tc>
          <w:tcPr>
            <w:tcW w:w="236" w:type="dxa"/>
            <w:vAlign w:val="center"/>
          </w:tcPr>
          <w:p w14:paraId="33EC70E8" w14:textId="77777777" w:rsidR="00075C8A" w:rsidRDefault="00075C8A" w:rsidP="00D83769">
            <w:pPr>
              <w:rPr>
                <w:color w:val="000000"/>
                <w:szCs w:val="22"/>
              </w:rPr>
            </w:pPr>
          </w:p>
        </w:tc>
      </w:tr>
      <w:tr w:rsidR="00075C8A" w14:paraId="622FDBB9" w14:textId="77777777" w:rsidTr="009222AB">
        <w:trPr>
          <w:trHeight w:val="375"/>
        </w:trPr>
        <w:tc>
          <w:tcPr>
            <w:tcW w:w="531" w:type="dxa"/>
            <w:tcBorders>
              <w:top w:val="nil"/>
              <w:left w:val="single" w:sz="4" w:space="0" w:color="auto"/>
              <w:bottom w:val="single" w:sz="4" w:space="0" w:color="auto"/>
              <w:right w:val="single" w:sz="4" w:space="0" w:color="auto"/>
            </w:tcBorders>
            <w:shd w:val="clear" w:color="auto" w:fill="FFFFFF"/>
            <w:vAlign w:val="center"/>
          </w:tcPr>
          <w:p w14:paraId="176828A7" w14:textId="6CB3E429" w:rsidR="00075C8A" w:rsidRDefault="00075C8A" w:rsidP="00D83769">
            <w:pPr>
              <w:spacing w:after="0" w:line="276" w:lineRule="auto"/>
              <w:jc w:val="center"/>
              <w:rPr>
                <w:color w:val="000000"/>
                <w:sz w:val="22"/>
                <w:szCs w:val="22"/>
              </w:rPr>
            </w:pPr>
            <w:r>
              <w:rPr>
                <w:color w:val="000000"/>
                <w:sz w:val="22"/>
                <w:szCs w:val="22"/>
              </w:rPr>
              <w:t>1</w:t>
            </w:r>
            <w:r>
              <w:rPr>
                <w:color w:val="000000"/>
              </w:rPr>
              <w:t>1</w:t>
            </w:r>
          </w:p>
        </w:tc>
        <w:tc>
          <w:tcPr>
            <w:tcW w:w="7266" w:type="dxa"/>
            <w:tcBorders>
              <w:top w:val="nil"/>
              <w:left w:val="nil"/>
              <w:bottom w:val="single" w:sz="4" w:space="0" w:color="auto"/>
              <w:right w:val="single" w:sz="4" w:space="0" w:color="auto"/>
            </w:tcBorders>
            <w:shd w:val="clear" w:color="auto" w:fill="FFFFFF"/>
            <w:vAlign w:val="center"/>
          </w:tcPr>
          <w:p w14:paraId="11EC4D03" w14:textId="1DF1CC07" w:rsidR="00075C8A" w:rsidRDefault="00075C8A" w:rsidP="00D83769">
            <w:pPr>
              <w:spacing w:after="0" w:line="276" w:lineRule="auto"/>
            </w:pPr>
            <w:r w:rsidRPr="00075C8A">
              <w:t>Выключатель автоматический</w:t>
            </w:r>
          </w:p>
        </w:tc>
        <w:tc>
          <w:tcPr>
            <w:tcW w:w="1998" w:type="dxa"/>
            <w:tcBorders>
              <w:top w:val="nil"/>
              <w:left w:val="nil"/>
              <w:bottom w:val="single" w:sz="4" w:space="0" w:color="auto"/>
              <w:right w:val="single" w:sz="4" w:space="0" w:color="auto"/>
            </w:tcBorders>
            <w:shd w:val="clear" w:color="auto" w:fill="FFFFFF"/>
            <w:vAlign w:val="center"/>
          </w:tcPr>
          <w:p w14:paraId="3153245D" w14:textId="48F5CB78" w:rsidR="00075C8A" w:rsidRPr="00613912" w:rsidRDefault="00075C8A" w:rsidP="00D83769">
            <w:pPr>
              <w:spacing w:after="0" w:line="276" w:lineRule="auto"/>
              <w:jc w:val="center"/>
              <w:rPr>
                <w:color w:val="000000"/>
                <w:sz w:val="22"/>
                <w:szCs w:val="22"/>
              </w:rPr>
            </w:pPr>
            <w:r w:rsidRPr="00075C8A">
              <w:rPr>
                <w:color w:val="000000"/>
                <w:sz w:val="22"/>
                <w:szCs w:val="22"/>
              </w:rPr>
              <w:t>С.27.12.22.000</w:t>
            </w:r>
          </w:p>
        </w:tc>
        <w:tc>
          <w:tcPr>
            <w:tcW w:w="236" w:type="dxa"/>
            <w:vAlign w:val="center"/>
          </w:tcPr>
          <w:p w14:paraId="5DA6C712" w14:textId="77777777" w:rsidR="00075C8A" w:rsidRDefault="00075C8A" w:rsidP="00D83769">
            <w:pPr>
              <w:rPr>
                <w:color w:val="000000"/>
                <w:szCs w:val="22"/>
              </w:rPr>
            </w:pPr>
          </w:p>
        </w:tc>
      </w:tr>
      <w:bookmarkEnd w:id="1"/>
    </w:tbl>
    <w:p w14:paraId="15857B0A" w14:textId="77777777" w:rsidR="00075C8A" w:rsidRPr="00EC7E95" w:rsidRDefault="00075C8A" w:rsidP="00EC7E95">
      <w:pPr>
        <w:spacing w:after="0"/>
        <w:rPr>
          <w:b/>
        </w:rPr>
      </w:pPr>
    </w:p>
    <w:p w14:paraId="41EF37C4" w14:textId="77777777" w:rsidR="00075C8A" w:rsidRDefault="00075C8A" w:rsidP="00663938">
      <w:pPr>
        <w:pStyle w:val="ab"/>
        <w:spacing w:after="0" w:line="240" w:lineRule="auto"/>
        <w:ind w:left="0" w:firstLine="567"/>
        <w:jc w:val="both"/>
        <w:rPr>
          <w:rFonts w:ascii="Times New Roman" w:hAnsi="Times New Roman"/>
          <w:b/>
        </w:rPr>
      </w:pPr>
    </w:p>
    <w:tbl>
      <w:tblPr>
        <w:tblW w:w="9781" w:type="dxa"/>
        <w:tblInd w:w="-10" w:type="dxa"/>
        <w:tblCellMar>
          <w:left w:w="0" w:type="dxa"/>
          <w:right w:w="0" w:type="dxa"/>
        </w:tblCellMar>
        <w:tblLook w:val="04A0" w:firstRow="1" w:lastRow="0" w:firstColumn="1" w:lastColumn="0" w:noHBand="0" w:noVBand="1"/>
      </w:tblPr>
      <w:tblGrid>
        <w:gridCol w:w="7797"/>
        <w:gridCol w:w="1984"/>
      </w:tblGrid>
      <w:tr w:rsidR="00A3678B" w:rsidRPr="00EC7E95" w14:paraId="56B04447" w14:textId="77777777" w:rsidTr="009222AB">
        <w:tc>
          <w:tcPr>
            <w:tcW w:w="77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15B35" w14:textId="77777777" w:rsidR="00A3678B" w:rsidRPr="00EC7E95" w:rsidRDefault="00A3678B" w:rsidP="00075C8A">
            <w:pPr>
              <w:pStyle w:val="ab"/>
              <w:spacing w:line="240" w:lineRule="auto"/>
              <w:ind w:left="38"/>
              <w:jc w:val="center"/>
              <w:rPr>
                <w:rFonts w:ascii="Times New Roman" w:hAnsi="Times New Roman"/>
              </w:rPr>
            </w:pPr>
            <w:r w:rsidRPr="00EC7E95">
              <w:rPr>
                <w:rFonts w:ascii="Times New Roman" w:hAnsi="Times New Roman"/>
              </w:rPr>
              <w:t>Применение национального режима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F4D587" w14:textId="77777777" w:rsidR="00A3678B" w:rsidRPr="00EC7E95" w:rsidRDefault="00A3678B" w:rsidP="00075C8A">
            <w:pPr>
              <w:pStyle w:val="ab"/>
              <w:spacing w:line="240" w:lineRule="auto"/>
              <w:ind w:left="0" w:hanging="72"/>
              <w:jc w:val="center"/>
              <w:rPr>
                <w:rFonts w:ascii="Times New Roman" w:hAnsi="Times New Roman"/>
              </w:rPr>
            </w:pPr>
            <w:r w:rsidRPr="00EC7E95">
              <w:rPr>
                <w:rFonts w:ascii="Times New Roman" w:hAnsi="Times New Roman"/>
              </w:rPr>
              <w:t>Да/нет</w:t>
            </w:r>
          </w:p>
        </w:tc>
      </w:tr>
      <w:tr w:rsidR="00A3678B" w:rsidRPr="00EC7E95" w14:paraId="1DA6B2C9" w14:textId="77777777" w:rsidTr="009222AB">
        <w:tc>
          <w:tcPr>
            <w:tcW w:w="7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84663" w14:textId="77777777" w:rsidR="00A3678B" w:rsidRPr="00EC7E95" w:rsidRDefault="00A3678B" w:rsidP="00075C8A">
            <w:pPr>
              <w:pStyle w:val="ab"/>
              <w:spacing w:line="240" w:lineRule="auto"/>
              <w:ind w:left="0" w:firstLine="322"/>
              <w:jc w:val="both"/>
              <w:rPr>
                <w:rFonts w:ascii="Times New Roman" w:hAnsi="Times New Roman"/>
              </w:rPr>
            </w:pPr>
            <w:bookmarkStart w:id="2" w:name="_Hlk188368606"/>
            <w:r w:rsidRPr="00EC7E95">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EC7E95">
              <w:rPr>
                <w:rFonts w:ascii="Times New Roman" w:hAnsi="Times New Roman"/>
              </w:rPr>
              <w:t xml:space="preserve"> установлен запрет приобретения товаров, работ, услуг иностранного происхождения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27C12" w14:textId="77777777" w:rsidR="009C39EF" w:rsidRDefault="009C39EF" w:rsidP="00075C8A">
            <w:pPr>
              <w:pStyle w:val="ab"/>
              <w:spacing w:line="240" w:lineRule="auto"/>
              <w:ind w:left="40"/>
              <w:jc w:val="center"/>
              <w:rPr>
                <w:rFonts w:ascii="Times New Roman" w:hAnsi="Times New Roman"/>
                <w:color w:val="000000"/>
              </w:rPr>
            </w:pPr>
            <w:r>
              <w:rPr>
                <w:rFonts w:ascii="Times New Roman" w:hAnsi="Times New Roman"/>
                <w:color w:val="000000"/>
              </w:rPr>
              <w:t xml:space="preserve">Да </w:t>
            </w:r>
          </w:p>
          <w:p w14:paraId="60F121B3" w14:textId="467688FF" w:rsidR="00A3678B" w:rsidRPr="00EC7E95" w:rsidRDefault="00EC7E95" w:rsidP="00075C8A">
            <w:pPr>
              <w:pStyle w:val="ab"/>
              <w:spacing w:line="240" w:lineRule="auto"/>
              <w:ind w:left="40"/>
              <w:jc w:val="center"/>
              <w:rPr>
                <w:rFonts w:ascii="Times New Roman" w:hAnsi="Times New Roman"/>
              </w:rPr>
            </w:pPr>
            <w:r w:rsidRPr="00EC7E95">
              <w:rPr>
                <w:rFonts w:ascii="Times New Roman" w:hAnsi="Times New Roman"/>
                <w:color w:val="000000"/>
              </w:rPr>
              <w:t>С.26.51.63.130, С.27.12.22.000</w:t>
            </w:r>
          </w:p>
        </w:tc>
      </w:tr>
      <w:tr w:rsidR="00A3678B" w:rsidRPr="00EC7E95" w14:paraId="11974512" w14:textId="77777777" w:rsidTr="009222AB">
        <w:tc>
          <w:tcPr>
            <w:tcW w:w="7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58BEF" w14:textId="77777777" w:rsidR="00A3678B" w:rsidRPr="00EC7E95" w:rsidRDefault="00A3678B" w:rsidP="00075C8A">
            <w:pPr>
              <w:pStyle w:val="ab"/>
              <w:spacing w:line="240" w:lineRule="auto"/>
              <w:ind w:left="0" w:firstLine="322"/>
              <w:jc w:val="both"/>
              <w:rPr>
                <w:rFonts w:ascii="Times New Roman" w:hAnsi="Times New Roman"/>
              </w:rPr>
            </w:pPr>
            <w:r w:rsidRPr="00EC7E95">
              <w:rPr>
                <w:rFonts w:ascii="Times New Roman" w:hAnsi="Times New Roman"/>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221B9" w14:textId="77777777" w:rsidR="009C39EF" w:rsidRDefault="009C39EF" w:rsidP="00EC7E95">
            <w:pPr>
              <w:pStyle w:val="ab"/>
              <w:spacing w:line="240" w:lineRule="auto"/>
              <w:ind w:left="40"/>
              <w:jc w:val="center"/>
              <w:rPr>
                <w:rFonts w:ascii="Times New Roman" w:hAnsi="Times New Roman"/>
                <w:color w:val="000000"/>
              </w:rPr>
            </w:pPr>
            <w:r>
              <w:rPr>
                <w:rFonts w:ascii="Times New Roman" w:hAnsi="Times New Roman"/>
                <w:color w:val="000000"/>
              </w:rPr>
              <w:t xml:space="preserve">Да </w:t>
            </w:r>
          </w:p>
          <w:p w14:paraId="34D46424" w14:textId="0829F394" w:rsidR="00EC7E95" w:rsidRPr="00EC7E95" w:rsidRDefault="00EC7E95" w:rsidP="00EC7E95">
            <w:pPr>
              <w:pStyle w:val="ab"/>
              <w:spacing w:line="240" w:lineRule="auto"/>
              <w:ind w:left="40"/>
              <w:jc w:val="center"/>
              <w:rPr>
                <w:rFonts w:ascii="Times New Roman" w:hAnsi="Times New Roman"/>
                <w:color w:val="000000"/>
              </w:rPr>
            </w:pPr>
            <w:r w:rsidRPr="00EC7E95">
              <w:rPr>
                <w:rFonts w:ascii="Times New Roman" w:hAnsi="Times New Roman"/>
                <w:color w:val="000000"/>
              </w:rPr>
              <w:t>С.27.32.13.123, С.27.12.40.000,</w:t>
            </w:r>
          </w:p>
          <w:p w14:paraId="7E760B2A" w14:textId="57D39CF3" w:rsidR="00D3672C" w:rsidRPr="00EC7E95" w:rsidRDefault="00EC7E95" w:rsidP="00EC7E95">
            <w:pPr>
              <w:pStyle w:val="ab"/>
              <w:spacing w:line="240" w:lineRule="auto"/>
              <w:ind w:left="40"/>
              <w:jc w:val="center"/>
              <w:rPr>
                <w:rFonts w:ascii="Times New Roman" w:hAnsi="Times New Roman"/>
              </w:rPr>
            </w:pPr>
            <w:r w:rsidRPr="00EC7E95">
              <w:rPr>
                <w:rFonts w:ascii="Times New Roman" w:hAnsi="Times New Roman"/>
                <w:color w:val="000000"/>
              </w:rPr>
              <w:t>С.22.21.29.110</w:t>
            </w:r>
            <w:r w:rsidR="009222AB">
              <w:rPr>
                <w:rFonts w:ascii="Times New Roman" w:hAnsi="Times New Roman"/>
                <w:color w:val="000000"/>
              </w:rPr>
              <w:t>.</w:t>
            </w:r>
          </w:p>
        </w:tc>
      </w:tr>
    </w:tbl>
    <w:p w14:paraId="27F254BD" w14:textId="77777777" w:rsidR="00D3672C" w:rsidRDefault="00D3672C" w:rsidP="00663938">
      <w:pPr>
        <w:pStyle w:val="ab"/>
        <w:spacing w:after="0" w:line="240" w:lineRule="auto"/>
        <w:ind w:left="0" w:firstLine="567"/>
        <w:jc w:val="both"/>
        <w:rPr>
          <w:rFonts w:ascii="Times New Roman" w:hAnsi="Times New Roman"/>
          <w:b/>
        </w:rPr>
      </w:pPr>
    </w:p>
    <w:p w14:paraId="6788BFEA" w14:textId="6A4863CB" w:rsidR="00D539E5" w:rsidRPr="00D539E5" w:rsidRDefault="00D539E5" w:rsidP="00D539E5">
      <w:pPr>
        <w:spacing w:after="0"/>
        <w:rPr>
          <w:b/>
          <w:bCs/>
          <w:color w:val="EE0000"/>
        </w:rPr>
      </w:pPr>
      <w:bookmarkStart w:id="3" w:name="_Hlk203466183"/>
      <w:r w:rsidRPr="00D539E5">
        <w:rPr>
          <w:b/>
          <w:bCs/>
          <w:color w:val="EE0000"/>
          <w:sz w:val="22"/>
          <w:szCs w:val="22"/>
        </w:rPr>
        <w:t>Товар</w:t>
      </w:r>
      <w:r>
        <w:rPr>
          <w:b/>
          <w:bCs/>
          <w:color w:val="EE0000"/>
          <w:sz w:val="22"/>
          <w:szCs w:val="22"/>
        </w:rPr>
        <w:t xml:space="preserve">, </w:t>
      </w:r>
      <w:r w:rsidRPr="00D539E5">
        <w:rPr>
          <w:b/>
          <w:bCs/>
          <w:color w:val="EE0000"/>
          <w:sz w:val="22"/>
          <w:szCs w:val="22"/>
        </w:rPr>
        <w:t xml:space="preserve">поставляемый в соответствии с Техническим заданием </w:t>
      </w:r>
      <w:r>
        <w:rPr>
          <w:b/>
          <w:bCs/>
          <w:color w:val="EE0000"/>
          <w:sz w:val="22"/>
          <w:szCs w:val="22"/>
        </w:rPr>
        <w:t>З</w:t>
      </w:r>
      <w:r w:rsidRPr="00D539E5">
        <w:rPr>
          <w:b/>
          <w:bCs/>
          <w:color w:val="EE0000"/>
          <w:sz w:val="22"/>
          <w:szCs w:val="22"/>
        </w:rPr>
        <w:t>аказчика</w:t>
      </w:r>
      <w:r>
        <w:rPr>
          <w:b/>
          <w:bCs/>
          <w:color w:val="EE0000"/>
          <w:sz w:val="22"/>
          <w:szCs w:val="22"/>
        </w:rPr>
        <w:t>,</w:t>
      </w:r>
      <w:r w:rsidRPr="00D539E5">
        <w:rPr>
          <w:b/>
          <w:bCs/>
          <w:color w:val="EE0000"/>
          <w:sz w:val="22"/>
          <w:szCs w:val="22"/>
        </w:rPr>
        <w:t xml:space="preserve"> должен быть произведен на территории РФ (ЕАЭС).</w:t>
      </w:r>
    </w:p>
    <w:bookmarkEnd w:id="3"/>
    <w:p w14:paraId="5E32D022" w14:textId="77777777" w:rsidR="00D539E5" w:rsidRPr="009222AB" w:rsidRDefault="00D539E5" w:rsidP="00663938">
      <w:pPr>
        <w:pStyle w:val="ab"/>
        <w:spacing w:after="0" w:line="240" w:lineRule="auto"/>
        <w:ind w:left="0" w:firstLine="567"/>
        <w:jc w:val="both"/>
        <w:rPr>
          <w:rFonts w:ascii="Times New Roman" w:hAnsi="Times New Roman"/>
          <w:b/>
        </w:rPr>
      </w:pPr>
    </w:p>
    <w:p w14:paraId="455CCA26" w14:textId="77777777" w:rsidR="009222AB" w:rsidRPr="009222AB" w:rsidRDefault="00797163" w:rsidP="009222AB">
      <w:pPr>
        <w:pStyle w:val="ab"/>
        <w:spacing w:after="0" w:line="240" w:lineRule="auto"/>
        <w:ind w:left="0"/>
        <w:jc w:val="both"/>
        <w:rPr>
          <w:rFonts w:ascii="Times New Roman" w:hAnsi="Times New Roman"/>
        </w:rPr>
      </w:pPr>
      <w:r w:rsidRPr="009222AB">
        <w:rPr>
          <w:rFonts w:ascii="Times New Roman" w:hAnsi="Times New Roman"/>
          <w:b/>
        </w:rPr>
        <w:t xml:space="preserve">Место </w:t>
      </w:r>
      <w:r w:rsidR="00717B9D" w:rsidRPr="009222AB">
        <w:rPr>
          <w:rFonts w:ascii="Times New Roman" w:hAnsi="Times New Roman"/>
          <w:b/>
        </w:rPr>
        <w:t>поставки</w:t>
      </w:r>
      <w:r w:rsidR="00E977D5" w:rsidRPr="009222AB">
        <w:rPr>
          <w:rFonts w:ascii="Times New Roman" w:hAnsi="Times New Roman"/>
        </w:rPr>
        <w:t>:</w:t>
      </w:r>
      <w:r w:rsidR="00C76965" w:rsidRPr="009222AB">
        <w:rPr>
          <w:rFonts w:ascii="Times New Roman" w:hAnsi="Times New Roman"/>
        </w:rPr>
        <w:t xml:space="preserve"> </w:t>
      </w:r>
      <w:r w:rsidR="009222AB" w:rsidRPr="009222AB">
        <w:rPr>
          <w:rFonts w:ascii="Times New Roman" w:hAnsi="Times New Roman"/>
        </w:rPr>
        <w:t>629802, Российская Федерация, ЯНАО, г. Ноябрьск, микрорайон Аэропорт.</w:t>
      </w:r>
    </w:p>
    <w:p w14:paraId="60131282" w14:textId="77777777" w:rsidR="009222AB" w:rsidRPr="009222AB" w:rsidRDefault="009222AB" w:rsidP="009222AB">
      <w:pPr>
        <w:pStyle w:val="ab"/>
        <w:spacing w:after="0" w:line="240" w:lineRule="auto"/>
        <w:ind w:left="0"/>
        <w:jc w:val="both"/>
        <w:rPr>
          <w:rFonts w:ascii="Times New Roman" w:hAnsi="Times New Roman"/>
        </w:rPr>
      </w:pPr>
    </w:p>
    <w:p w14:paraId="0F3378A0" w14:textId="0B639042" w:rsidR="00C11268" w:rsidRPr="009222AB" w:rsidRDefault="00AD04FA" w:rsidP="009222AB">
      <w:pPr>
        <w:pStyle w:val="ab"/>
        <w:spacing w:after="0" w:line="240" w:lineRule="auto"/>
        <w:ind w:left="0"/>
        <w:jc w:val="both"/>
        <w:rPr>
          <w:rFonts w:ascii="Times New Roman" w:hAnsi="Times New Roman"/>
          <w:color w:val="000000"/>
        </w:rPr>
      </w:pPr>
      <w:r w:rsidRPr="009222AB">
        <w:rPr>
          <w:rFonts w:ascii="Times New Roman" w:hAnsi="Times New Roman"/>
          <w:b/>
        </w:rPr>
        <w:t xml:space="preserve">Срок </w:t>
      </w:r>
      <w:r w:rsidR="0077483B" w:rsidRPr="009222AB">
        <w:rPr>
          <w:rFonts w:ascii="Times New Roman" w:hAnsi="Times New Roman"/>
          <w:b/>
        </w:rPr>
        <w:t>поставки:</w:t>
      </w:r>
      <w:r w:rsidR="0077483B" w:rsidRPr="009222AB">
        <w:rPr>
          <w:rFonts w:ascii="Times New Roman" w:hAnsi="Times New Roman"/>
        </w:rPr>
        <w:t xml:space="preserve"> </w:t>
      </w:r>
      <w:r w:rsidR="000F5B06" w:rsidRPr="000F5B06">
        <w:rPr>
          <w:rFonts w:ascii="Times New Roman" w:hAnsi="Times New Roman"/>
        </w:rPr>
        <w:t>не позднее 30 (тридцати) календарных дней</w:t>
      </w:r>
      <w:r w:rsidR="000F5B06">
        <w:rPr>
          <w:rFonts w:ascii="Times New Roman" w:hAnsi="Times New Roman"/>
        </w:rPr>
        <w:t xml:space="preserve"> с даты заключения договора.</w:t>
      </w:r>
    </w:p>
    <w:p w14:paraId="6D92D2D4" w14:textId="44A7459A" w:rsidR="00F96D69" w:rsidRPr="009222AB" w:rsidRDefault="00F52893" w:rsidP="00C11268">
      <w:pPr>
        <w:tabs>
          <w:tab w:val="left" w:leader="underscore" w:pos="0"/>
          <w:tab w:val="left" w:pos="426"/>
          <w:tab w:val="left" w:pos="709"/>
        </w:tabs>
        <w:spacing w:after="0" w:line="276" w:lineRule="auto"/>
        <w:ind w:firstLine="567"/>
        <w:rPr>
          <w:b/>
          <w:sz w:val="16"/>
          <w:szCs w:val="16"/>
        </w:rPr>
      </w:pPr>
      <w:r w:rsidRPr="009222AB">
        <w:rPr>
          <w:b/>
          <w:sz w:val="22"/>
          <w:szCs w:val="22"/>
        </w:rPr>
        <w:t xml:space="preserve">          </w:t>
      </w:r>
    </w:p>
    <w:p w14:paraId="34AEFDC3" w14:textId="369AAC9A" w:rsidR="00C043D5" w:rsidRPr="004B4343" w:rsidRDefault="00797163" w:rsidP="009222AB">
      <w:pPr>
        <w:spacing w:after="0"/>
        <w:rPr>
          <w:sz w:val="22"/>
          <w:szCs w:val="22"/>
        </w:rPr>
      </w:pPr>
      <w:r w:rsidRPr="009222AB">
        <w:rPr>
          <w:b/>
          <w:sz w:val="22"/>
          <w:szCs w:val="22"/>
        </w:rPr>
        <w:t>Сведения о начальной (максимальной) цене договора</w:t>
      </w:r>
      <w:r w:rsidR="00C043D5" w:rsidRPr="009222AB">
        <w:rPr>
          <w:b/>
          <w:sz w:val="22"/>
          <w:szCs w:val="22"/>
        </w:rPr>
        <w:t xml:space="preserve"> (НМЦД)</w:t>
      </w:r>
      <w:r w:rsidR="00A55AF5" w:rsidRPr="009222AB">
        <w:rPr>
          <w:b/>
          <w:sz w:val="22"/>
          <w:szCs w:val="22"/>
        </w:rPr>
        <w:t xml:space="preserve">: </w:t>
      </w:r>
      <w:r w:rsidR="00740241" w:rsidRPr="00740241">
        <w:rPr>
          <w:b/>
          <w:sz w:val="22"/>
          <w:szCs w:val="22"/>
        </w:rPr>
        <w:t xml:space="preserve">2 220 980,42 </w:t>
      </w:r>
      <w:r w:rsidR="00C11268" w:rsidRPr="00740241">
        <w:rPr>
          <w:b/>
          <w:sz w:val="22"/>
          <w:szCs w:val="22"/>
        </w:rPr>
        <w:t>(</w:t>
      </w:r>
      <w:r w:rsidR="00740241" w:rsidRPr="00740241">
        <w:rPr>
          <w:b/>
          <w:sz w:val="22"/>
          <w:szCs w:val="22"/>
        </w:rPr>
        <w:t>Два миллиона двести двадцать тысяч девятьсот восемьдесят</w:t>
      </w:r>
      <w:r w:rsidR="005445EA" w:rsidRPr="00740241">
        <w:rPr>
          <w:b/>
          <w:sz w:val="22"/>
          <w:szCs w:val="22"/>
        </w:rPr>
        <w:t xml:space="preserve"> рубл</w:t>
      </w:r>
      <w:r w:rsidR="00E46453" w:rsidRPr="00740241">
        <w:rPr>
          <w:b/>
          <w:sz w:val="22"/>
          <w:szCs w:val="22"/>
        </w:rPr>
        <w:t>ей</w:t>
      </w:r>
      <w:r w:rsidR="00C11268" w:rsidRPr="00740241">
        <w:rPr>
          <w:b/>
          <w:sz w:val="22"/>
          <w:szCs w:val="22"/>
        </w:rPr>
        <w:t xml:space="preserve"> </w:t>
      </w:r>
      <w:r w:rsidR="00740241" w:rsidRPr="00740241">
        <w:rPr>
          <w:b/>
          <w:sz w:val="22"/>
          <w:szCs w:val="22"/>
        </w:rPr>
        <w:t>42</w:t>
      </w:r>
      <w:r w:rsidR="00C11268" w:rsidRPr="00740241">
        <w:rPr>
          <w:b/>
          <w:sz w:val="22"/>
          <w:szCs w:val="22"/>
        </w:rPr>
        <w:t xml:space="preserve"> коп</w:t>
      </w:r>
      <w:r w:rsidR="00740241" w:rsidRPr="00740241">
        <w:rPr>
          <w:b/>
          <w:sz w:val="22"/>
          <w:szCs w:val="22"/>
        </w:rPr>
        <w:t>ейки</w:t>
      </w:r>
      <w:r w:rsidR="00C11268" w:rsidRPr="00740241">
        <w:rPr>
          <w:b/>
          <w:sz w:val="22"/>
          <w:szCs w:val="22"/>
        </w:rPr>
        <w:t>)</w:t>
      </w:r>
      <w:r w:rsidR="00675753" w:rsidRPr="00740241">
        <w:rPr>
          <w:b/>
          <w:sz w:val="22"/>
          <w:szCs w:val="22"/>
        </w:rPr>
        <w:t xml:space="preserve"> без учета НДС</w:t>
      </w:r>
      <w:r w:rsidR="00906366" w:rsidRPr="00740241">
        <w:rPr>
          <w:sz w:val="22"/>
          <w:szCs w:val="22"/>
        </w:rPr>
        <w:t>, НДС оплачивается в соответствии с действующим законодательством РФ.</w:t>
      </w:r>
      <w:r w:rsidR="00906366" w:rsidRPr="004B4343">
        <w:rPr>
          <w:sz w:val="22"/>
          <w:szCs w:val="22"/>
        </w:rPr>
        <w:t xml:space="preserve"> </w:t>
      </w:r>
    </w:p>
    <w:p w14:paraId="3849E74D" w14:textId="77777777" w:rsidR="005C3954" w:rsidRPr="004B4343" w:rsidRDefault="00C043D5" w:rsidP="00527C04">
      <w:pPr>
        <w:spacing w:before="60" w:after="0"/>
        <w:ind w:firstLine="556"/>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14:paraId="063B3710" w14:textId="77777777" w:rsidR="00877CA8" w:rsidRPr="009D5607" w:rsidRDefault="00877CA8" w:rsidP="00877CA8">
      <w:pPr>
        <w:spacing w:after="0"/>
        <w:ind w:firstLine="555"/>
        <w:rPr>
          <w:sz w:val="16"/>
          <w:szCs w:val="16"/>
        </w:rPr>
      </w:pPr>
    </w:p>
    <w:p w14:paraId="28BC1C3B" w14:textId="2845C7C2"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4" w:history="1">
        <w:r w:rsidRPr="00477E53">
          <w:rPr>
            <w:rStyle w:val="a9"/>
            <w:color w:val="2420D0"/>
            <w:sz w:val="22"/>
            <w:szCs w:val="22"/>
            <w:lang w:val="en-US"/>
          </w:rPr>
          <w:t>zakupki</w:t>
        </w:r>
        <w:r w:rsidRPr="00AD6129">
          <w:rPr>
            <w:rStyle w:val="a9"/>
            <w:color w:val="2420D0"/>
            <w:sz w:val="22"/>
            <w:szCs w:val="22"/>
          </w:rPr>
          <w:t>.</w:t>
        </w:r>
        <w:r w:rsidRPr="00477E53">
          <w:rPr>
            <w:rStyle w:val="a9"/>
            <w:color w:val="2420D0"/>
            <w:sz w:val="22"/>
            <w:szCs w:val="22"/>
            <w:lang w:val="en-US"/>
          </w:rPr>
          <w:t>gov</w:t>
        </w:r>
        <w:r w:rsidRPr="00AD6129">
          <w:rPr>
            <w:rStyle w:val="a9"/>
            <w:color w:val="2420D0"/>
            <w:sz w:val="22"/>
            <w:szCs w:val="22"/>
          </w:rPr>
          <w:t>.</w:t>
        </w:r>
        <w:r w:rsidRPr="00477E53">
          <w:rPr>
            <w:rStyle w:val="a9"/>
            <w:color w:val="2420D0"/>
            <w:sz w:val="22"/>
            <w:szCs w:val="22"/>
            <w:lang w:val="en-US"/>
          </w:rPr>
          <w:t>ru</w:t>
        </w:r>
      </w:hyperlink>
      <w:r w:rsidRPr="00AD6129">
        <w:rPr>
          <w:rStyle w:val="a9"/>
          <w:color w:val="2420D0"/>
        </w:rPr>
        <w:t>,</w:t>
      </w:r>
      <w:r w:rsidRPr="004B4343">
        <w:rPr>
          <w:sz w:val="22"/>
          <w:szCs w:val="22"/>
        </w:rPr>
        <w:t xml:space="preserve"> сайте электронной торговой площадки </w:t>
      </w:r>
      <w:hyperlink r:id="rId15" w:history="1">
        <w:r w:rsidR="00075C8A" w:rsidRPr="005B0AA2">
          <w:rPr>
            <w:rStyle w:val="a9"/>
            <w:sz w:val="22"/>
            <w:szCs w:val="22"/>
            <w:lang w:val="en-US"/>
          </w:rPr>
          <w:t>corp</w:t>
        </w:r>
        <w:r w:rsidR="00075C8A" w:rsidRPr="005B0AA2">
          <w:rPr>
            <w:rStyle w:val="a9"/>
            <w:sz w:val="22"/>
            <w:szCs w:val="22"/>
          </w:rPr>
          <w:t>.</w:t>
        </w:r>
        <w:r w:rsidR="00075C8A" w:rsidRPr="005B0AA2">
          <w:rPr>
            <w:rStyle w:val="a9"/>
            <w:sz w:val="22"/>
            <w:szCs w:val="22"/>
            <w:lang w:val="en-US"/>
          </w:rPr>
          <w:t>roseltorg</w:t>
        </w:r>
        <w:r w:rsidR="00075C8A" w:rsidRPr="005B0AA2">
          <w:rPr>
            <w:rStyle w:val="a9"/>
            <w:sz w:val="22"/>
            <w:szCs w:val="22"/>
          </w:rPr>
          <w:t>.</w:t>
        </w:r>
        <w:r w:rsidR="00075C8A" w:rsidRPr="005B0AA2">
          <w:rPr>
            <w:rStyle w:val="a9"/>
            <w:sz w:val="22"/>
            <w:szCs w:val="22"/>
            <w:lang w:val="en-US"/>
          </w:rPr>
          <w:t>ru</w:t>
        </w:r>
      </w:hyperlink>
      <w:r w:rsidR="00983D47" w:rsidRPr="004B4343">
        <w:rPr>
          <w:sz w:val="22"/>
          <w:szCs w:val="22"/>
        </w:rPr>
        <w:t xml:space="preserve"> и на сайте Заказчика (информационно) </w:t>
      </w:r>
      <w:hyperlink r:id="rId16" w:history="1">
        <w:r w:rsidR="00983D47" w:rsidRPr="004B4343">
          <w:rPr>
            <w:sz w:val="22"/>
            <w:szCs w:val="22"/>
          </w:rPr>
          <w:t>www.airport-surgut.ru</w:t>
        </w:r>
      </w:hyperlink>
      <w:r w:rsidR="00983D47" w:rsidRPr="004B4343">
        <w:rPr>
          <w:sz w:val="22"/>
          <w:szCs w:val="22"/>
        </w:rPr>
        <w:t xml:space="preserve"> для общего ознакомления</w:t>
      </w:r>
      <w:r w:rsidR="00922417" w:rsidRPr="004B4343">
        <w:rPr>
          <w:sz w:val="22"/>
          <w:szCs w:val="22"/>
        </w:rPr>
        <w:t>.</w:t>
      </w:r>
    </w:p>
    <w:p w14:paraId="5393DED8" w14:textId="5488022A"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00075C8A">
        <w:rPr>
          <w:b/>
          <w:sz w:val="22"/>
          <w:szCs w:val="22"/>
        </w:rPr>
        <w:t>1</w:t>
      </w:r>
      <w:r w:rsidRPr="004B4343">
        <w:rPr>
          <w:b/>
          <w:sz w:val="22"/>
          <w:szCs w:val="22"/>
        </w:rPr>
        <w:t>:</w:t>
      </w:r>
      <w:r w:rsidR="00184181" w:rsidRPr="004B4343">
        <w:rPr>
          <w:sz w:val="22"/>
          <w:szCs w:val="22"/>
        </w:rPr>
        <w:t xml:space="preserve"> не предусмотрены.</w:t>
      </w:r>
    </w:p>
    <w:p w14:paraId="204AA68A" w14:textId="77777777" w:rsidR="00482AB0" w:rsidRPr="004B4343" w:rsidRDefault="00515449" w:rsidP="00674EB4">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14:paraId="6AE3D25F" w14:textId="77777777" w:rsidR="005F2F4F" w:rsidRPr="004B4343" w:rsidRDefault="005F2F4F" w:rsidP="00674EB4">
      <w:pPr>
        <w:spacing w:after="0"/>
        <w:ind w:firstLine="567"/>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990"/>
      </w:tblGrid>
      <w:tr w:rsidR="005F2F4F" w:rsidRPr="004B4343" w14:paraId="55BCA779" w14:textId="77777777" w:rsidTr="009222AB">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14:paraId="49A7E4E3" w14:textId="77777777" w:rsidTr="009222AB">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tcPr>
          <w:p w14:paraId="3F15FD6C" w14:textId="6CF47788" w:rsidR="005F2F4F" w:rsidRPr="00D23F17" w:rsidRDefault="00B81BC7" w:rsidP="00196CBF">
            <w:pPr>
              <w:spacing w:after="0"/>
              <w:rPr>
                <w:b/>
                <w:sz w:val="22"/>
                <w:szCs w:val="22"/>
              </w:rPr>
            </w:pPr>
            <w:r>
              <w:rPr>
                <w:b/>
                <w:sz w:val="22"/>
                <w:szCs w:val="22"/>
              </w:rPr>
              <w:t>07.08.</w:t>
            </w:r>
            <w:r w:rsidR="0077483B" w:rsidRPr="00D23F17">
              <w:rPr>
                <w:b/>
                <w:sz w:val="22"/>
                <w:szCs w:val="22"/>
              </w:rPr>
              <w:t>202</w:t>
            </w:r>
            <w:r w:rsidR="00886322" w:rsidRPr="00D23F17">
              <w:rPr>
                <w:b/>
                <w:sz w:val="22"/>
                <w:szCs w:val="22"/>
              </w:rPr>
              <w:t>5</w:t>
            </w:r>
          </w:p>
        </w:tc>
      </w:tr>
      <w:tr w:rsidR="005F2F4F" w:rsidRPr="004B4343" w14:paraId="20C5AA49" w14:textId="77777777" w:rsidTr="009222AB">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4990" w:type="dxa"/>
            <w:tcBorders>
              <w:top w:val="single" w:sz="4" w:space="0" w:color="000000"/>
              <w:left w:val="single" w:sz="4" w:space="0" w:color="000000"/>
              <w:bottom w:val="single" w:sz="4" w:space="0" w:color="000000"/>
              <w:right w:val="single" w:sz="4" w:space="0" w:color="000000"/>
            </w:tcBorders>
            <w:vAlign w:val="center"/>
          </w:tcPr>
          <w:p w14:paraId="532DD809" w14:textId="3E2F3452" w:rsidR="005F2F4F" w:rsidRPr="00D23F17" w:rsidRDefault="005F2F4F" w:rsidP="00F11E35">
            <w:pPr>
              <w:spacing w:after="0"/>
              <w:rPr>
                <w:b/>
                <w:sz w:val="22"/>
                <w:szCs w:val="22"/>
              </w:rPr>
            </w:pPr>
            <w:r w:rsidRPr="00D23F17">
              <w:rPr>
                <w:b/>
                <w:sz w:val="22"/>
                <w:szCs w:val="22"/>
              </w:rPr>
              <w:t>в 08 ч. 00 мин. (время местное)</w:t>
            </w:r>
            <w:r w:rsidR="00B81BC7">
              <w:rPr>
                <w:b/>
                <w:sz w:val="22"/>
                <w:szCs w:val="22"/>
              </w:rPr>
              <w:t xml:space="preserve"> 13.08.</w:t>
            </w:r>
            <w:r w:rsidR="009C39EF" w:rsidRPr="009C39EF">
              <w:rPr>
                <w:b/>
                <w:sz w:val="22"/>
                <w:szCs w:val="22"/>
              </w:rPr>
              <w:t>2025</w:t>
            </w:r>
          </w:p>
        </w:tc>
      </w:tr>
      <w:tr w:rsidR="005F2F4F" w:rsidRPr="004B4343" w14:paraId="32240393" w14:textId="77777777" w:rsidTr="009222AB">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4990" w:type="dxa"/>
            <w:tcBorders>
              <w:top w:val="single" w:sz="4" w:space="0" w:color="000000"/>
              <w:left w:val="single" w:sz="4" w:space="0" w:color="000000"/>
              <w:bottom w:val="single" w:sz="4" w:space="0" w:color="000000"/>
              <w:right w:val="single" w:sz="4" w:space="0" w:color="000000"/>
            </w:tcBorders>
            <w:vAlign w:val="center"/>
          </w:tcPr>
          <w:p w14:paraId="7939050F" w14:textId="4E0413DD" w:rsidR="005F2F4F" w:rsidRPr="00D23F17" w:rsidRDefault="005F2F4F" w:rsidP="00196CBF">
            <w:pPr>
              <w:spacing w:after="0"/>
              <w:rPr>
                <w:b/>
                <w:sz w:val="22"/>
                <w:szCs w:val="22"/>
              </w:rPr>
            </w:pPr>
            <w:r w:rsidRPr="00D23F17">
              <w:rPr>
                <w:b/>
                <w:sz w:val="22"/>
                <w:szCs w:val="22"/>
              </w:rPr>
              <w:t>в 08 ч. 05 мин. (время местное)</w:t>
            </w:r>
            <w:r w:rsidR="00B81BC7">
              <w:rPr>
                <w:b/>
                <w:sz w:val="22"/>
                <w:szCs w:val="22"/>
              </w:rPr>
              <w:t xml:space="preserve"> 13.08.</w:t>
            </w:r>
            <w:r w:rsidR="009C39EF" w:rsidRPr="009C39EF">
              <w:rPr>
                <w:b/>
                <w:sz w:val="22"/>
                <w:szCs w:val="22"/>
              </w:rPr>
              <w:t>2025</w:t>
            </w:r>
          </w:p>
          <w:p w14:paraId="1B8400EB" w14:textId="77777777" w:rsidR="005F2F4F" w:rsidRPr="00D23F17" w:rsidRDefault="005F2F4F" w:rsidP="00196CBF">
            <w:pPr>
              <w:spacing w:after="0"/>
              <w:rPr>
                <w:sz w:val="22"/>
                <w:szCs w:val="22"/>
              </w:rPr>
            </w:pPr>
            <w:r w:rsidRPr="00D23F17">
              <w:rPr>
                <w:sz w:val="22"/>
                <w:szCs w:val="22"/>
              </w:rPr>
              <w:t>Протокол размещается Заказчиком не позднее чем через три дня со дня подписания протокола.</w:t>
            </w:r>
          </w:p>
        </w:tc>
      </w:tr>
      <w:tr w:rsidR="005F2F4F" w:rsidRPr="004B4343" w14:paraId="5415A62C" w14:textId="77777777" w:rsidTr="009222AB">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9D5607" w:rsidRDefault="00482AB0" w:rsidP="00C043D5">
      <w:pPr>
        <w:spacing w:after="0"/>
        <w:ind w:firstLine="567"/>
        <w:rPr>
          <w:b/>
          <w:sz w:val="16"/>
          <w:szCs w:val="16"/>
        </w:rPr>
      </w:pPr>
    </w:p>
    <w:p w14:paraId="2E19F8A1" w14:textId="54807E00"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w:t>
      </w:r>
      <w:r w:rsidR="00151D5C">
        <w:rPr>
          <w:sz w:val="22"/>
          <w:szCs w:val="22"/>
        </w:rPr>
        <w:t>Ф</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840"/>
      </w:tblGrid>
      <w:tr w:rsidR="008907DF" w:rsidRPr="004B4343" w14:paraId="1D5634BE" w14:textId="77777777" w:rsidTr="009222A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5840"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4B4343" w:rsidRDefault="006A7328" w:rsidP="00C043D5">
            <w:pPr>
              <w:spacing w:after="0"/>
              <w:jc w:val="center"/>
              <w:rPr>
                <w:sz w:val="22"/>
                <w:szCs w:val="22"/>
              </w:rPr>
            </w:pPr>
            <w:r w:rsidRPr="004B4343">
              <w:rPr>
                <w:sz w:val="22"/>
                <w:szCs w:val="22"/>
              </w:rPr>
              <w:t>Сведения</w:t>
            </w:r>
          </w:p>
        </w:tc>
      </w:tr>
      <w:tr w:rsidR="00951F47" w:rsidRPr="004B4343" w14:paraId="6A6AD77F" w14:textId="77777777" w:rsidTr="009222A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4B4343" w:rsidRDefault="00951F47" w:rsidP="00C043D5">
            <w:pPr>
              <w:spacing w:after="0"/>
              <w:jc w:val="left"/>
              <w:rPr>
                <w:sz w:val="22"/>
                <w:szCs w:val="22"/>
              </w:rPr>
            </w:pPr>
            <w:r w:rsidRPr="004B4343">
              <w:rPr>
                <w:sz w:val="22"/>
                <w:szCs w:val="22"/>
              </w:rPr>
              <w:t>Участник закупки</w:t>
            </w:r>
          </w:p>
        </w:tc>
        <w:tc>
          <w:tcPr>
            <w:tcW w:w="5840"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14:paraId="7B149C18" w14:textId="77777777" w:rsidTr="009222A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4B4343" w:rsidRDefault="006A7328" w:rsidP="00C043D5">
            <w:pPr>
              <w:spacing w:after="0"/>
              <w:ind w:right="176"/>
              <w:rPr>
                <w:sz w:val="22"/>
                <w:szCs w:val="22"/>
              </w:rPr>
            </w:pPr>
            <w:r w:rsidRPr="004B434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40"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4B4343" w:rsidRDefault="006A7328" w:rsidP="00C043D5">
            <w:pPr>
              <w:spacing w:after="0"/>
              <w:rPr>
                <w:sz w:val="22"/>
                <w:szCs w:val="22"/>
              </w:rPr>
            </w:pPr>
            <w:r w:rsidRPr="004B4343">
              <w:rPr>
                <w:sz w:val="22"/>
                <w:szCs w:val="22"/>
              </w:rPr>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14:paraId="137498BF" w14:textId="77777777" w:rsidR="006A7328" w:rsidRPr="004B4343" w:rsidRDefault="006A7328" w:rsidP="00C043D5">
            <w:pPr>
              <w:spacing w:after="0"/>
              <w:rPr>
                <w:sz w:val="22"/>
                <w:szCs w:val="22"/>
              </w:rPr>
            </w:pPr>
          </w:p>
        </w:tc>
      </w:tr>
      <w:tr w:rsidR="008A074F" w:rsidRPr="004B4343" w14:paraId="10C7A88E" w14:textId="77777777" w:rsidTr="009222A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4B4343" w:rsidRDefault="008A074F" w:rsidP="00C043D5">
            <w:pPr>
              <w:spacing w:after="0"/>
              <w:rPr>
                <w:sz w:val="22"/>
                <w:szCs w:val="22"/>
              </w:rPr>
            </w:pPr>
            <w:r w:rsidRPr="004B4343">
              <w:rPr>
                <w:sz w:val="22"/>
                <w:szCs w:val="22"/>
              </w:rPr>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840"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14:paraId="01864E1A" w14:textId="77777777" w:rsidTr="009222AB">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5840" w:type="dxa"/>
            <w:tcBorders>
              <w:top w:val="single" w:sz="4" w:space="0" w:color="000000"/>
              <w:left w:val="single" w:sz="4" w:space="0" w:color="000000"/>
              <w:bottom w:val="single" w:sz="4" w:space="0" w:color="000000"/>
              <w:right w:val="single" w:sz="4" w:space="0" w:color="000000"/>
            </w:tcBorders>
            <w:vAlign w:val="center"/>
          </w:tcPr>
          <w:p w14:paraId="7070EC15" w14:textId="3BEC11BE"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9222AB" w:rsidRPr="009222AB">
              <w:rPr>
                <w:rFonts w:ascii="Times New Roman" w:hAnsi="Times New Roman"/>
              </w:rPr>
              <w:t>629802, Российская Федерация, ЯНАО, г. Ноябрьск, микрорайон Аэропорт.</w:t>
            </w:r>
          </w:p>
          <w:p w14:paraId="371DCB5B" w14:textId="77777777" w:rsidR="0077483B" w:rsidRPr="001F1AB1" w:rsidRDefault="0077483B" w:rsidP="00C043D5">
            <w:pPr>
              <w:spacing w:after="0"/>
              <w:rPr>
                <w:sz w:val="16"/>
                <w:szCs w:val="16"/>
              </w:rPr>
            </w:pPr>
          </w:p>
          <w:p w14:paraId="186EE6C9" w14:textId="348A0810" w:rsidR="00BD52D1" w:rsidRPr="009222AB"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14:paraId="1ACDF6B6" w14:textId="77777777" w:rsidR="009222AB" w:rsidRDefault="009222AB" w:rsidP="009222AB">
            <w:pPr>
              <w:tabs>
                <w:tab w:val="left" w:leader="underscore" w:pos="0"/>
                <w:tab w:val="left" w:pos="426"/>
                <w:tab w:val="left" w:pos="709"/>
              </w:tabs>
              <w:spacing w:after="0" w:line="276" w:lineRule="auto"/>
              <w:rPr>
                <w:b/>
                <w:sz w:val="22"/>
                <w:szCs w:val="22"/>
              </w:rPr>
            </w:pPr>
          </w:p>
          <w:p w14:paraId="719879D1" w14:textId="7FB69A7B" w:rsidR="00A94D90" w:rsidRPr="009222AB" w:rsidRDefault="000A1C10" w:rsidP="009222AB">
            <w:pPr>
              <w:tabs>
                <w:tab w:val="left" w:leader="underscore" w:pos="0"/>
                <w:tab w:val="left" w:pos="426"/>
                <w:tab w:val="left" w:pos="709"/>
              </w:tabs>
              <w:spacing w:after="0" w:line="276" w:lineRule="auto"/>
              <w:rPr>
                <w:color w:val="000000"/>
                <w:sz w:val="22"/>
                <w:szCs w:val="22"/>
                <w:lang w:eastAsia="en-US"/>
              </w:rPr>
            </w:pPr>
            <w:r w:rsidRPr="004B4343">
              <w:rPr>
                <w:b/>
                <w:sz w:val="22"/>
                <w:szCs w:val="22"/>
              </w:rPr>
              <w:t xml:space="preserve">Срок поставки: </w:t>
            </w:r>
            <w:r w:rsidR="000F5B06" w:rsidRPr="000F5B06">
              <w:rPr>
                <w:sz w:val="22"/>
                <w:szCs w:val="22"/>
              </w:rPr>
              <w:t>не позднее 30 (тридцати) календарных дней с даты заключения договора.</w:t>
            </w:r>
          </w:p>
        </w:tc>
      </w:tr>
      <w:tr w:rsidR="00DC7E99" w:rsidRPr="004B4343" w14:paraId="70F93A9D" w14:textId="77777777" w:rsidTr="009222AB">
        <w:trPr>
          <w:trHeight w:val="416"/>
        </w:trPr>
        <w:tc>
          <w:tcPr>
            <w:tcW w:w="9668"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14:paraId="10A1181C" w14:textId="77777777" w:rsidTr="009222AB">
        <w:trPr>
          <w:trHeight w:val="262"/>
        </w:trPr>
        <w:tc>
          <w:tcPr>
            <w:tcW w:w="3828" w:type="dxa"/>
            <w:vAlign w:val="center"/>
          </w:tcPr>
          <w:p w14:paraId="244A959B" w14:textId="77777777"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5840" w:type="dxa"/>
            <w:tcBorders>
              <w:top w:val="single" w:sz="4" w:space="0" w:color="000000"/>
              <w:left w:val="single" w:sz="4" w:space="0" w:color="000000"/>
              <w:right w:val="single" w:sz="4" w:space="0" w:color="000000"/>
            </w:tcBorders>
            <w:vAlign w:val="center"/>
          </w:tcPr>
          <w:p w14:paraId="7FC292D8" w14:textId="77777777" w:rsidR="00740241" w:rsidRPr="004B4343" w:rsidRDefault="00740241" w:rsidP="00740241">
            <w:pPr>
              <w:spacing w:after="0"/>
              <w:rPr>
                <w:sz w:val="22"/>
                <w:szCs w:val="22"/>
              </w:rPr>
            </w:pPr>
            <w:r w:rsidRPr="00740241">
              <w:rPr>
                <w:b/>
                <w:sz w:val="22"/>
                <w:szCs w:val="22"/>
              </w:rPr>
              <w:t>2 220 980,42 (Два миллиона двести двадцать тысяч девятьсот восемьдесят рублей 42 копейки) без учета НДС</w:t>
            </w:r>
            <w:r w:rsidRPr="00740241">
              <w:rPr>
                <w:sz w:val="22"/>
                <w:szCs w:val="22"/>
              </w:rPr>
              <w:t>, НДС оплачивается в соответствии с действующим законодательством РФ.</w:t>
            </w:r>
            <w:r w:rsidRPr="004B4343">
              <w:rPr>
                <w:sz w:val="22"/>
                <w:szCs w:val="22"/>
              </w:rPr>
              <w:t xml:space="preserve"> </w:t>
            </w:r>
          </w:p>
          <w:p w14:paraId="6AB63783" w14:textId="77777777" w:rsidR="00740241" w:rsidRDefault="00740241" w:rsidP="00C11268">
            <w:pPr>
              <w:spacing w:after="0"/>
              <w:rPr>
                <w:sz w:val="22"/>
                <w:szCs w:val="22"/>
              </w:rPr>
            </w:pPr>
          </w:p>
          <w:p w14:paraId="6CFAFB19" w14:textId="23E386C7" w:rsidR="00C11268" w:rsidRPr="009A781D" w:rsidRDefault="00C11268" w:rsidP="00C11268">
            <w:pPr>
              <w:spacing w:after="0"/>
              <w:rPr>
                <w:sz w:val="22"/>
                <w:szCs w:val="22"/>
              </w:rPr>
            </w:pPr>
            <w:r w:rsidRPr="009A781D">
              <w:rPr>
                <w:sz w:val="22"/>
                <w:szCs w:val="22"/>
              </w:rPr>
              <w:t>Цена включает:</w:t>
            </w:r>
          </w:p>
          <w:p w14:paraId="737FE49E" w14:textId="240180BD" w:rsidR="00C11268" w:rsidRPr="009A781D" w:rsidRDefault="00C11268" w:rsidP="00C11268">
            <w:pPr>
              <w:spacing w:after="0"/>
              <w:rPr>
                <w:sz w:val="22"/>
                <w:szCs w:val="22"/>
              </w:rPr>
            </w:pPr>
            <w:r w:rsidRPr="009A781D">
              <w:rPr>
                <w:sz w:val="22"/>
                <w:szCs w:val="22"/>
              </w:rPr>
              <w:t xml:space="preserve">- стоимость </w:t>
            </w:r>
            <w:r w:rsidR="000D3C7D" w:rsidRPr="009A781D">
              <w:rPr>
                <w:sz w:val="22"/>
                <w:szCs w:val="22"/>
              </w:rPr>
              <w:t>Т</w:t>
            </w:r>
            <w:r w:rsidRPr="009A781D">
              <w:rPr>
                <w:sz w:val="22"/>
                <w:szCs w:val="22"/>
              </w:rPr>
              <w:t>овара</w:t>
            </w:r>
            <w:r w:rsidR="00094AAC" w:rsidRPr="009A781D">
              <w:rPr>
                <w:sz w:val="22"/>
                <w:szCs w:val="22"/>
              </w:rPr>
              <w:t xml:space="preserve"> в комплекте</w:t>
            </w:r>
            <w:r w:rsidRPr="009A781D">
              <w:rPr>
                <w:sz w:val="22"/>
                <w:szCs w:val="22"/>
              </w:rPr>
              <w:t>;</w:t>
            </w:r>
          </w:p>
          <w:p w14:paraId="74EBCBF2" w14:textId="120EE157" w:rsidR="00094AAC" w:rsidRPr="009A781D" w:rsidRDefault="00094AAC" w:rsidP="00C11268">
            <w:pPr>
              <w:spacing w:after="0"/>
              <w:rPr>
                <w:sz w:val="22"/>
                <w:szCs w:val="22"/>
              </w:rPr>
            </w:pPr>
            <w:r w:rsidRPr="009A781D">
              <w:rPr>
                <w:sz w:val="22"/>
                <w:szCs w:val="22"/>
              </w:rPr>
              <w:t>- расходы на упаковку и маркировку Товара;</w:t>
            </w:r>
          </w:p>
          <w:p w14:paraId="0C726907" w14:textId="5CFD6F99" w:rsidR="00C11268" w:rsidRPr="009A781D" w:rsidRDefault="00C11268" w:rsidP="00C11268">
            <w:pPr>
              <w:spacing w:after="0"/>
              <w:rPr>
                <w:sz w:val="22"/>
                <w:szCs w:val="22"/>
              </w:rPr>
            </w:pPr>
            <w:r w:rsidRPr="009A781D">
              <w:rPr>
                <w:sz w:val="22"/>
                <w:szCs w:val="22"/>
              </w:rPr>
              <w:t xml:space="preserve">- </w:t>
            </w:r>
            <w:r w:rsidR="009A781D">
              <w:rPr>
                <w:sz w:val="22"/>
                <w:szCs w:val="22"/>
              </w:rPr>
              <w:t>стоимость</w:t>
            </w:r>
            <w:r w:rsidRPr="009A781D">
              <w:rPr>
                <w:sz w:val="22"/>
                <w:szCs w:val="22"/>
              </w:rPr>
              <w:t xml:space="preserve"> погрузо-разгрузочны</w:t>
            </w:r>
            <w:r w:rsidR="009A781D">
              <w:rPr>
                <w:sz w:val="22"/>
                <w:szCs w:val="22"/>
              </w:rPr>
              <w:t>х</w:t>
            </w:r>
            <w:r w:rsidRPr="009A781D">
              <w:rPr>
                <w:sz w:val="22"/>
                <w:szCs w:val="22"/>
              </w:rPr>
              <w:t xml:space="preserve"> работ;</w:t>
            </w:r>
          </w:p>
          <w:p w14:paraId="1C33ED1D" w14:textId="15B8EE73" w:rsidR="00C11268" w:rsidRDefault="00C11268" w:rsidP="00C11268">
            <w:pPr>
              <w:spacing w:after="0"/>
              <w:rPr>
                <w:sz w:val="22"/>
                <w:szCs w:val="22"/>
              </w:rPr>
            </w:pPr>
            <w:r w:rsidRPr="009A781D">
              <w:rPr>
                <w:sz w:val="22"/>
                <w:szCs w:val="22"/>
              </w:rPr>
              <w:t>-</w:t>
            </w:r>
            <w:r w:rsidR="009A781D">
              <w:rPr>
                <w:sz w:val="22"/>
                <w:szCs w:val="22"/>
              </w:rPr>
              <w:t xml:space="preserve"> затраты на доставку</w:t>
            </w:r>
            <w:r w:rsidRPr="009A781D">
              <w:rPr>
                <w:sz w:val="22"/>
                <w:szCs w:val="22"/>
              </w:rPr>
              <w:t xml:space="preserve"> Товара по адресу Покупателя, указанному в Техническом задании (Раздел </w:t>
            </w:r>
            <w:r w:rsidR="006B71B8">
              <w:rPr>
                <w:sz w:val="22"/>
                <w:szCs w:val="22"/>
              </w:rPr>
              <w:t>2</w:t>
            </w:r>
            <w:r w:rsidRPr="009A781D">
              <w:rPr>
                <w:sz w:val="22"/>
                <w:szCs w:val="22"/>
              </w:rPr>
              <w:t xml:space="preserve"> Извещения о закупке);</w:t>
            </w:r>
          </w:p>
          <w:p w14:paraId="3EF40EEA" w14:textId="63124618" w:rsidR="009A781D" w:rsidRPr="009A781D" w:rsidRDefault="009A781D" w:rsidP="00C11268">
            <w:pPr>
              <w:spacing w:after="0"/>
              <w:rPr>
                <w:sz w:val="22"/>
                <w:szCs w:val="22"/>
              </w:rPr>
            </w:pPr>
            <w:r>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16D7299" w14:textId="0596A00B" w:rsidR="00C11268" w:rsidRPr="009A781D" w:rsidRDefault="00C11268" w:rsidP="00C11268">
            <w:pPr>
              <w:spacing w:after="0"/>
              <w:rPr>
                <w:sz w:val="22"/>
                <w:szCs w:val="22"/>
              </w:rPr>
            </w:pPr>
            <w:r w:rsidRPr="009A781D">
              <w:rPr>
                <w:sz w:val="22"/>
                <w:szCs w:val="22"/>
              </w:rPr>
              <w:t>- таможенны</w:t>
            </w:r>
            <w:r w:rsidR="009A781D">
              <w:rPr>
                <w:sz w:val="22"/>
                <w:szCs w:val="22"/>
              </w:rPr>
              <w:t>е</w:t>
            </w:r>
            <w:r w:rsidRPr="009A781D">
              <w:rPr>
                <w:sz w:val="22"/>
                <w:szCs w:val="22"/>
              </w:rPr>
              <w:t xml:space="preserve"> пошлин</w:t>
            </w:r>
            <w:r w:rsidR="009A781D">
              <w:rPr>
                <w:sz w:val="22"/>
                <w:szCs w:val="22"/>
              </w:rPr>
              <w:t>ы</w:t>
            </w:r>
            <w:r w:rsidRPr="009A781D">
              <w:rPr>
                <w:sz w:val="22"/>
                <w:szCs w:val="22"/>
              </w:rPr>
              <w:t xml:space="preserve"> (при необходимости); </w:t>
            </w:r>
          </w:p>
          <w:p w14:paraId="6ED226A1" w14:textId="12BC185A" w:rsidR="00C11268" w:rsidRDefault="00C11268" w:rsidP="00C11268">
            <w:pPr>
              <w:spacing w:after="0"/>
              <w:rPr>
                <w:sz w:val="22"/>
                <w:szCs w:val="22"/>
              </w:rPr>
            </w:pPr>
            <w:r w:rsidRPr="009A781D">
              <w:rPr>
                <w:sz w:val="22"/>
                <w:szCs w:val="22"/>
              </w:rPr>
              <w:t>-</w:t>
            </w:r>
            <w:r w:rsidR="009A781D">
              <w:rPr>
                <w:sz w:val="22"/>
                <w:szCs w:val="22"/>
              </w:rPr>
              <w:t xml:space="preserve"> </w:t>
            </w:r>
            <w:r w:rsidRPr="009A781D">
              <w:rPr>
                <w:sz w:val="22"/>
                <w:szCs w:val="22"/>
              </w:rPr>
              <w:t>все инфляционные ожидания и финансовые риски Поставщика</w:t>
            </w:r>
            <w:r w:rsidR="009A781D">
              <w:rPr>
                <w:sz w:val="22"/>
                <w:szCs w:val="22"/>
              </w:rPr>
              <w:t>;</w:t>
            </w:r>
          </w:p>
          <w:p w14:paraId="7635FFBE" w14:textId="38233222" w:rsidR="00906366" w:rsidRPr="009A781D" w:rsidRDefault="009A781D" w:rsidP="009F675F">
            <w:pPr>
              <w:spacing w:after="0"/>
              <w:rPr>
                <w:sz w:val="22"/>
                <w:szCs w:val="22"/>
              </w:rPr>
            </w:pPr>
            <w:r>
              <w:rPr>
                <w:sz w:val="22"/>
                <w:szCs w:val="22"/>
              </w:rPr>
              <w:t xml:space="preserve">- </w:t>
            </w:r>
            <w:r w:rsidRPr="00726A35">
              <w:rPr>
                <w:sz w:val="23"/>
                <w:szCs w:val="23"/>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r w:rsidR="009F675F">
              <w:rPr>
                <w:sz w:val="23"/>
                <w:szCs w:val="23"/>
              </w:rPr>
              <w:t>.</w:t>
            </w:r>
          </w:p>
        </w:tc>
      </w:tr>
      <w:tr w:rsidR="00D67D31" w:rsidRPr="004B4343" w14:paraId="4DC8DD95" w14:textId="77777777" w:rsidTr="009222AB">
        <w:trPr>
          <w:trHeight w:val="558"/>
        </w:trPr>
        <w:tc>
          <w:tcPr>
            <w:tcW w:w="3828" w:type="dxa"/>
            <w:vAlign w:val="center"/>
          </w:tcPr>
          <w:p w14:paraId="0F2695DC" w14:textId="77777777"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5840" w:type="dxa"/>
            <w:tcBorders>
              <w:top w:val="single" w:sz="4" w:space="0" w:color="000000"/>
              <w:left w:val="single" w:sz="4" w:space="0" w:color="000000"/>
              <w:right w:val="single" w:sz="4" w:space="0" w:color="000000"/>
            </w:tcBorders>
            <w:vAlign w:val="center"/>
          </w:tcPr>
          <w:p w14:paraId="564FC86D" w14:textId="77777777"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14:paraId="232AA16B" w14:textId="77777777" w:rsidTr="009222A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5840"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4B4343" w:rsidRDefault="00DC7E99" w:rsidP="00C043D5">
            <w:pPr>
              <w:spacing w:after="0"/>
              <w:rPr>
                <w:b/>
                <w:sz w:val="22"/>
                <w:szCs w:val="22"/>
              </w:rPr>
            </w:pPr>
            <w:r w:rsidRPr="004B4343">
              <w:rPr>
                <w:b/>
                <w:sz w:val="22"/>
                <w:szCs w:val="22"/>
              </w:rPr>
              <w:t>Российский рубль</w:t>
            </w:r>
          </w:p>
        </w:tc>
      </w:tr>
      <w:tr w:rsidR="00880AB5" w:rsidRPr="004B4343" w14:paraId="69DD72A1" w14:textId="77777777" w:rsidTr="009222A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5840"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4B4343" w:rsidRDefault="00D67D31" w:rsidP="00C043D5">
            <w:pPr>
              <w:spacing w:after="0"/>
              <w:rPr>
                <w:b/>
                <w:sz w:val="22"/>
                <w:szCs w:val="22"/>
              </w:rPr>
            </w:pPr>
            <w:r w:rsidRPr="004B4343">
              <w:rPr>
                <w:b/>
                <w:sz w:val="22"/>
                <w:szCs w:val="22"/>
              </w:rPr>
              <w:t>Не предусмотрено</w:t>
            </w:r>
          </w:p>
        </w:tc>
      </w:tr>
      <w:tr w:rsidR="00DC7E99" w:rsidRPr="004B4343" w14:paraId="3F1A750F" w14:textId="77777777" w:rsidTr="009222A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5840"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2A64750D" w14:textId="77777777"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14:paraId="68FDB50A" w14:textId="77777777" w:rsidR="00624061" w:rsidRPr="00AE1C9D" w:rsidRDefault="00624061" w:rsidP="00624061">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5FA103C5" w14:textId="255CC00A" w:rsidR="00A53133" w:rsidRPr="00FA7E10" w:rsidRDefault="00624061" w:rsidP="00624061">
            <w:pPr>
              <w:numPr>
                <w:ilvl w:val="0"/>
                <w:numId w:val="8"/>
              </w:numPr>
              <w:tabs>
                <w:tab w:val="left" w:pos="34"/>
                <w:tab w:val="left" w:pos="317"/>
                <w:tab w:val="left" w:pos="851"/>
              </w:tabs>
              <w:spacing w:after="0"/>
              <w:ind w:left="34" w:hanging="34"/>
              <w:rPr>
                <w:sz w:val="22"/>
                <w:szCs w:val="22"/>
              </w:rPr>
            </w:pPr>
            <w:r w:rsidRPr="00AE1C9D">
              <w:rPr>
                <w:sz w:val="22"/>
                <w:szCs w:val="22"/>
              </w:rPr>
              <w:t xml:space="preserve">в размере 50 % (пятьдесят процентов) от общей суммы Договора не позднее 7 (семи) рабочих дней на основании счета (счета-фактуры) </w:t>
            </w:r>
            <w:r w:rsidR="007958D6">
              <w:rPr>
                <w:sz w:val="22"/>
                <w:szCs w:val="22"/>
              </w:rPr>
              <w:t xml:space="preserve">после </w:t>
            </w:r>
            <w:r w:rsidRPr="004B4343">
              <w:rPr>
                <w:sz w:val="22"/>
                <w:szCs w:val="22"/>
                <w:shd w:val="clear" w:color="auto" w:fill="FFFFFF"/>
              </w:rPr>
              <w:t xml:space="preserve">подписания </w:t>
            </w:r>
            <w:r>
              <w:rPr>
                <w:sz w:val="22"/>
                <w:szCs w:val="22"/>
                <w:shd w:val="clear" w:color="auto" w:fill="FFFFFF"/>
              </w:rPr>
              <w:t>товарной накладной по форме ТОРГ-12 либо универсального передаточного документа</w:t>
            </w:r>
            <w:r w:rsidRPr="004B4343">
              <w:rPr>
                <w:sz w:val="22"/>
                <w:szCs w:val="22"/>
                <w:shd w:val="clear" w:color="auto" w:fill="FFFFFF"/>
              </w:rPr>
              <w:t xml:space="preserve"> без замечаний Покупателя</w:t>
            </w:r>
            <w:r w:rsidR="00A53133" w:rsidRPr="00FA7E10">
              <w:rPr>
                <w:sz w:val="22"/>
                <w:szCs w:val="22"/>
              </w:rPr>
              <w:t>.</w:t>
            </w:r>
          </w:p>
        </w:tc>
      </w:tr>
    </w:tbl>
    <w:p w14:paraId="750987C7" w14:textId="77777777" w:rsidR="00C136CF" w:rsidRPr="00AA45C6" w:rsidRDefault="00C136CF" w:rsidP="00C043D5">
      <w:pPr>
        <w:spacing w:after="0"/>
        <w:ind w:firstLine="567"/>
        <w:rPr>
          <w:b/>
          <w:sz w:val="16"/>
          <w:szCs w:val="16"/>
          <w:u w:val="single"/>
        </w:rPr>
      </w:pPr>
    </w:p>
    <w:p w14:paraId="09AADA80" w14:textId="77777777"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14:paraId="7A8D280E" w14:textId="77777777"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14:paraId="14468CD6" w14:textId="77777777"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14:paraId="7195A902" w14:textId="77777777"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14:paraId="4C3B7686" w14:textId="77777777"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14:paraId="237B2487" w14:textId="1716FF6C"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r w:rsidRPr="00477E53">
          <w:rPr>
            <w:rStyle w:val="a9"/>
            <w:rFonts w:ascii="Times New Roman" w:hAnsi="Times New Roman"/>
            <w:color w:val="2420D0"/>
          </w:rPr>
          <w:t>zakupki</w:t>
        </w:r>
        <w:r w:rsidRPr="00AD6129">
          <w:rPr>
            <w:rStyle w:val="a9"/>
            <w:rFonts w:ascii="Times New Roman" w:hAnsi="Times New Roman"/>
            <w:color w:val="2420D0"/>
          </w:rPr>
          <w:t>.</w:t>
        </w:r>
        <w:r w:rsidRPr="00477E53">
          <w:rPr>
            <w:rStyle w:val="a9"/>
            <w:rFonts w:ascii="Times New Roman" w:hAnsi="Times New Roman"/>
            <w:color w:val="2420D0"/>
          </w:rPr>
          <w:t>gov</w:t>
        </w:r>
        <w:r w:rsidRPr="00AD6129">
          <w:rPr>
            <w:rStyle w:val="a9"/>
            <w:rFonts w:ascii="Times New Roman" w:hAnsi="Times New Roman"/>
            <w:color w:val="2420D0"/>
          </w:rPr>
          <w:t>.</w:t>
        </w:r>
        <w:proofErr w:type="spellStart"/>
        <w:r w:rsidRPr="00477E53">
          <w:rPr>
            <w:rStyle w:val="a9"/>
            <w:rFonts w:ascii="Times New Roman" w:hAnsi="Times New Roman"/>
            <w:color w:val="2420D0"/>
            <w:lang w:val="en-US"/>
          </w:rPr>
          <w:t>ru</w:t>
        </w:r>
        <w:proofErr w:type="spellEnd"/>
      </w:hyperlink>
      <w:r w:rsidRPr="004B4343">
        <w:rPr>
          <w:rFonts w:ascii="Times New Roman" w:hAnsi="Times New Roman"/>
        </w:rPr>
        <w:t>.</w:t>
      </w:r>
    </w:p>
    <w:p w14:paraId="46350584"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4B4343"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www.airport-surgut.ru</w:t>
        </w:r>
      </w:hyperlink>
      <w:r w:rsidRPr="004B4343">
        <w:rPr>
          <w:rFonts w:ascii="Times New Roman" w:hAnsi="Times New Roman"/>
        </w:rPr>
        <w:t xml:space="preserve"> (информационно).</w:t>
      </w:r>
    </w:p>
    <w:p w14:paraId="4D8B43ED" w14:textId="77777777"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14:paraId="03EFD449" w14:textId="77777777" w:rsidR="00482AB0" w:rsidRPr="001F1AB1" w:rsidRDefault="00482AB0" w:rsidP="00C043D5">
      <w:pPr>
        <w:spacing w:after="0"/>
        <w:ind w:firstLine="567"/>
        <w:jc w:val="center"/>
        <w:rPr>
          <w:b/>
          <w:sz w:val="16"/>
          <w:szCs w:val="16"/>
          <w:lang w:eastAsia="en-US"/>
        </w:rPr>
      </w:pPr>
    </w:p>
    <w:p w14:paraId="22AFAD9E" w14:textId="77777777"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14:paraId="48A4499C"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14:paraId="61A8BCE3" w14:textId="3C6D18EC"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14:paraId="76D3278E" w14:textId="77777777" w:rsidR="00482AB0" w:rsidRPr="004B4343"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4B4343"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1F1AB1" w:rsidRDefault="00482AB0" w:rsidP="00C043D5">
      <w:pPr>
        <w:tabs>
          <w:tab w:val="left" w:pos="851"/>
          <w:tab w:val="left" w:pos="993"/>
        </w:tabs>
        <w:spacing w:after="0"/>
        <w:ind w:firstLine="567"/>
        <w:rPr>
          <w:rFonts w:eastAsia="Calibri"/>
          <w:sz w:val="16"/>
          <w:szCs w:val="16"/>
        </w:rPr>
      </w:pPr>
    </w:p>
    <w:p w14:paraId="3B4B2F6E"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14:paraId="6C88FC0B" w14:textId="77777777"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1F1AB1" w:rsidRDefault="00482AB0" w:rsidP="00C043D5">
      <w:pPr>
        <w:spacing w:after="0"/>
        <w:ind w:firstLine="567"/>
        <w:jc w:val="center"/>
        <w:rPr>
          <w:sz w:val="16"/>
          <w:szCs w:val="16"/>
        </w:rPr>
      </w:pPr>
    </w:p>
    <w:p w14:paraId="7873EDFB" w14:textId="77777777"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14:paraId="740D05A7" w14:textId="77777777"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477E5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r w:rsidRPr="00477E53">
          <w:rPr>
            <w:rStyle w:val="a9"/>
            <w:rFonts w:eastAsia="Calibri"/>
            <w:color w:val="2420D0"/>
            <w:lang w:eastAsia="en-US"/>
          </w:rPr>
          <w:t>zakupki</w:t>
        </w:r>
        <w:r w:rsidRPr="00AD6129">
          <w:rPr>
            <w:rStyle w:val="a9"/>
            <w:rFonts w:eastAsia="Calibri"/>
            <w:color w:val="2420D0"/>
            <w:lang w:eastAsia="en-US"/>
          </w:rPr>
          <w:t>.</w:t>
        </w:r>
        <w:r w:rsidRPr="00477E53">
          <w:rPr>
            <w:rStyle w:val="a9"/>
            <w:rFonts w:eastAsia="Calibri"/>
            <w:color w:val="2420D0"/>
            <w:lang w:eastAsia="en-US"/>
          </w:rPr>
          <w:t>gov</w:t>
        </w:r>
        <w:r w:rsidRPr="00AD6129">
          <w:rPr>
            <w:rStyle w:val="a9"/>
            <w:rFonts w:eastAsia="Calibri"/>
            <w:color w:val="2420D0"/>
            <w:lang w:eastAsia="en-US"/>
          </w:rPr>
          <w:t>.</w:t>
        </w:r>
        <w:proofErr w:type="spellStart"/>
        <w:r w:rsidRPr="00477E53">
          <w:rPr>
            <w:rStyle w:val="a9"/>
            <w:rFonts w:eastAsia="Calibri"/>
            <w:color w:val="2420D0"/>
            <w:lang w:val="en-US" w:eastAsia="en-US"/>
          </w:rPr>
          <w:t>ru</w:t>
        </w:r>
        <w:proofErr w:type="spellEnd"/>
      </w:hyperlink>
      <w:r w:rsidRPr="00477E53">
        <w:rPr>
          <w:rFonts w:eastAsia="Calibri"/>
          <w:sz w:val="22"/>
          <w:szCs w:val="22"/>
        </w:rPr>
        <w:t>.</w:t>
      </w:r>
    </w:p>
    <w:p w14:paraId="10F0DD81" w14:textId="47780981"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электронной торговой площадки </w:t>
      </w:r>
      <w:r w:rsidR="004151BF" w:rsidRPr="00477E53">
        <w:rPr>
          <w:rStyle w:val="a9"/>
          <w:rFonts w:eastAsia="Calibri"/>
          <w:color w:val="2420D0"/>
          <w:lang w:eastAsia="en-US"/>
        </w:rPr>
        <w:t>corp</w:t>
      </w:r>
      <w:hyperlink r:id="rId28" w:history="1">
        <w:r w:rsidRPr="00477E53">
          <w:rPr>
            <w:rStyle w:val="a9"/>
            <w:rFonts w:eastAsia="Calibri"/>
            <w:color w:val="2420D0"/>
            <w:lang w:eastAsia="en-US"/>
          </w:rPr>
          <w:t>.roseltorg.ru</w:t>
        </w:r>
      </w:hyperlink>
      <w:r w:rsidRPr="00477E53">
        <w:rPr>
          <w:rFonts w:eastAsia="Calibri"/>
          <w:sz w:val="22"/>
          <w:szCs w:val="22"/>
        </w:rPr>
        <w:t>.</w:t>
      </w:r>
    </w:p>
    <w:p w14:paraId="036E62CD" w14:textId="77777777" w:rsidR="00482AB0" w:rsidRPr="00477E53" w:rsidRDefault="00482AB0" w:rsidP="00C043D5">
      <w:pPr>
        <w:numPr>
          <w:ilvl w:val="0"/>
          <w:numId w:val="10"/>
        </w:numPr>
        <w:tabs>
          <w:tab w:val="left" w:pos="851"/>
        </w:tabs>
        <w:spacing w:after="0"/>
        <w:ind w:left="0" w:firstLine="567"/>
        <w:rPr>
          <w:rFonts w:eastAsia="Calibri"/>
          <w:sz w:val="22"/>
          <w:szCs w:val="22"/>
        </w:rPr>
      </w:pPr>
      <w:r w:rsidRPr="00477E53">
        <w:rPr>
          <w:rFonts w:eastAsia="Calibri"/>
          <w:sz w:val="22"/>
          <w:szCs w:val="22"/>
        </w:rPr>
        <w:t xml:space="preserve">на сайте АО «Аэропорт Сургут» </w:t>
      </w:r>
      <w:hyperlink r:id="rId29" w:history="1">
        <w:r w:rsidRPr="00477E53">
          <w:rPr>
            <w:rFonts w:eastAsia="Calibri"/>
            <w:sz w:val="22"/>
            <w:szCs w:val="22"/>
          </w:rPr>
          <w:t>www.airport-surgut.ru</w:t>
        </w:r>
      </w:hyperlink>
      <w:r w:rsidRPr="00477E53">
        <w:rPr>
          <w:rFonts w:eastAsia="Calibri"/>
          <w:sz w:val="22"/>
          <w:szCs w:val="22"/>
        </w:rPr>
        <w:t xml:space="preserve"> – информационно.</w:t>
      </w:r>
    </w:p>
    <w:p w14:paraId="3CD10A25" w14:textId="77777777"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77E53">
        <w:rPr>
          <w:rFonts w:eastAsia="Calibri"/>
          <w:sz w:val="22"/>
          <w:szCs w:val="22"/>
        </w:rPr>
        <w:t xml:space="preserve">В этом случае участникам закупки, уже подавшим заявки </w:t>
      </w:r>
      <w:r w:rsidRPr="004B4343">
        <w:rPr>
          <w:rFonts w:eastAsia="Calibri"/>
          <w:sz w:val="22"/>
          <w:szCs w:val="22"/>
        </w:rPr>
        <w:t>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1F1AB1" w:rsidRDefault="00482AB0" w:rsidP="00C043D5">
      <w:pPr>
        <w:spacing w:after="0"/>
        <w:jc w:val="center"/>
        <w:rPr>
          <w:b/>
          <w:sz w:val="16"/>
          <w:szCs w:val="16"/>
          <w:lang w:eastAsia="en-US"/>
        </w:rPr>
      </w:pPr>
    </w:p>
    <w:p w14:paraId="56E2BCB3" w14:textId="77777777"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14:paraId="536E0BB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14:paraId="3FC58DBB"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14:paraId="0787DCDA"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4B4343" w:rsidRDefault="00482AB0" w:rsidP="00C043D5">
      <w:pPr>
        <w:spacing w:after="0"/>
        <w:ind w:firstLine="567"/>
        <w:rPr>
          <w:b/>
          <w:i/>
          <w:sz w:val="22"/>
          <w:szCs w:val="22"/>
          <w:lang w:eastAsia="en-US"/>
        </w:rPr>
      </w:pPr>
      <w:r w:rsidRPr="004B4343">
        <w:rPr>
          <w:b/>
          <w:i/>
          <w:sz w:val="22"/>
          <w:szCs w:val="22"/>
          <w:lang w:eastAsia="en-US"/>
        </w:rPr>
        <w:t>Примечание</w:t>
      </w:r>
      <w:proofErr w:type="gramStart"/>
      <w:r w:rsidRPr="004B4343">
        <w:rPr>
          <w:b/>
          <w:i/>
          <w:sz w:val="22"/>
          <w:szCs w:val="22"/>
          <w:lang w:eastAsia="en-US"/>
        </w:rPr>
        <w:t>: Для</w:t>
      </w:r>
      <w:proofErr w:type="gramEnd"/>
      <w:r w:rsidRPr="004B4343">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1F1AB1" w:rsidRDefault="00482AB0" w:rsidP="00C043D5">
      <w:pPr>
        <w:spacing w:after="0"/>
        <w:ind w:firstLine="567"/>
        <w:jc w:val="center"/>
        <w:rPr>
          <w:b/>
          <w:sz w:val="16"/>
          <w:szCs w:val="16"/>
        </w:rPr>
      </w:pPr>
    </w:p>
    <w:p w14:paraId="6102E107" w14:textId="77777777" w:rsidR="00482AB0" w:rsidRPr="004B4343" w:rsidRDefault="00482AB0" w:rsidP="005D1488">
      <w:pPr>
        <w:spacing w:after="0"/>
        <w:jc w:val="center"/>
        <w:rPr>
          <w:b/>
          <w:sz w:val="22"/>
          <w:szCs w:val="22"/>
        </w:rPr>
      </w:pPr>
      <w:r w:rsidRPr="004B4343">
        <w:rPr>
          <w:b/>
          <w:sz w:val="22"/>
          <w:szCs w:val="22"/>
        </w:rPr>
        <w:t>1.6. Основания к недопуску участника закупки к участию в закупке и(или) отклонению заявки</w:t>
      </w:r>
    </w:p>
    <w:p w14:paraId="467FC074" w14:textId="77777777"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14:paraId="2E070619" w14:textId="77777777" w:rsidR="00482AB0" w:rsidRPr="004B4343" w:rsidRDefault="00482AB0" w:rsidP="00C043D5">
      <w:pPr>
        <w:spacing w:after="0"/>
        <w:ind w:firstLine="567"/>
        <w:rPr>
          <w:b/>
          <w:sz w:val="22"/>
          <w:szCs w:val="22"/>
        </w:rPr>
      </w:pPr>
      <w:r w:rsidRPr="004B4343">
        <w:rPr>
          <w:b/>
          <w:sz w:val="22"/>
          <w:szCs w:val="22"/>
        </w:rPr>
        <w:t>1.6.1.1.  Непредоставления документов:</w:t>
      </w:r>
    </w:p>
    <w:p w14:paraId="5E81AC65" w14:textId="77777777" w:rsidR="0087742B" w:rsidRPr="004B4343" w:rsidRDefault="0087742B" w:rsidP="0087742B">
      <w:pPr>
        <w:spacing w:after="0"/>
        <w:ind w:firstLine="567"/>
        <w:rPr>
          <w:sz w:val="22"/>
          <w:szCs w:val="22"/>
        </w:rPr>
      </w:pPr>
      <w:r w:rsidRPr="004B4343">
        <w:rPr>
          <w:sz w:val="22"/>
          <w:szCs w:val="22"/>
        </w:rPr>
        <w:t>Заявки в составе:</w:t>
      </w:r>
    </w:p>
    <w:p w14:paraId="2FBF8B30" w14:textId="77777777"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14:paraId="071B966F" w14:textId="77777777"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14:paraId="1B466526" w14:textId="77777777" w:rsidR="0087742B" w:rsidRPr="004B4343" w:rsidRDefault="0087742B" w:rsidP="0087742B">
      <w:pPr>
        <w:spacing w:after="0"/>
        <w:ind w:firstLine="567"/>
        <w:rPr>
          <w:sz w:val="22"/>
          <w:szCs w:val="22"/>
        </w:rPr>
      </w:pPr>
      <w:r w:rsidRPr="004B4343">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14:paraId="3E9E42EC" w14:textId="51316AE0"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w:t>
      </w:r>
      <w:r w:rsidR="00C11268" w:rsidRPr="004B4343">
        <w:rPr>
          <w:rFonts w:eastAsia="Calibri"/>
          <w:sz w:val="22"/>
          <w:szCs w:val="22"/>
        </w:rPr>
        <w:t>2. Несоответствия</w:t>
      </w:r>
      <w:r w:rsidRPr="004B4343">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14:paraId="11C851D1"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14:paraId="2D85A5E6" w14:textId="77777777"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4B4343" w:rsidRDefault="00482AB0" w:rsidP="00C043D5">
      <w:pPr>
        <w:tabs>
          <w:tab w:val="left" w:pos="0"/>
        </w:tabs>
        <w:spacing w:after="0"/>
        <w:ind w:firstLine="567"/>
        <w:jc w:val="center"/>
        <w:rPr>
          <w:b/>
          <w:iCs/>
          <w:sz w:val="22"/>
          <w:szCs w:val="22"/>
          <w:lang w:eastAsia="en-US"/>
        </w:rPr>
      </w:pPr>
    </w:p>
    <w:p w14:paraId="486394BE" w14:textId="25D75216" w:rsidR="009F675F" w:rsidRPr="00740241" w:rsidRDefault="00482AB0" w:rsidP="00740241">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14:paraId="27F7292B" w14:textId="61CE74CC"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1F1AB1" w:rsidRDefault="00482AB0" w:rsidP="00C043D5">
      <w:pPr>
        <w:widowControl w:val="0"/>
        <w:tabs>
          <w:tab w:val="left" w:pos="0"/>
        </w:tabs>
        <w:autoSpaceDE w:val="0"/>
        <w:autoSpaceDN w:val="0"/>
        <w:adjustRightInd w:val="0"/>
        <w:spacing w:after="0"/>
        <w:ind w:firstLine="567"/>
        <w:rPr>
          <w:sz w:val="16"/>
          <w:szCs w:val="16"/>
        </w:rPr>
      </w:pPr>
    </w:p>
    <w:p w14:paraId="7767BD1A" w14:textId="6B7C97C5" w:rsidR="009F675F" w:rsidRPr="00740241" w:rsidRDefault="00482AB0" w:rsidP="00740241">
      <w:pPr>
        <w:tabs>
          <w:tab w:val="left" w:pos="0"/>
        </w:tabs>
        <w:autoSpaceDE w:val="0"/>
        <w:autoSpaceDN w:val="0"/>
        <w:adjustRightInd w:val="0"/>
        <w:spacing w:after="0"/>
        <w:jc w:val="center"/>
        <w:rPr>
          <w:b/>
          <w:sz w:val="22"/>
          <w:szCs w:val="22"/>
        </w:rPr>
      </w:pPr>
      <w:r w:rsidRPr="004B4343">
        <w:rPr>
          <w:b/>
          <w:sz w:val="22"/>
          <w:szCs w:val="22"/>
        </w:rPr>
        <w:t>1.8. Признание конкурентной закупки несостоявшейся</w:t>
      </w:r>
    </w:p>
    <w:p w14:paraId="3B066564" w14:textId="394717C5"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14:paraId="035D693E"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14:paraId="309D70B4" w14:textId="213BC1B4" w:rsidR="009F675F" w:rsidRPr="009222AB" w:rsidRDefault="00482AB0" w:rsidP="009222AB">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14:paraId="2C853B71" w14:textId="64F1F052" w:rsidR="00482AB0" w:rsidRPr="004B4343" w:rsidRDefault="00482AB0" w:rsidP="00BC7938">
      <w:pPr>
        <w:tabs>
          <w:tab w:val="left" w:pos="0"/>
        </w:tabs>
        <w:spacing w:before="120"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14:paraId="0E46260F"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14:paraId="1820E3E5"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14:paraId="34E28DDF" w14:textId="77777777"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14:paraId="53CB07D3"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14:paraId="5EC91157"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4B4343"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14:paraId="79FC8ED1" w14:textId="77777777"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18F347D3"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r w:rsidR="00BC7938" w:rsidRPr="004B4343">
        <w:rPr>
          <w:sz w:val="22"/>
          <w:szCs w:val="22"/>
          <w:lang w:eastAsia="en-US"/>
        </w:rPr>
        <w:t>договор,</w:t>
      </w:r>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34C89811"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 xml:space="preserve">(в том </w:t>
      </w:r>
      <w:r w:rsidR="007958D6">
        <w:rPr>
          <w:sz w:val="22"/>
          <w:szCs w:val="22"/>
        </w:rPr>
        <w:t>числе</w:t>
      </w:r>
      <w:r w:rsidRPr="004B4343">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4B4343" w:rsidRDefault="00482AB0" w:rsidP="00DB12F4">
      <w:pPr>
        <w:spacing w:after="0"/>
        <w:rPr>
          <w:sz w:val="22"/>
          <w:szCs w:val="22"/>
        </w:rPr>
      </w:pPr>
    </w:p>
    <w:p w14:paraId="47FC70E1" w14:textId="77777777" w:rsidR="00DB12F4" w:rsidRDefault="00DB12F4" w:rsidP="009A781D">
      <w:pPr>
        <w:tabs>
          <w:tab w:val="left" w:pos="0"/>
        </w:tabs>
        <w:spacing w:after="0"/>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Default="00DB12F4" w:rsidP="00DB12F4">
      <w:pPr>
        <w:pStyle w:val="af5"/>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Default="00DB12F4" w:rsidP="00DB12F4">
      <w:pPr>
        <w:spacing w:after="0"/>
        <w:ind w:firstLine="540"/>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Default="00DB12F4" w:rsidP="00DB12F4">
      <w:pPr>
        <w:spacing w:after="0"/>
        <w:ind w:firstLine="540"/>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852950" w:rsidRDefault="00DB12F4" w:rsidP="00DB12F4">
      <w:pPr>
        <w:spacing w:after="0"/>
        <w:ind w:firstLine="540"/>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14:paraId="40DDB3A6" w14:textId="77777777" w:rsidR="00CB4B9E" w:rsidRDefault="0068634A" w:rsidP="00C043D5">
      <w:pPr>
        <w:widowControl w:val="0"/>
        <w:shd w:val="clear" w:color="auto" w:fill="FFFFFF"/>
        <w:autoSpaceDE w:val="0"/>
        <w:autoSpaceDN w:val="0"/>
        <w:adjustRightInd w:val="0"/>
        <w:spacing w:after="0"/>
        <w:jc w:val="center"/>
        <w:rPr>
          <w:b/>
          <w:bCs/>
          <w:sz w:val="22"/>
          <w:szCs w:val="22"/>
        </w:rPr>
      </w:pPr>
      <w:r w:rsidRPr="004B4343">
        <w:rPr>
          <w:b/>
          <w:bCs/>
          <w:sz w:val="22"/>
          <w:szCs w:val="22"/>
        </w:rPr>
        <w:br w:type="page"/>
      </w:r>
    </w:p>
    <w:p w14:paraId="1AD0EA4E" w14:textId="0855A19D" w:rsidR="00EE7888" w:rsidRPr="006241EA" w:rsidRDefault="006B71B8" w:rsidP="009A781D">
      <w:pPr>
        <w:widowControl w:val="0"/>
        <w:shd w:val="clear" w:color="auto" w:fill="FFFFFF"/>
        <w:autoSpaceDE w:val="0"/>
        <w:autoSpaceDN w:val="0"/>
        <w:adjustRightInd w:val="0"/>
        <w:spacing w:after="0"/>
        <w:jc w:val="center"/>
        <w:rPr>
          <w:b/>
          <w:bCs/>
          <w:sz w:val="22"/>
          <w:szCs w:val="22"/>
        </w:rPr>
      </w:pPr>
      <w:r>
        <w:rPr>
          <w:b/>
          <w:bCs/>
          <w:sz w:val="22"/>
          <w:szCs w:val="22"/>
        </w:rPr>
        <w:t xml:space="preserve">РАЗДЕЛ 2. </w:t>
      </w:r>
      <w:r w:rsidR="00EE7888" w:rsidRPr="006241EA">
        <w:rPr>
          <w:b/>
          <w:bCs/>
          <w:sz w:val="22"/>
          <w:szCs w:val="22"/>
        </w:rPr>
        <w:t>ТЕХНИЧЕСКОЕ ЗАДАНИЕ</w:t>
      </w:r>
    </w:p>
    <w:p w14:paraId="66CABF0C" w14:textId="77777777" w:rsidR="00021692" w:rsidRDefault="00021692" w:rsidP="00021692">
      <w:pPr>
        <w:widowControl w:val="0"/>
        <w:shd w:val="clear" w:color="auto" w:fill="FFFFFF"/>
        <w:autoSpaceDE w:val="0"/>
        <w:autoSpaceDN w:val="0"/>
        <w:adjustRightInd w:val="0"/>
        <w:spacing w:after="0"/>
        <w:ind w:firstLine="567"/>
        <w:jc w:val="center"/>
        <w:rPr>
          <w:b/>
          <w:bCs/>
          <w:sz w:val="22"/>
          <w:szCs w:val="22"/>
        </w:rPr>
      </w:pPr>
    </w:p>
    <w:p w14:paraId="0BBB4E87" w14:textId="3C1AAF7A" w:rsidR="00021692" w:rsidRPr="00021692" w:rsidRDefault="00021692" w:rsidP="00021692">
      <w:pPr>
        <w:widowControl w:val="0"/>
        <w:shd w:val="clear" w:color="auto" w:fill="FFFFFF"/>
        <w:autoSpaceDE w:val="0"/>
        <w:autoSpaceDN w:val="0"/>
        <w:adjustRightInd w:val="0"/>
        <w:spacing w:after="0"/>
        <w:ind w:firstLine="567"/>
        <w:jc w:val="center"/>
        <w:rPr>
          <w:b/>
          <w:bCs/>
          <w:sz w:val="22"/>
          <w:szCs w:val="22"/>
        </w:rPr>
      </w:pPr>
      <w:r w:rsidRPr="00021692">
        <w:rPr>
          <w:b/>
          <w:bCs/>
          <w:sz w:val="22"/>
          <w:szCs w:val="22"/>
        </w:rPr>
        <w:t>Приобретение по договору поставки электроматериалов</w:t>
      </w:r>
    </w:p>
    <w:tbl>
      <w:tblPr>
        <w:tblpPr w:leftFromText="180" w:rightFromText="180" w:vertAnchor="text" w:horzAnchor="margin" w:tblpX="-324" w:tblpY="209"/>
        <w:tblW w:w="10371" w:type="dxa"/>
        <w:tblLook w:val="04A0" w:firstRow="1" w:lastRow="0" w:firstColumn="1" w:lastColumn="0" w:noHBand="0" w:noVBand="1"/>
      </w:tblPr>
      <w:tblGrid>
        <w:gridCol w:w="532"/>
        <w:gridCol w:w="2157"/>
        <w:gridCol w:w="706"/>
        <w:gridCol w:w="687"/>
        <w:gridCol w:w="9"/>
        <w:gridCol w:w="3559"/>
        <w:gridCol w:w="2706"/>
        <w:gridCol w:w="15"/>
      </w:tblGrid>
      <w:tr w:rsidR="00021692" w:rsidRPr="00021692" w14:paraId="3920FD58" w14:textId="77777777" w:rsidTr="00021692">
        <w:trPr>
          <w:trHeight w:val="426"/>
        </w:trPr>
        <w:tc>
          <w:tcPr>
            <w:tcW w:w="5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C03EC0" w14:textId="77777777" w:rsidR="00021692" w:rsidRPr="00021692" w:rsidRDefault="00021692" w:rsidP="00021692">
            <w:pPr>
              <w:spacing w:after="0"/>
              <w:contextualSpacing/>
              <w:jc w:val="center"/>
              <w:rPr>
                <w:rFonts w:eastAsia="Calibri"/>
                <w:b/>
                <w:bCs/>
                <w:sz w:val="22"/>
                <w:szCs w:val="22"/>
              </w:rPr>
            </w:pPr>
            <w:r w:rsidRPr="00021692">
              <w:rPr>
                <w:rFonts w:eastAsia="Calibri"/>
                <w:b/>
                <w:bCs/>
                <w:sz w:val="22"/>
                <w:szCs w:val="22"/>
              </w:rPr>
              <w:t>№ п/п</w:t>
            </w:r>
          </w:p>
        </w:tc>
        <w:tc>
          <w:tcPr>
            <w:tcW w:w="2157" w:type="dxa"/>
            <w:vMerge w:val="restart"/>
            <w:tcBorders>
              <w:top w:val="single" w:sz="4" w:space="0" w:color="auto"/>
              <w:left w:val="single" w:sz="4" w:space="0" w:color="auto"/>
              <w:right w:val="single" w:sz="4" w:space="0" w:color="auto"/>
            </w:tcBorders>
            <w:shd w:val="clear" w:color="000000" w:fill="FFFFFF"/>
            <w:vAlign w:val="center"/>
            <w:hideMark/>
          </w:tcPr>
          <w:p w14:paraId="09341DF3" w14:textId="77777777" w:rsidR="00021692" w:rsidRPr="00021692" w:rsidRDefault="00021692" w:rsidP="00021692">
            <w:pPr>
              <w:spacing w:after="0"/>
              <w:contextualSpacing/>
              <w:jc w:val="center"/>
              <w:rPr>
                <w:rFonts w:eastAsia="Calibri"/>
                <w:b/>
                <w:bCs/>
                <w:sz w:val="22"/>
                <w:szCs w:val="22"/>
              </w:rPr>
            </w:pPr>
            <w:r w:rsidRPr="00021692">
              <w:rPr>
                <w:rFonts w:eastAsia="Calibri"/>
                <w:b/>
                <w:bCs/>
                <w:sz w:val="22"/>
                <w:szCs w:val="22"/>
              </w:rPr>
              <w:t xml:space="preserve">Наименование товара </w:t>
            </w:r>
          </w:p>
          <w:p w14:paraId="2F6DB0B8" w14:textId="77777777" w:rsidR="00021692" w:rsidRPr="00021692" w:rsidRDefault="00021692" w:rsidP="00021692">
            <w:pPr>
              <w:spacing w:after="0"/>
              <w:contextualSpacing/>
              <w:jc w:val="center"/>
              <w:rPr>
                <w:rFonts w:eastAsia="Calibri"/>
                <w:b/>
                <w:bCs/>
                <w:sz w:val="22"/>
                <w:szCs w:val="22"/>
              </w:rPr>
            </w:pPr>
          </w:p>
        </w:tc>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15A96" w14:textId="77777777" w:rsidR="00021692" w:rsidRPr="00021692" w:rsidRDefault="00021692" w:rsidP="00021692">
            <w:pPr>
              <w:spacing w:after="0"/>
              <w:contextualSpacing/>
              <w:jc w:val="center"/>
              <w:rPr>
                <w:rFonts w:eastAsia="Calibri"/>
                <w:b/>
                <w:bCs/>
                <w:sz w:val="22"/>
                <w:szCs w:val="22"/>
              </w:rPr>
            </w:pPr>
            <w:r w:rsidRPr="00021692">
              <w:rPr>
                <w:rFonts w:eastAsia="Calibri"/>
                <w:b/>
                <w:bCs/>
                <w:sz w:val="22"/>
                <w:szCs w:val="22"/>
              </w:rPr>
              <w:t>Ед. изм.</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9CFADF" w14:textId="77777777" w:rsidR="00021692" w:rsidRPr="00021692" w:rsidRDefault="00021692" w:rsidP="00021692">
            <w:pPr>
              <w:spacing w:after="0"/>
              <w:contextualSpacing/>
              <w:jc w:val="center"/>
              <w:rPr>
                <w:rFonts w:eastAsia="Calibri"/>
                <w:b/>
                <w:bCs/>
                <w:sz w:val="22"/>
                <w:szCs w:val="22"/>
              </w:rPr>
            </w:pPr>
            <w:r w:rsidRPr="00021692">
              <w:rPr>
                <w:rFonts w:eastAsia="Calibri"/>
                <w:b/>
                <w:bCs/>
                <w:sz w:val="22"/>
                <w:szCs w:val="22"/>
              </w:rPr>
              <w:t>Кол-во</w:t>
            </w:r>
          </w:p>
        </w:tc>
        <w:tc>
          <w:tcPr>
            <w:tcW w:w="6289" w:type="dxa"/>
            <w:gridSpan w:val="4"/>
            <w:tcBorders>
              <w:top w:val="single" w:sz="4" w:space="0" w:color="auto"/>
              <w:left w:val="nil"/>
              <w:bottom w:val="single" w:sz="4" w:space="0" w:color="auto"/>
              <w:right w:val="single" w:sz="4" w:space="0" w:color="auto"/>
            </w:tcBorders>
            <w:shd w:val="clear" w:color="000000" w:fill="FFFFFF"/>
            <w:vAlign w:val="center"/>
            <w:hideMark/>
          </w:tcPr>
          <w:p w14:paraId="2150F057" w14:textId="77777777" w:rsidR="00021692" w:rsidRPr="00021692" w:rsidRDefault="00021692" w:rsidP="00021692">
            <w:pPr>
              <w:spacing w:after="0"/>
              <w:contextualSpacing/>
              <w:jc w:val="center"/>
              <w:rPr>
                <w:rFonts w:eastAsia="Calibri"/>
                <w:b/>
                <w:bCs/>
                <w:sz w:val="22"/>
                <w:szCs w:val="22"/>
              </w:rPr>
            </w:pPr>
            <w:r w:rsidRPr="00021692">
              <w:rPr>
                <w:rFonts w:eastAsia="Calibri"/>
                <w:b/>
                <w:bCs/>
                <w:sz w:val="22"/>
                <w:szCs w:val="22"/>
              </w:rPr>
              <w:t>Функциональные, технические и качественные, эксплуатационные характеристики поставляемого товара</w:t>
            </w:r>
          </w:p>
        </w:tc>
      </w:tr>
      <w:tr w:rsidR="00021692" w:rsidRPr="00021692" w14:paraId="2BBB089C" w14:textId="77777777" w:rsidTr="00021692">
        <w:trPr>
          <w:gridAfter w:val="1"/>
          <w:wAfter w:w="15" w:type="dxa"/>
          <w:trHeight w:val="277"/>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41A3DFBD"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bottom w:val="single" w:sz="4" w:space="0" w:color="auto"/>
              <w:right w:val="single" w:sz="4" w:space="0" w:color="auto"/>
            </w:tcBorders>
            <w:vAlign w:val="center"/>
            <w:hideMark/>
          </w:tcPr>
          <w:p w14:paraId="46CB31D2" w14:textId="77777777" w:rsidR="00021692" w:rsidRPr="00021692" w:rsidRDefault="00021692" w:rsidP="00021692">
            <w:pPr>
              <w:spacing w:after="0"/>
              <w:contextualSpacing/>
              <w:jc w:val="center"/>
              <w:rPr>
                <w:rFonts w:eastAsia="Calibri"/>
                <w:b/>
                <w:bCs/>
                <w:sz w:val="22"/>
                <w:szCs w:val="22"/>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7C432F29" w14:textId="77777777" w:rsidR="00021692" w:rsidRPr="00021692" w:rsidRDefault="00021692" w:rsidP="00021692">
            <w:pPr>
              <w:spacing w:after="0"/>
              <w:contextualSpacing/>
              <w:jc w:val="center"/>
              <w:rPr>
                <w:rFonts w:eastAsia="Calibri"/>
                <w:b/>
                <w:bCs/>
                <w:sz w:val="22"/>
                <w:szCs w:val="22"/>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8752AFC"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nil"/>
              <w:left w:val="nil"/>
              <w:bottom w:val="single" w:sz="4" w:space="0" w:color="auto"/>
              <w:right w:val="single" w:sz="4" w:space="0" w:color="auto"/>
            </w:tcBorders>
            <w:shd w:val="clear" w:color="auto" w:fill="auto"/>
            <w:vAlign w:val="center"/>
            <w:hideMark/>
          </w:tcPr>
          <w:p w14:paraId="01FEDF64" w14:textId="77777777" w:rsidR="00021692" w:rsidRPr="00021692" w:rsidRDefault="00021692" w:rsidP="00021692">
            <w:pPr>
              <w:spacing w:after="0"/>
              <w:contextualSpacing/>
              <w:jc w:val="center"/>
              <w:rPr>
                <w:rFonts w:eastAsia="Calibri"/>
                <w:b/>
                <w:bCs/>
                <w:sz w:val="22"/>
                <w:szCs w:val="22"/>
              </w:rPr>
            </w:pPr>
            <w:r w:rsidRPr="00021692">
              <w:rPr>
                <w:b/>
                <w:sz w:val="22"/>
                <w:szCs w:val="22"/>
              </w:rPr>
              <w:t xml:space="preserve">Показатель, </w:t>
            </w:r>
            <w:proofErr w:type="spellStart"/>
            <w:r w:rsidRPr="00021692">
              <w:rPr>
                <w:b/>
                <w:sz w:val="22"/>
                <w:szCs w:val="22"/>
              </w:rPr>
              <w:t>ед.изм</w:t>
            </w:r>
            <w:proofErr w:type="spellEnd"/>
            <w:r w:rsidRPr="00021692">
              <w:rPr>
                <w:b/>
                <w:sz w:val="22"/>
                <w:szCs w:val="22"/>
              </w:rPr>
              <w:t>.</w:t>
            </w:r>
          </w:p>
        </w:tc>
        <w:tc>
          <w:tcPr>
            <w:tcW w:w="2706" w:type="dxa"/>
            <w:tcBorders>
              <w:top w:val="nil"/>
              <w:left w:val="nil"/>
              <w:bottom w:val="single" w:sz="4" w:space="0" w:color="auto"/>
              <w:right w:val="single" w:sz="4" w:space="0" w:color="auto"/>
            </w:tcBorders>
            <w:shd w:val="clear" w:color="000000" w:fill="FFFFFF"/>
            <w:vAlign w:val="center"/>
            <w:hideMark/>
          </w:tcPr>
          <w:p w14:paraId="29CCAAA3" w14:textId="77777777" w:rsidR="00021692" w:rsidRPr="00021692" w:rsidRDefault="00021692" w:rsidP="00021692">
            <w:pPr>
              <w:spacing w:after="0"/>
              <w:contextualSpacing/>
              <w:jc w:val="center"/>
              <w:rPr>
                <w:rFonts w:eastAsia="Calibri"/>
                <w:b/>
                <w:bCs/>
                <w:sz w:val="22"/>
                <w:szCs w:val="22"/>
              </w:rPr>
            </w:pPr>
            <w:r w:rsidRPr="00021692">
              <w:rPr>
                <w:b/>
                <w:sz w:val="22"/>
                <w:szCs w:val="22"/>
              </w:rPr>
              <w:t xml:space="preserve">Значение </w:t>
            </w:r>
          </w:p>
        </w:tc>
      </w:tr>
      <w:tr w:rsidR="00021692" w:rsidRPr="00021692" w14:paraId="44979F6F" w14:textId="77777777" w:rsidTr="00021692">
        <w:trPr>
          <w:gridAfter w:val="1"/>
          <w:wAfter w:w="15" w:type="dxa"/>
          <w:trHeight w:val="277"/>
        </w:trPr>
        <w:tc>
          <w:tcPr>
            <w:tcW w:w="532" w:type="dxa"/>
            <w:tcBorders>
              <w:top w:val="single" w:sz="4" w:space="0" w:color="auto"/>
              <w:left w:val="single" w:sz="4" w:space="0" w:color="auto"/>
              <w:right w:val="single" w:sz="4" w:space="0" w:color="auto"/>
            </w:tcBorders>
            <w:vAlign w:val="center"/>
          </w:tcPr>
          <w:p w14:paraId="41460789"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1</w:t>
            </w:r>
          </w:p>
        </w:tc>
        <w:tc>
          <w:tcPr>
            <w:tcW w:w="2157" w:type="dxa"/>
            <w:tcBorders>
              <w:top w:val="single" w:sz="4" w:space="0" w:color="auto"/>
              <w:left w:val="single" w:sz="4" w:space="0" w:color="auto"/>
              <w:right w:val="single" w:sz="4" w:space="0" w:color="auto"/>
            </w:tcBorders>
            <w:vAlign w:val="center"/>
          </w:tcPr>
          <w:p w14:paraId="369BFBD2" w14:textId="77777777" w:rsidR="00021692" w:rsidRPr="00021692" w:rsidRDefault="00021692" w:rsidP="00021692">
            <w:pPr>
              <w:spacing w:after="0"/>
              <w:contextualSpacing/>
              <w:jc w:val="center"/>
              <w:rPr>
                <w:color w:val="000000"/>
                <w:sz w:val="22"/>
                <w:szCs w:val="22"/>
              </w:rPr>
            </w:pPr>
            <w:r w:rsidRPr="00021692">
              <w:rPr>
                <w:color w:val="000000"/>
                <w:sz w:val="22"/>
                <w:szCs w:val="22"/>
              </w:rPr>
              <w:t>2</w:t>
            </w:r>
          </w:p>
        </w:tc>
        <w:tc>
          <w:tcPr>
            <w:tcW w:w="706" w:type="dxa"/>
            <w:tcBorders>
              <w:top w:val="single" w:sz="4" w:space="0" w:color="auto"/>
              <w:left w:val="single" w:sz="4" w:space="0" w:color="auto"/>
              <w:right w:val="single" w:sz="4" w:space="0" w:color="auto"/>
            </w:tcBorders>
            <w:vAlign w:val="center"/>
          </w:tcPr>
          <w:p w14:paraId="19187418"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c>
          <w:tcPr>
            <w:tcW w:w="687" w:type="dxa"/>
            <w:tcBorders>
              <w:top w:val="single" w:sz="4" w:space="0" w:color="auto"/>
              <w:left w:val="single" w:sz="4" w:space="0" w:color="auto"/>
              <w:right w:val="single" w:sz="4" w:space="0" w:color="auto"/>
            </w:tcBorders>
            <w:vAlign w:val="center"/>
          </w:tcPr>
          <w:p w14:paraId="5A2A7729" w14:textId="77777777" w:rsidR="00021692" w:rsidRPr="00021692" w:rsidRDefault="00021692" w:rsidP="00021692">
            <w:pPr>
              <w:spacing w:after="0"/>
              <w:contextualSpacing/>
              <w:jc w:val="center"/>
              <w:rPr>
                <w:color w:val="000000"/>
                <w:sz w:val="22"/>
                <w:szCs w:val="22"/>
              </w:rPr>
            </w:pPr>
            <w:r w:rsidRPr="00021692">
              <w:rPr>
                <w:color w:val="000000"/>
                <w:sz w:val="22"/>
                <w:szCs w:val="22"/>
              </w:rPr>
              <w:t>4</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2A2A53CF" w14:textId="77777777" w:rsidR="00021692" w:rsidRPr="00021692" w:rsidRDefault="00021692" w:rsidP="00021692">
            <w:pPr>
              <w:spacing w:after="0"/>
              <w:contextualSpacing/>
              <w:jc w:val="center"/>
              <w:rPr>
                <w:color w:val="000000"/>
                <w:sz w:val="22"/>
                <w:szCs w:val="22"/>
              </w:rPr>
            </w:pPr>
            <w:r w:rsidRPr="00021692">
              <w:rPr>
                <w:color w:val="000000"/>
                <w:sz w:val="22"/>
                <w:szCs w:val="22"/>
              </w:rPr>
              <w:t>5</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4DE05F7" w14:textId="77777777" w:rsidR="00021692" w:rsidRPr="00021692" w:rsidRDefault="00021692" w:rsidP="00021692">
            <w:pPr>
              <w:spacing w:after="0"/>
              <w:contextualSpacing/>
              <w:jc w:val="center"/>
              <w:rPr>
                <w:color w:val="000000"/>
                <w:sz w:val="22"/>
                <w:szCs w:val="22"/>
              </w:rPr>
            </w:pPr>
            <w:r w:rsidRPr="00021692">
              <w:rPr>
                <w:color w:val="000000"/>
                <w:sz w:val="22"/>
                <w:szCs w:val="22"/>
              </w:rPr>
              <w:t>6</w:t>
            </w:r>
          </w:p>
        </w:tc>
      </w:tr>
      <w:tr w:rsidR="00021692" w:rsidRPr="00021692" w14:paraId="322F6B16" w14:textId="77777777" w:rsidTr="00021692">
        <w:trPr>
          <w:gridAfter w:val="1"/>
          <w:wAfter w:w="15" w:type="dxa"/>
          <w:trHeight w:val="277"/>
        </w:trPr>
        <w:tc>
          <w:tcPr>
            <w:tcW w:w="532" w:type="dxa"/>
            <w:vMerge w:val="restart"/>
            <w:tcBorders>
              <w:top w:val="single" w:sz="4" w:space="0" w:color="auto"/>
              <w:left w:val="single" w:sz="4" w:space="0" w:color="auto"/>
              <w:right w:val="single" w:sz="4" w:space="0" w:color="auto"/>
            </w:tcBorders>
            <w:vAlign w:val="center"/>
          </w:tcPr>
          <w:p w14:paraId="07CC42D7"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1</w:t>
            </w:r>
          </w:p>
        </w:tc>
        <w:tc>
          <w:tcPr>
            <w:tcW w:w="2157" w:type="dxa"/>
            <w:vMerge w:val="restart"/>
            <w:tcBorders>
              <w:top w:val="single" w:sz="4" w:space="0" w:color="auto"/>
              <w:left w:val="single" w:sz="4" w:space="0" w:color="auto"/>
              <w:right w:val="single" w:sz="4" w:space="0" w:color="auto"/>
            </w:tcBorders>
            <w:vAlign w:val="center"/>
          </w:tcPr>
          <w:p w14:paraId="422CD998" w14:textId="77777777" w:rsidR="00021692" w:rsidRPr="00021692" w:rsidRDefault="00021692" w:rsidP="00021692">
            <w:pPr>
              <w:spacing w:after="0"/>
              <w:contextualSpacing/>
              <w:jc w:val="center"/>
              <w:rPr>
                <w:color w:val="000000"/>
                <w:sz w:val="22"/>
                <w:szCs w:val="22"/>
              </w:rPr>
            </w:pPr>
            <w:r w:rsidRPr="00021692">
              <w:rPr>
                <w:color w:val="000000"/>
                <w:sz w:val="22"/>
                <w:szCs w:val="22"/>
              </w:rPr>
              <w:t>Кабель бронированный</w:t>
            </w:r>
          </w:p>
          <w:p w14:paraId="4DA46B7E" w14:textId="77777777" w:rsidR="00021692" w:rsidRPr="00021692" w:rsidRDefault="00021692" w:rsidP="00021692">
            <w:pPr>
              <w:spacing w:after="0"/>
              <w:contextualSpacing/>
              <w:jc w:val="center"/>
              <w:rPr>
                <w:color w:val="000000"/>
                <w:sz w:val="22"/>
                <w:szCs w:val="22"/>
              </w:rPr>
            </w:pPr>
          </w:p>
        </w:tc>
        <w:tc>
          <w:tcPr>
            <w:tcW w:w="706" w:type="dxa"/>
            <w:vMerge w:val="restart"/>
            <w:tcBorders>
              <w:top w:val="single" w:sz="4" w:space="0" w:color="auto"/>
              <w:left w:val="single" w:sz="4" w:space="0" w:color="auto"/>
              <w:right w:val="single" w:sz="4" w:space="0" w:color="auto"/>
            </w:tcBorders>
            <w:vAlign w:val="center"/>
          </w:tcPr>
          <w:p w14:paraId="37BCA15B"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м</w:t>
            </w:r>
          </w:p>
        </w:tc>
        <w:tc>
          <w:tcPr>
            <w:tcW w:w="687" w:type="dxa"/>
            <w:vMerge w:val="restart"/>
            <w:tcBorders>
              <w:top w:val="single" w:sz="4" w:space="0" w:color="auto"/>
              <w:left w:val="single" w:sz="4" w:space="0" w:color="auto"/>
              <w:right w:val="single" w:sz="4" w:space="0" w:color="auto"/>
            </w:tcBorders>
            <w:vAlign w:val="center"/>
          </w:tcPr>
          <w:p w14:paraId="5A86FF11"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420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7F4154F" w14:textId="77777777" w:rsidR="00021692" w:rsidRPr="00021692" w:rsidRDefault="00021692" w:rsidP="00021692">
            <w:pPr>
              <w:spacing w:after="0"/>
              <w:contextualSpacing/>
              <w:jc w:val="left"/>
              <w:rPr>
                <w:b/>
                <w:sz w:val="22"/>
                <w:szCs w:val="22"/>
              </w:rPr>
            </w:pPr>
            <w:r w:rsidRPr="00021692">
              <w:rPr>
                <w:color w:val="000000"/>
                <w:sz w:val="22"/>
                <w:szCs w:val="22"/>
              </w:rPr>
              <w:t>Марка</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9E21AEB" w14:textId="77777777" w:rsidR="00021692" w:rsidRPr="00021692" w:rsidRDefault="00021692" w:rsidP="00021692">
            <w:pPr>
              <w:spacing w:after="0"/>
              <w:contextualSpacing/>
              <w:jc w:val="center"/>
              <w:rPr>
                <w:color w:val="000000"/>
                <w:sz w:val="22"/>
                <w:szCs w:val="22"/>
              </w:rPr>
            </w:pPr>
            <w:proofErr w:type="spellStart"/>
            <w:r w:rsidRPr="00021692">
              <w:rPr>
                <w:color w:val="000000"/>
                <w:sz w:val="22"/>
                <w:szCs w:val="22"/>
              </w:rPr>
              <w:t>ВБШв</w:t>
            </w:r>
            <w:proofErr w:type="spellEnd"/>
            <w:r w:rsidRPr="00021692">
              <w:rPr>
                <w:color w:val="000000"/>
                <w:sz w:val="22"/>
                <w:szCs w:val="22"/>
              </w:rPr>
              <w:t xml:space="preserve"> </w:t>
            </w:r>
          </w:p>
        </w:tc>
      </w:tr>
      <w:tr w:rsidR="00021692" w:rsidRPr="00021692" w14:paraId="66E5635B"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602BE9EE"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FBA3F7B"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77221A5C"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725A42F7"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BC7EE34"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Номинальное переменное напряжение</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1009E6BC" w14:textId="77777777" w:rsidR="00021692" w:rsidRPr="00021692" w:rsidRDefault="00021692" w:rsidP="00021692">
            <w:pPr>
              <w:spacing w:after="0"/>
              <w:contextualSpacing/>
              <w:jc w:val="center"/>
              <w:rPr>
                <w:color w:val="000000"/>
                <w:sz w:val="22"/>
                <w:szCs w:val="22"/>
              </w:rPr>
            </w:pPr>
            <w:r w:rsidRPr="00021692">
              <w:rPr>
                <w:color w:val="000000"/>
                <w:sz w:val="22"/>
                <w:szCs w:val="22"/>
              </w:rPr>
              <w:t>660 В</w:t>
            </w:r>
          </w:p>
        </w:tc>
      </w:tr>
      <w:tr w:rsidR="00021692" w:rsidRPr="00021692" w14:paraId="6F1F7B56"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9218895"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66816C88"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0E2D8449"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0338A70F"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2F6DA951" w14:textId="77777777" w:rsidR="00021692" w:rsidRPr="00021692" w:rsidRDefault="00021692" w:rsidP="00021692">
            <w:pPr>
              <w:spacing w:after="0"/>
              <w:contextualSpacing/>
              <w:jc w:val="left"/>
              <w:rPr>
                <w:b/>
                <w:sz w:val="22"/>
                <w:szCs w:val="22"/>
              </w:rPr>
            </w:pPr>
            <w:r w:rsidRPr="00021692">
              <w:rPr>
                <w:color w:val="000000"/>
                <w:sz w:val="22"/>
                <w:szCs w:val="22"/>
              </w:rPr>
              <w:t xml:space="preserve">Количество жил, </w:t>
            </w:r>
            <w:proofErr w:type="spellStart"/>
            <w:r w:rsidRPr="00021692">
              <w:rPr>
                <w:color w:val="000000"/>
                <w:sz w:val="22"/>
                <w:szCs w:val="22"/>
              </w:rPr>
              <w:t>шт</w:t>
            </w:r>
            <w:proofErr w:type="spellEnd"/>
          </w:p>
        </w:tc>
        <w:tc>
          <w:tcPr>
            <w:tcW w:w="2706" w:type="dxa"/>
            <w:tcBorders>
              <w:top w:val="single" w:sz="4" w:space="0" w:color="auto"/>
              <w:left w:val="nil"/>
              <w:bottom w:val="single" w:sz="4" w:space="0" w:color="auto"/>
              <w:right w:val="single" w:sz="4" w:space="0" w:color="auto"/>
            </w:tcBorders>
            <w:shd w:val="clear" w:color="000000" w:fill="FFFFFF"/>
            <w:vAlign w:val="center"/>
          </w:tcPr>
          <w:p w14:paraId="1D054B1E" w14:textId="77777777" w:rsidR="00021692" w:rsidRPr="00021692" w:rsidRDefault="00021692" w:rsidP="00021692">
            <w:pPr>
              <w:spacing w:after="0"/>
              <w:contextualSpacing/>
              <w:jc w:val="center"/>
              <w:rPr>
                <w:b/>
                <w:sz w:val="22"/>
                <w:szCs w:val="22"/>
              </w:rPr>
            </w:pPr>
            <w:r w:rsidRPr="00021692">
              <w:rPr>
                <w:color w:val="000000"/>
                <w:sz w:val="22"/>
                <w:szCs w:val="22"/>
              </w:rPr>
              <w:t>3</w:t>
            </w:r>
          </w:p>
        </w:tc>
      </w:tr>
      <w:tr w:rsidR="00021692" w:rsidRPr="00021692" w14:paraId="030C33F7"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25CB9059"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D6D74C9"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3B25FD50"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3B73CC0A"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4677DA3" w14:textId="77777777" w:rsidR="00021692" w:rsidRPr="00021692" w:rsidRDefault="00021692" w:rsidP="00021692">
            <w:pPr>
              <w:spacing w:after="0"/>
              <w:contextualSpacing/>
              <w:jc w:val="left"/>
              <w:rPr>
                <w:b/>
                <w:sz w:val="22"/>
                <w:szCs w:val="22"/>
              </w:rPr>
            </w:pPr>
            <w:r w:rsidRPr="00021692">
              <w:rPr>
                <w:color w:val="000000"/>
                <w:sz w:val="22"/>
                <w:szCs w:val="22"/>
              </w:rPr>
              <w:t>Площадь поперечного сечения жилы, мм</w:t>
            </w:r>
            <w:r w:rsidRPr="00021692">
              <w:rPr>
                <w:color w:val="000000"/>
                <w:sz w:val="22"/>
                <w:szCs w:val="22"/>
                <w:vertAlign w:val="superscript"/>
              </w:rPr>
              <w:t>2</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14BC688" w14:textId="77777777" w:rsidR="00021692" w:rsidRPr="00021692" w:rsidRDefault="00021692" w:rsidP="00021692">
            <w:pPr>
              <w:spacing w:after="0"/>
              <w:contextualSpacing/>
              <w:jc w:val="center"/>
              <w:rPr>
                <w:b/>
                <w:sz w:val="22"/>
                <w:szCs w:val="22"/>
              </w:rPr>
            </w:pPr>
            <w:r w:rsidRPr="00021692">
              <w:rPr>
                <w:color w:val="000000"/>
                <w:sz w:val="22"/>
                <w:szCs w:val="22"/>
              </w:rPr>
              <w:t>10</w:t>
            </w:r>
          </w:p>
        </w:tc>
      </w:tr>
      <w:tr w:rsidR="00021692" w:rsidRPr="00021692" w14:paraId="15EC65EA"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6323538"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F305872"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0CBDF99B"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F1D5E96"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4C291EF"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76557F6" w14:textId="77777777" w:rsidR="00021692" w:rsidRPr="00021692" w:rsidRDefault="00021692" w:rsidP="00021692">
            <w:pPr>
              <w:spacing w:after="0"/>
              <w:contextualSpacing/>
              <w:jc w:val="center"/>
              <w:rPr>
                <w:color w:val="000000"/>
                <w:sz w:val="22"/>
                <w:szCs w:val="22"/>
              </w:rPr>
            </w:pPr>
            <w:r w:rsidRPr="00021692">
              <w:rPr>
                <w:color w:val="000000"/>
                <w:sz w:val="22"/>
                <w:szCs w:val="22"/>
              </w:rPr>
              <w:t>Медь</w:t>
            </w:r>
          </w:p>
        </w:tc>
      </w:tr>
      <w:tr w:rsidR="00021692" w:rsidRPr="00021692" w14:paraId="484BED88"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290E8AEA"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2DF402BC"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0519A3F7"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43B40103"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B97B876" w14:textId="77777777" w:rsidR="00021692" w:rsidRPr="00021692" w:rsidRDefault="00021692" w:rsidP="00021692">
            <w:pPr>
              <w:spacing w:after="0"/>
              <w:contextualSpacing/>
              <w:jc w:val="left"/>
              <w:rPr>
                <w:b/>
                <w:sz w:val="22"/>
                <w:szCs w:val="22"/>
              </w:rPr>
            </w:pPr>
            <w:r w:rsidRPr="00021692">
              <w:rPr>
                <w:color w:val="000000"/>
                <w:sz w:val="22"/>
                <w:szCs w:val="22"/>
              </w:rPr>
              <w:t>Материал изоляции</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68C880B" w14:textId="77777777" w:rsidR="00021692" w:rsidRPr="00021692" w:rsidRDefault="00021692" w:rsidP="00021692">
            <w:pPr>
              <w:spacing w:after="0"/>
              <w:contextualSpacing/>
              <w:jc w:val="center"/>
              <w:rPr>
                <w:color w:val="000000"/>
                <w:sz w:val="22"/>
                <w:szCs w:val="22"/>
              </w:rPr>
            </w:pPr>
            <w:r w:rsidRPr="00021692">
              <w:rPr>
                <w:color w:val="000000"/>
                <w:sz w:val="22"/>
                <w:szCs w:val="22"/>
              </w:rPr>
              <w:t>ПВХ пластик</w:t>
            </w:r>
          </w:p>
        </w:tc>
      </w:tr>
      <w:tr w:rsidR="00021692" w:rsidRPr="00021692" w14:paraId="2E5C9231"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23E44496"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728019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4D1C231"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1E139E74"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71B29B02" w14:textId="77777777" w:rsidR="00021692" w:rsidRPr="00021692" w:rsidRDefault="00021692" w:rsidP="00021692">
            <w:pPr>
              <w:spacing w:after="0"/>
              <w:contextualSpacing/>
              <w:jc w:val="left"/>
              <w:rPr>
                <w:color w:val="000000"/>
                <w:sz w:val="22"/>
                <w:szCs w:val="22"/>
              </w:rPr>
            </w:pPr>
            <w:r w:rsidRPr="00021692">
              <w:rPr>
                <w:color w:val="000000"/>
                <w:sz w:val="22"/>
                <w:szCs w:val="22"/>
              </w:rPr>
              <w:t>Конструкция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BF197E1" w14:textId="77777777" w:rsidR="00021692" w:rsidRPr="00021692" w:rsidRDefault="00021692" w:rsidP="00021692">
            <w:pPr>
              <w:spacing w:after="0"/>
              <w:contextualSpacing/>
              <w:jc w:val="center"/>
              <w:rPr>
                <w:color w:val="000000"/>
                <w:sz w:val="22"/>
                <w:szCs w:val="22"/>
              </w:rPr>
            </w:pPr>
            <w:hyperlink r:id="rId30" w:history="1">
              <w:proofErr w:type="spellStart"/>
              <w:r w:rsidRPr="00021692">
                <w:rPr>
                  <w:color w:val="000000"/>
                  <w:sz w:val="22"/>
                  <w:szCs w:val="22"/>
                </w:rPr>
                <w:t>Однопроволочная</w:t>
              </w:r>
              <w:proofErr w:type="spellEnd"/>
            </w:hyperlink>
          </w:p>
        </w:tc>
      </w:tr>
      <w:tr w:rsidR="00021692" w:rsidRPr="00021692" w14:paraId="56D89919"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30613A98"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1D119610"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46B6AA2C"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8AB22F6"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869346D"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 бухты, 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70CF324" w14:textId="77777777" w:rsidR="00021692" w:rsidRPr="00021692" w:rsidRDefault="00021692" w:rsidP="00021692">
            <w:pPr>
              <w:spacing w:after="0"/>
              <w:contextualSpacing/>
              <w:jc w:val="center"/>
              <w:rPr>
                <w:sz w:val="22"/>
                <w:szCs w:val="22"/>
              </w:rPr>
            </w:pPr>
            <w:r w:rsidRPr="00021692">
              <w:rPr>
                <w:sz w:val="22"/>
                <w:szCs w:val="22"/>
                <w:lang w:val="en-US"/>
              </w:rPr>
              <w:t>420</w:t>
            </w:r>
            <w:r w:rsidRPr="00021692">
              <w:rPr>
                <w:sz w:val="22"/>
                <w:szCs w:val="22"/>
              </w:rPr>
              <w:t>м -1шт.</w:t>
            </w:r>
          </w:p>
        </w:tc>
      </w:tr>
      <w:tr w:rsidR="00021692" w:rsidRPr="00021692" w14:paraId="7333A675" w14:textId="77777777" w:rsidTr="00021692">
        <w:trPr>
          <w:gridAfter w:val="1"/>
          <w:wAfter w:w="15" w:type="dxa"/>
          <w:trHeight w:val="277"/>
        </w:trPr>
        <w:tc>
          <w:tcPr>
            <w:tcW w:w="532" w:type="dxa"/>
            <w:vMerge/>
            <w:tcBorders>
              <w:left w:val="single" w:sz="4" w:space="0" w:color="auto"/>
              <w:bottom w:val="single" w:sz="4" w:space="0" w:color="auto"/>
              <w:right w:val="single" w:sz="4" w:space="0" w:color="auto"/>
            </w:tcBorders>
            <w:vAlign w:val="center"/>
          </w:tcPr>
          <w:p w14:paraId="4E7638EF"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bottom w:val="single" w:sz="4" w:space="0" w:color="auto"/>
              <w:right w:val="single" w:sz="4" w:space="0" w:color="auto"/>
            </w:tcBorders>
            <w:vAlign w:val="center"/>
          </w:tcPr>
          <w:p w14:paraId="28731566"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bottom w:val="single" w:sz="4" w:space="0" w:color="auto"/>
              <w:right w:val="single" w:sz="4" w:space="0" w:color="auto"/>
            </w:tcBorders>
            <w:vAlign w:val="center"/>
          </w:tcPr>
          <w:p w14:paraId="6208A519"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bottom w:val="single" w:sz="4" w:space="0" w:color="auto"/>
              <w:right w:val="single" w:sz="4" w:space="0" w:color="auto"/>
            </w:tcBorders>
            <w:vAlign w:val="center"/>
          </w:tcPr>
          <w:p w14:paraId="00B28F05"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D256B9C" w14:textId="77777777" w:rsidR="00021692" w:rsidRPr="00021692" w:rsidRDefault="00021692" w:rsidP="00021692">
            <w:pPr>
              <w:spacing w:after="0"/>
              <w:contextualSpacing/>
              <w:jc w:val="left"/>
              <w:rPr>
                <w:color w:val="000000"/>
                <w:sz w:val="22"/>
                <w:szCs w:val="22"/>
              </w:rPr>
            </w:pPr>
            <w:r w:rsidRPr="00021692">
              <w:rPr>
                <w:color w:val="000000"/>
                <w:sz w:val="22"/>
                <w:szCs w:val="22"/>
              </w:rPr>
              <w:t>ГОСТ/ТУ</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F9E33BC" w14:textId="77777777" w:rsidR="00021692" w:rsidRPr="00021692" w:rsidRDefault="00021692" w:rsidP="00021692">
            <w:pPr>
              <w:spacing w:after="0"/>
              <w:contextualSpacing/>
              <w:jc w:val="center"/>
              <w:rPr>
                <w:color w:val="000000"/>
                <w:sz w:val="22"/>
                <w:szCs w:val="22"/>
              </w:rPr>
            </w:pPr>
            <w:r w:rsidRPr="00021692">
              <w:rPr>
                <w:sz w:val="22"/>
                <w:szCs w:val="22"/>
              </w:rPr>
              <w:t>ГОСТ 31996-2012.</w:t>
            </w:r>
          </w:p>
        </w:tc>
      </w:tr>
      <w:tr w:rsidR="00021692" w:rsidRPr="00021692" w14:paraId="7B78922C" w14:textId="77777777" w:rsidTr="00021692">
        <w:trPr>
          <w:gridAfter w:val="1"/>
          <w:wAfter w:w="15" w:type="dxa"/>
          <w:trHeight w:val="281"/>
        </w:trPr>
        <w:tc>
          <w:tcPr>
            <w:tcW w:w="532" w:type="dxa"/>
            <w:vMerge w:val="restart"/>
            <w:tcBorders>
              <w:top w:val="single" w:sz="4" w:space="0" w:color="auto"/>
              <w:left w:val="single" w:sz="4" w:space="0" w:color="auto"/>
              <w:right w:val="single" w:sz="4" w:space="0" w:color="auto"/>
            </w:tcBorders>
            <w:vAlign w:val="center"/>
          </w:tcPr>
          <w:p w14:paraId="1F85DDC0"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2</w:t>
            </w:r>
          </w:p>
        </w:tc>
        <w:tc>
          <w:tcPr>
            <w:tcW w:w="2157" w:type="dxa"/>
            <w:vMerge w:val="restart"/>
            <w:tcBorders>
              <w:top w:val="single" w:sz="4" w:space="0" w:color="auto"/>
              <w:left w:val="single" w:sz="4" w:space="0" w:color="auto"/>
              <w:right w:val="single" w:sz="4" w:space="0" w:color="auto"/>
            </w:tcBorders>
            <w:vAlign w:val="center"/>
          </w:tcPr>
          <w:p w14:paraId="6D98E357" w14:textId="77777777" w:rsidR="00021692" w:rsidRPr="00021692" w:rsidRDefault="00021692" w:rsidP="00021692">
            <w:pPr>
              <w:spacing w:after="0"/>
              <w:contextualSpacing/>
              <w:jc w:val="center"/>
              <w:rPr>
                <w:color w:val="000000"/>
                <w:sz w:val="22"/>
                <w:szCs w:val="22"/>
              </w:rPr>
            </w:pPr>
          </w:p>
          <w:p w14:paraId="1D568395" w14:textId="77777777" w:rsidR="00021692" w:rsidRPr="00021692" w:rsidRDefault="00021692" w:rsidP="00021692">
            <w:pPr>
              <w:spacing w:after="0"/>
              <w:contextualSpacing/>
              <w:jc w:val="center"/>
              <w:rPr>
                <w:color w:val="000000"/>
                <w:sz w:val="22"/>
                <w:szCs w:val="22"/>
              </w:rPr>
            </w:pPr>
            <w:r w:rsidRPr="00021692">
              <w:rPr>
                <w:color w:val="000000"/>
                <w:sz w:val="22"/>
                <w:szCs w:val="22"/>
              </w:rPr>
              <w:t xml:space="preserve">Кабель </w:t>
            </w:r>
          </w:p>
          <w:p w14:paraId="1B02B217" w14:textId="77777777" w:rsidR="00021692" w:rsidRPr="00021692" w:rsidRDefault="00021692" w:rsidP="00021692">
            <w:pPr>
              <w:spacing w:after="0"/>
              <w:contextualSpacing/>
              <w:jc w:val="center"/>
              <w:rPr>
                <w:color w:val="000000"/>
                <w:sz w:val="22"/>
                <w:szCs w:val="22"/>
              </w:rPr>
            </w:pPr>
          </w:p>
        </w:tc>
        <w:tc>
          <w:tcPr>
            <w:tcW w:w="706" w:type="dxa"/>
            <w:vMerge w:val="restart"/>
            <w:tcBorders>
              <w:top w:val="single" w:sz="4" w:space="0" w:color="auto"/>
              <w:left w:val="single" w:sz="4" w:space="0" w:color="auto"/>
              <w:right w:val="single" w:sz="4" w:space="0" w:color="auto"/>
            </w:tcBorders>
            <w:vAlign w:val="center"/>
          </w:tcPr>
          <w:p w14:paraId="5176D05B"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м</w:t>
            </w:r>
          </w:p>
        </w:tc>
        <w:tc>
          <w:tcPr>
            <w:tcW w:w="687" w:type="dxa"/>
            <w:vMerge w:val="restart"/>
            <w:tcBorders>
              <w:top w:val="single" w:sz="4" w:space="0" w:color="auto"/>
              <w:left w:val="single" w:sz="4" w:space="0" w:color="auto"/>
              <w:right w:val="single" w:sz="4" w:space="0" w:color="auto"/>
            </w:tcBorders>
            <w:vAlign w:val="center"/>
          </w:tcPr>
          <w:p w14:paraId="56240F25"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2700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065E159" w14:textId="77777777" w:rsidR="00021692" w:rsidRPr="00021692" w:rsidRDefault="00021692" w:rsidP="00021692">
            <w:pPr>
              <w:spacing w:after="0"/>
              <w:contextualSpacing/>
              <w:jc w:val="left"/>
              <w:rPr>
                <w:b/>
                <w:sz w:val="22"/>
                <w:szCs w:val="22"/>
              </w:rPr>
            </w:pPr>
            <w:r w:rsidRPr="00021692">
              <w:rPr>
                <w:color w:val="000000"/>
                <w:sz w:val="22"/>
                <w:szCs w:val="22"/>
              </w:rPr>
              <w:t>Марка</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1F82E42F" w14:textId="77777777" w:rsidR="00021692" w:rsidRPr="00021692" w:rsidRDefault="00021692" w:rsidP="00021692">
            <w:pPr>
              <w:spacing w:after="0"/>
              <w:contextualSpacing/>
              <w:jc w:val="center"/>
              <w:rPr>
                <w:color w:val="000000"/>
                <w:sz w:val="22"/>
                <w:szCs w:val="22"/>
              </w:rPr>
            </w:pPr>
            <w:r w:rsidRPr="00021692">
              <w:rPr>
                <w:color w:val="000000"/>
                <w:sz w:val="22"/>
                <w:szCs w:val="22"/>
              </w:rPr>
              <w:t>ВВГ-</w:t>
            </w:r>
            <w:proofErr w:type="spellStart"/>
            <w:r w:rsidRPr="00021692">
              <w:rPr>
                <w:color w:val="000000"/>
                <w:sz w:val="22"/>
                <w:szCs w:val="22"/>
              </w:rPr>
              <w:t>Пнг</w:t>
            </w:r>
            <w:proofErr w:type="spellEnd"/>
            <w:r w:rsidRPr="00021692">
              <w:rPr>
                <w:color w:val="000000"/>
                <w:sz w:val="22"/>
                <w:szCs w:val="22"/>
              </w:rPr>
              <w:t xml:space="preserve">(А) </w:t>
            </w:r>
          </w:p>
        </w:tc>
      </w:tr>
      <w:tr w:rsidR="00021692" w:rsidRPr="00021692" w14:paraId="5CA59843"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5B8C9D8A" w14:textId="77777777" w:rsidR="00021692" w:rsidRPr="00021692" w:rsidRDefault="00021692" w:rsidP="00021692">
            <w:pPr>
              <w:spacing w:after="0"/>
              <w:contextualSpacing/>
              <w:jc w:val="center"/>
              <w:rPr>
                <w:color w:val="000000"/>
                <w:sz w:val="22"/>
                <w:szCs w:val="22"/>
              </w:rPr>
            </w:pPr>
          </w:p>
        </w:tc>
        <w:tc>
          <w:tcPr>
            <w:tcW w:w="2157" w:type="dxa"/>
            <w:vMerge/>
            <w:tcBorders>
              <w:left w:val="single" w:sz="4" w:space="0" w:color="auto"/>
              <w:right w:val="single" w:sz="4" w:space="0" w:color="auto"/>
            </w:tcBorders>
            <w:vAlign w:val="center"/>
          </w:tcPr>
          <w:p w14:paraId="3C84A534" w14:textId="77777777" w:rsidR="00021692" w:rsidRPr="00021692" w:rsidRDefault="00021692" w:rsidP="00021692">
            <w:pPr>
              <w:spacing w:after="0"/>
              <w:contextualSpacing/>
              <w:jc w:val="center"/>
              <w:rPr>
                <w:color w:val="000000"/>
                <w:sz w:val="22"/>
                <w:szCs w:val="22"/>
              </w:rPr>
            </w:pPr>
          </w:p>
        </w:tc>
        <w:tc>
          <w:tcPr>
            <w:tcW w:w="706" w:type="dxa"/>
            <w:vMerge/>
            <w:tcBorders>
              <w:left w:val="single" w:sz="4" w:space="0" w:color="auto"/>
              <w:right w:val="single" w:sz="4" w:space="0" w:color="auto"/>
            </w:tcBorders>
            <w:vAlign w:val="center"/>
          </w:tcPr>
          <w:p w14:paraId="47C28F36" w14:textId="77777777" w:rsidR="00021692" w:rsidRPr="00021692" w:rsidRDefault="00021692" w:rsidP="00021692">
            <w:pPr>
              <w:spacing w:after="0"/>
              <w:contextualSpacing/>
              <w:jc w:val="center"/>
              <w:rPr>
                <w:color w:val="000000"/>
                <w:sz w:val="22"/>
                <w:szCs w:val="22"/>
              </w:rPr>
            </w:pPr>
          </w:p>
        </w:tc>
        <w:tc>
          <w:tcPr>
            <w:tcW w:w="687" w:type="dxa"/>
            <w:vMerge/>
            <w:tcBorders>
              <w:left w:val="single" w:sz="4" w:space="0" w:color="auto"/>
              <w:right w:val="single" w:sz="4" w:space="0" w:color="auto"/>
            </w:tcBorders>
            <w:vAlign w:val="center"/>
          </w:tcPr>
          <w:p w14:paraId="0DFCE3DC"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9BE2F36"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Номинальное переменное напряжение</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025FE9C" w14:textId="77777777" w:rsidR="00021692" w:rsidRPr="00021692" w:rsidRDefault="00021692" w:rsidP="00021692">
            <w:pPr>
              <w:spacing w:after="0"/>
              <w:contextualSpacing/>
              <w:jc w:val="center"/>
              <w:rPr>
                <w:color w:val="000000"/>
                <w:sz w:val="22"/>
                <w:szCs w:val="22"/>
              </w:rPr>
            </w:pPr>
            <w:r w:rsidRPr="00021692">
              <w:rPr>
                <w:color w:val="000000"/>
                <w:sz w:val="22"/>
                <w:szCs w:val="22"/>
              </w:rPr>
              <w:t>660 В</w:t>
            </w:r>
          </w:p>
        </w:tc>
      </w:tr>
      <w:tr w:rsidR="00021692" w:rsidRPr="00021692" w14:paraId="351545ED"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57CF2A44"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1954A12"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17476670"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29319E9F"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F9EFB9F"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Количество жил, </w:t>
            </w:r>
            <w:proofErr w:type="spellStart"/>
            <w:r w:rsidRPr="00021692">
              <w:rPr>
                <w:color w:val="000000"/>
                <w:sz w:val="22"/>
                <w:szCs w:val="22"/>
              </w:rPr>
              <w:t>шт</w:t>
            </w:r>
            <w:proofErr w:type="spellEnd"/>
          </w:p>
        </w:tc>
        <w:tc>
          <w:tcPr>
            <w:tcW w:w="2706" w:type="dxa"/>
            <w:tcBorders>
              <w:top w:val="single" w:sz="4" w:space="0" w:color="auto"/>
              <w:left w:val="nil"/>
              <w:bottom w:val="single" w:sz="4" w:space="0" w:color="auto"/>
              <w:right w:val="single" w:sz="4" w:space="0" w:color="auto"/>
            </w:tcBorders>
            <w:shd w:val="clear" w:color="000000" w:fill="FFFFFF"/>
            <w:vAlign w:val="center"/>
          </w:tcPr>
          <w:p w14:paraId="4127F600"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r>
      <w:tr w:rsidR="00021692" w:rsidRPr="00021692" w14:paraId="29356259"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C286C78"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5D5E322"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797730EB"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C9C8F98"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D3DAD88" w14:textId="77777777" w:rsidR="00021692" w:rsidRPr="00021692" w:rsidRDefault="00021692" w:rsidP="00021692">
            <w:pPr>
              <w:spacing w:after="0"/>
              <w:contextualSpacing/>
              <w:jc w:val="left"/>
              <w:rPr>
                <w:color w:val="000000"/>
                <w:sz w:val="22"/>
                <w:szCs w:val="22"/>
              </w:rPr>
            </w:pPr>
            <w:r w:rsidRPr="00021692">
              <w:rPr>
                <w:color w:val="000000"/>
                <w:sz w:val="22"/>
                <w:szCs w:val="22"/>
              </w:rPr>
              <w:t>Площадь поперечного сечения жилы, мм</w:t>
            </w:r>
            <w:r w:rsidRPr="00021692">
              <w:rPr>
                <w:color w:val="000000"/>
                <w:sz w:val="22"/>
                <w:szCs w:val="22"/>
                <w:vertAlign w:val="superscript"/>
              </w:rPr>
              <w:t>2</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2372939" w14:textId="77777777" w:rsidR="00021692" w:rsidRPr="00021692" w:rsidRDefault="00021692" w:rsidP="00021692">
            <w:pPr>
              <w:spacing w:after="0"/>
              <w:contextualSpacing/>
              <w:jc w:val="center"/>
              <w:rPr>
                <w:color w:val="000000"/>
                <w:sz w:val="22"/>
                <w:szCs w:val="22"/>
              </w:rPr>
            </w:pPr>
            <w:r w:rsidRPr="00021692">
              <w:rPr>
                <w:color w:val="000000"/>
                <w:sz w:val="22"/>
                <w:szCs w:val="22"/>
              </w:rPr>
              <w:t>10</w:t>
            </w:r>
          </w:p>
        </w:tc>
      </w:tr>
      <w:tr w:rsidR="00021692" w:rsidRPr="00021692" w14:paraId="44870457"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00AC6BB"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3876919B"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37BCBE74"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5EE332C5"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D1F861C"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D68B225" w14:textId="77777777" w:rsidR="00021692" w:rsidRPr="00021692" w:rsidRDefault="00021692" w:rsidP="00021692">
            <w:pPr>
              <w:spacing w:after="0"/>
              <w:contextualSpacing/>
              <w:jc w:val="center"/>
              <w:rPr>
                <w:color w:val="000000"/>
                <w:sz w:val="22"/>
                <w:szCs w:val="22"/>
              </w:rPr>
            </w:pPr>
            <w:r w:rsidRPr="00021692">
              <w:rPr>
                <w:color w:val="000000"/>
                <w:sz w:val="22"/>
                <w:szCs w:val="22"/>
              </w:rPr>
              <w:t>Медь</w:t>
            </w:r>
          </w:p>
        </w:tc>
      </w:tr>
      <w:tr w:rsidR="00021692" w:rsidRPr="00021692" w14:paraId="03CB078B"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ABE61B7"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4B7505E"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47930A67"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F02EC9A"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E3BD252"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изоляции</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8006FBA" w14:textId="77777777" w:rsidR="00021692" w:rsidRPr="00021692" w:rsidRDefault="00021692" w:rsidP="00021692">
            <w:pPr>
              <w:spacing w:after="0"/>
              <w:contextualSpacing/>
              <w:jc w:val="center"/>
              <w:rPr>
                <w:color w:val="000000"/>
                <w:sz w:val="22"/>
                <w:szCs w:val="22"/>
              </w:rPr>
            </w:pPr>
            <w:r w:rsidRPr="00021692">
              <w:rPr>
                <w:color w:val="000000"/>
                <w:sz w:val="22"/>
                <w:szCs w:val="22"/>
              </w:rPr>
              <w:t>ПВХ пластик</w:t>
            </w:r>
          </w:p>
        </w:tc>
      </w:tr>
      <w:tr w:rsidR="00021692" w:rsidRPr="00021692" w14:paraId="48F1B104"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EED123A"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7E0ED6D"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5B012478"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55E1006F"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3DA914B" w14:textId="77777777" w:rsidR="00021692" w:rsidRPr="00021692" w:rsidRDefault="00021692" w:rsidP="00021692">
            <w:pPr>
              <w:spacing w:after="0"/>
              <w:contextualSpacing/>
              <w:jc w:val="left"/>
              <w:rPr>
                <w:color w:val="000000"/>
                <w:sz w:val="22"/>
                <w:szCs w:val="22"/>
              </w:rPr>
            </w:pPr>
            <w:r w:rsidRPr="00021692">
              <w:rPr>
                <w:color w:val="000000"/>
                <w:sz w:val="22"/>
                <w:szCs w:val="22"/>
              </w:rPr>
              <w:t>Конструкция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304C475" w14:textId="77777777" w:rsidR="00021692" w:rsidRPr="00021692" w:rsidRDefault="00021692" w:rsidP="00021692">
            <w:pPr>
              <w:spacing w:after="0"/>
              <w:contextualSpacing/>
              <w:jc w:val="center"/>
              <w:rPr>
                <w:color w:val="000000"/>
                <w:sz w:val="22"/>
                <w:szCs w:val="22"/>
              </w:rPr>
            </w:pPr>
            <w:hyperlink r:id="rId31" w:history="1">
              <w:proofErr w:type="spellStart"/>
              <w:r w:rsidRPr="00021692">
                <w:rPr>
                  <w:color w:val="000000"/>
                  <w:sz w:val="22"/>
                  <w:szCs w:val="22"/>
                </w:rPr>
                <w:t>Однопроволочная</w:t>
              </w:r>
              <w:proofErr w:type="spellEnd"/>
            </w:hyperlink>
          </w:p>
        </w:tc>
      </w:tr>
      <w:tr w:rsidR="00021692" w:rsidRPr="00021692" w14:paraId="3B082485" w14:textId="77777777" w:rsidTr="00021692">
        <w:trPr>
          <w:gridAfter w:val="1"/>
          <w:wAfter w:w="15" w:type="dxa"/>
          <w:trHeight w:val="902"/>
        </w:trPr>
        <w:tc>
          <w:tcPr>
            <w:tcW w:w="532" w:type="dxa"/>
            <w:vMerge/>
            <w:tcBorders>
              <w:left w:val="single" w:sz="4" w:space="0" w:color="auto"/>
              <w:right w:val="single" w:sz="4" w:space="0" w:color="auto"/>
            </w:tcBorders>
            <w:vAlign w:val="center"/>
          </w:tcPr>
          <w:p w14:paraId="7B20D199"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3515D10B"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1017395"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4FBBD3C6"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73B8390E"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 бухты, 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D71BE07" w14:textId="7BD75E93" w:rsidR="00021692" w:rsidRPr="00021692" w:rsidRDefault="00021692" w:rsidP="00021692">
            <w:pPr>
              <w:spacing w:after="0"/>
              <w:contextualSpacing/>
              <w:jc w:val="center"/>
              <w:rPr>
                <w:sz w:val="22"/>
                <w:szCs w:val="22"/>
              </w:rPr>
            </w:pPr>
            <w:r w:rsidRPr="00021692">
              <w:rPr>
                <w:sz w:val="22"/>
                <w:szCs w:val="22"/>
              </w:rPr>
              <w:t>790м-3шт.</w:t>
            </w:r>
          </w:p>
          <w:p w14:paraId="0F93FAC6" w14:textId="77777777" w:rsidR="00021692" w:rsidRPr="00021692" w:rsidRDefault="00021692" w:rsidP="00021692">
            <w:pPr>
              <w:spacing w:after="0"/>
              <w:contextualSpacing/>
              <w:jc w:val="center"/>
              <w:rPr>
                <w:sz w:val="22"/>
                <w:szCs w:val="22"/>
              </w:rPr>
            </w:pPr>
            <w:r w:rsidRPr="00021692">
              <w:rPr>
                <w:sz w:val="22"/>
                <w:szCs w:val="22"/>
              </w:rPr>
              <w:t>330м-1шт.</w:t>
            </w:r>
          </w:p>
        </w:tc>
      </w:tr>
      <w:tr w:rsidR="00021692" w:rsidRPr="00021692" w14:paraId="2653242A" w14:textId="77777777" w:rsidTr="00021692">
        <w:trPr>
          <w:gridAfter w:val="1"/>
          <w:wAfter w:w="15" w:type="dxa"/>
          <w:trHeight w:val="277"/>
        </w:trPr>
        <w:tc>
          <w:tcPr>
            <w:tcW w:w="532" w:type="dxa"/>
            <w:vMerge/>
            <w:tcBorders>
              <w:left w:val="single" w:sz="4" w:space="0" w:color="auto"/>
              <w:bottom w:val="single" w:sz="4" w:space="0" w:color="auto"/>
              <w:right w:val="single" w:sz="4" w:space="0" w:color="auto"/>
            </w:tcBorders>
            <w:vAlign w:val="center"/>
          </w:tcPr>
          <w:p w14:paraId="426DCAB3"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bottom w:val="single" w:sz="4" w:space="0" w:color="auto"/>
              <w:right w:val="single" w:sz="4" w:space="0" w:color="auto"/>
            </w:tcBorders>
            <w:vAlign w:val="center"/>
          </w:tcPr>
          <w:p w14:paraId="0905FA5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bottom w:val="single" w:sz="4" w:space="0" w:color="auto"/>
              <w:right w:val="single" w:sz="4" w:space="0" w:color="auto"/>
            </w:tcBorders>
            <w:vAlign w:val="center"/>
          </w:tcPr>
          <w:p w14:paraId="45618FC1"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bottom w:val="single" w:sz="4" w:space="0" w:color="auto"/>
              <w:right w:val="single" w:sz="4" w:space="0" w:color="auto"/>
            </w:tcBorders>
            <w:vAlign w:val="center"/>
          </w:tcPr>
          <w:p w14:paraId="4AD4C923"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0351E60" w14:textId="77777777" w:rsidR="00021692" w:rsidRPr="00021692" w:rsidRDefault="00021692" w:rsidP="00021692">
            <w:pPr>
              <w:spacing w:after="0"/>
              <w:contextualSpacing/>
              <w:jc w:val="left"/>
              <w:rPr>
                <w:color w:val="000000"/>
                <w:sz w:val="22"/>
                <w:szCs w:val="22"/>
              </w:rPr>
            </w:pPr>
            <w:r w:rsidRPr="00021692">
              <w:rPr>
                <w:color w:val="000000"/>
                <w:sz w:val="22"/>
                <w:szCs w:val="22"/>
              </w:rPr>
              <w:t>ГОСТ/ТУ</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0DB40D5" w14:textId="77777777" w:rsidR="00021692" w:rsidRPr="00021692" w:rsidRDefault="00021692" w:rsidP="00021692">
            <w:pPr>
              <w:spacing w:after="0"/>
              <w:contextualSpacing/>
              <w:jc w:val="center"/>
              <w:rPr>
                <w:color w:val="000000"/>
                <w:sz w:val="22"/>
                <w:szCs w:val="22"/>
              </w:rPr>
            </w:pPr>
            <w:r w:rsidRPr="00021692">
              <w:rPr>
                <w:sz w:val="22"/>
                <w:szCs w:val="22"/>
              </w:rPr>
              <w:t>ГОСТ 31996-2012.</w:t>
            </w:r>
          </w:p>
        </w:tc>
      </w:tr>
      <w:tr w:rsidR="00021692" w:rsidRPr="00021692" w14:paraId="24C2015E" w14:textId="77777777" w:rsidTr="00021692">
        <w:trPr>
          <w:gridAfter w:val="1"/>
          <w:wAfter w:w="15" w:type="dxa"/>
          <w:trHeight w:val="281"/>
        </w:trPr>
        <w:tc>
          <w:tcPr>
            <w:tcW w:w="532" w:type="dxa"/>
            <w:vMerge w:val="restart"/>
            <w:tcBorders>
              <w:top w:val="single" w:sz="4" w:space="0" w:color="auto"/>
              <w:left w:val="single" w:sz="4" w:space="0" w:color="auto"/>
              <w:right w:val="single" w:sz="4" w:space="0" w:color="auto"/>
            </w:tcBorders>
            <w:vAlign w:val="center"/>
          </w:tcPr>
          <w:p w14:paraId="5E9F319A"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3</w:t>
            </w:r>
          </w:p>
        </w:tc>
        <w:tc>
          <w:tcPr>
            <w:tcW w:w="2157" w:type="dxa"/>
            <w:vMerge w:val="restart"/>
            <w:tcBorders>
              <w:top w:val="single" w:sz="4" w:space="0" w:color="auto"/>
              <w:left w:val="single" w:sz="4" w:space="0" w:color="auto"/>
              <w:right w:val="single" w:sz="4" w:space="0" w:color="auto"/>
            </w:tcBorders>
            <w:vAlign w:val="center"/>
          </w:tcPr>
          <w:p w14:paraId="1C3ED2B0" w14:textId="77777777" w:rsidR="00021692" w:rsidRPr="00021692" w:rsidRDefault="00021692" w:rsidP="00021692">
            <w:pPr>
              <w:spacing w:after="0"/>
              <w:contextualSpacing/>
              <w:jc w:val="center"/>
              <w:rPr>
                <w:color w:val="000000"/>
                <w:sz w:val="22"/>
                <w:szCs w:val="22"/>
              </w:rPr>
            </w:pPr>
          </w:p>
          <w:p w14:paraId="31257970" w14:textId="77777777" w:rsidR="00021692" w:rsidRPr="00021692" w:rsidRDefault="00021692" w:rsidP="00021692">
            <w:pPr>
              <w:spacing w:after="0"/>
              <w:contextualSpacing/>
              <w:jc w:val="center"/>
              <w:rPr>
                <w:color w:val="000000"/>
                <w:sz w:val="22"/>
                <w:szCs w:val="22"/>
              </w:rPr>
            </w:pPr>
            <w:r w:rsidRPr="00021692">
              <w:rPr>
                <w:color w:val="000000"/>
                <w:sz w:val="22"/>
                <w:szCs w:val="22"/>
              </w:rPr>
              <w:t xml:space="preserve">Кабель </w:t>
            </w:r>
          </w:p>
          <w:p w14:paraId="05B08CD1" w14:textId="77777777" w:rsidR="00021692" w:rsidRPr="00021692" w:rsidRDefault="00021692" w:rsidP="00021692">
            <w:pPr>
              <w:spacing w:after="0"/>
              <w:contextualSpacing/>
              <w:jc w:val="center"/>
              <w:rPr>
                <w:color w:val="000000"/>
                <w:sz w:val="22"/>
                <w:szCs w:val="22"/>
              </w:rPr>
            </w:pPr>
          </w:p>
        </w:tc>
        <w:tc>
          <w:tcPr>
            <w:tcW w:w="706" w:type="dxa"/>
            <w:vMerge w:val="restart"/>
            <w:tcBorders>
              <w:top w:val="single" w:sz="4" w:space="0" w:color="auto"/>
              <w:left w:val="single" w:sz="4" w:space="0" w:color="auto"/>
              <w:right w:val="single" w:sz="4" w:space="0" w:color="auto"/>
            </w:tcBorders>
            <w:vAlign w:val="center"/>
          </w:tcPr>
          <w:p w14:paraId="6116DA35"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м</w:t>
            </w:r>
          </w:p>
        </w:tc>
        <w:tc>
          <w:tcPr>
            <w:tcW w:w="687" w:type="dxa"/>
            <w:vMerge w:val="restart"/>
            <w:tcBorders>
              <w:top w:val="single" w:sz="4" w:space="0" w:color="auto"/>
              <w:left w:val="single" w:sz="4" w:space="0" w:color="auto"/>
              <w:right w:val="single" w:sz="4" w:space="0" w:color="auto"/>
            </w:tcBorders>
            <w:vAlign w:val="center"/>
          </w:tcPr>
          <w:p w14:paraId="44BE0A81"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2560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9A5DC3E" w14:textId="77777777" w:rsidR="00021692" w:rsidRPr="00021692" w:rsidRDefault="00021692" w:rsidP="00021692">
            <w:pPr>
              <w:spacing w:after="0"/>
              <w:contextualSpacing/>
              <w:jc w:val="left"/>
              <w:rPr>
                <w:b/>
                <w:sz w:val="22"/>
                <w:szCs w:val="22"/>
              </w:rPr>
            </w:pPr>
            <w:r w:rsidRPr="00021692">
              <w:rPr>
                <w:color w:val="000000"/>
                <w:sz w:val="22"/>
                <w:szCs w:val="22"/>
              </w:rPr>
              <w:t>Марка</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AFF0725" w14:textId="77777777" w:rsidR="00021692" w:rsidRPr="00021692" w:rsidRDefault="00021692" w:rsidP="00021692">
            <w:pPr>
              <w:spacing w:after="0"/>
              <w:contextualSpacing/>
              <w:jc w:val="center"/>
              <w:rPr>
                <w:color w:val="000000"/>
                <w:sz w:val="22"/>
                <w:szCs w:val="22"/>
              </w:rPr>
            </w:pPr>
            <w:r w:rsidRPr="00021692">
              <w:rPr>
                <w:color w:val="000000"/>
                <w:sz w:val="22"/>
                <w:szCs w:val="22"/>
              </w:rPr>
              <w:t>ВВГ-</w:t>
            </w:r>
            <w:proofErr w:type="spellStart"/>
            <w:r w:rsidRPr="00021692">
              <w:rPr>
                <w:color w:val="000000"/>
                <w:sz w:val="22"/>
                <w:szCs w:val="22"/>
              </w:rPr>
              <w:t>Пнг</w:t>
            </w:r>
            <w:proofErr w:type="spellEnd"/>
            <w:r w:rsidRPr="00021692">
              <w:rPr>
                <w:color w:val="000000"/>
                <w:sz w:val="22"/>
                <w:szCs w:val="22"/>
              </w:rPr>
              <w:t xml:space="preserve">(А) </w:t>
            </w:r>
          </w:p>
        </w:tc>
      </w:tr>
      <w:tr w:rsidR="00021692" w:rsidRPr="00021692" w14:paraId="3809F503"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41BB2E6B" w14:textId="77777777" w:rsidR="00021692" w:rsidRPr="00021692" w:rsidRDefault="00021692" w:rsidP="00021692">
            <w:pPr>
              <w:spacing w:after="0"/>
              <w:contextualSpacing/>
              <w:jc w:val="center"/>
              <w:rPr>
                <w:color w:val="000000"/>
                <w:sz w:val="22"/>
                <w:szCs w:val="22"/>
              </w:rPr>
            </w:pPr>
          </w:p>
        </w:tc>
        <w:tc>
          <w:tcPr>
            <w:tcW w:w="2157" w:type="dxa"/>
            <w:vMerge/>
            <w:tcBorders>
              <w:left w:val="single" w:sz="4" w:space="0" w:color="auto"/>
              <w:right w:val="single" w:sz="4" w:space="0" w:color="auto"/>
            </w:tcBorders>
            <w:vAlign w:val="center"/>
          </w:tcPr>
          <w:p w14:paraId="44F08C59" w14:textId="77777777" w:rsidR="00021692" w:rsidRPr="00021692" w:rsidRDefault="00021692" w:rsidP="00021692">
            <w:pPr>
              <w:spacing w:after="0"/>
              <w:contextualSpacing/>
              <w:jc w:val="center"/>
              <w:rPr>
                <w:color w:val="000000"/>
                <w:sz w:val="22"/>
                <w:szCs w:val="22"/>
              </w:rPr>
            </w:pPr>
          </w:p>
        </w:tc>
        <w:tc>
          <w:tcPr>
            <w:tcW w:w="706" w:type="dxa"/>
            <w:vMerge/>
            <w:tcBorders>
              <w:left w:val="single" w:sz="4" w:space="0" w:color="auto"/>
              <w:right w:val="single" w:sz="4" w:space="0" w:color="auto"/>
            </w:tcBorders>
            <w:vAlign w:val="center"/>
          </w:tcPr>
          <w:p w14:paraId="5B450520" w14:textId="77777777" w:rsidR="00021692" w:rsidRPr="00021692" w:rsidRDefault="00021692" w:rsidP="00021692">
            <w:pPr>
              <w:spacing w:after="0"/>
              <w:contextualSpacing/>
              <w:jc w:val="center"/>
              <w:rPr>
                <w:color w:val="000000"/>
                <w:sz w:val="22"/>
                <w:szCs w:val="22"/>
              </w:rPr>
            </w:pPr>
          </w:p>
        </w:tc>
        <w:tc>
          <w:tcPr>
            <w:tcW w:w="687" w:type="dxa"/>
            <w:vMerge/>
            <w:tcBorders>
              <w:left w:val="single" w:sz="4" w:space="0" w:color="auto"/>
              <w:right w:val="single" w:sz="4" w:space="0" w:color="auto"/>
            </w:tcBorders>
            <w:vAlign w:val="center"/>
          </w:tcPr>
          <w:p w14:paraId="01E291D1"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C00B5B2"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Номинальное переменное напряжение</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2476566" w14:textId="77777777" w:rsidR="00021692" w:rsidRPr="00021692" w:rsidRDefault="00021692" w:rsidP="00021692">
            <w:pPr>
              <w:spacing w:after="0"/>
              <w:contextualSpacing/>
              <w:jc w:val="center"/>
              <w:rPr>
                <w:color w:val="000000"/>
                <w:sz w:val="22"/>
                <w:szCs w:val="22"/>
              </w:rPr>
            </w:pPr>
            <w:r w:rsidRPr="00021692">
              <w:rPr>
                <w:color w:val="000000"/>
                <w:sz w:val="22"/>
                <w:szCs w:val="22"/>
              </w:rPr>
              <w:t>660 В</w:t>
            </w:r>
          </w:p>
        </w:tc>
      </w:tr>
      <w:tr w:rsidR="00021692" w:rsidRPr="00021692" w14:paraId="2EC78A5C"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710950C6"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D6CB039"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1DB12A97"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30BB98F4"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27E7A807"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Количество жил, </w:t>
            </w:r>
            <w:proofErr w:type="spellStart"/>
            <w:r w:rsidRPr="00021692">
              <w:rPr>
                <w:color w:val="000000"/>
                <w:sz w:val="22"/>
                <w:szCs w:val="22"/>
              </w:rPr>
              <w:t>шт</w:t>
            </w:r>
            <w:proofErr w:type="spellEnd"/>
          </w:p>
        </w:tc>
        <w:tc>
          <w:tcPr>
            <w:tcW w:w="2706" w:type="dxa"/>
            <w:tcBorders>
              <w:top w:val="single" w:sz="4" w:space="0" w:color="auto"/>
              <w:left w:val="nil"/>
              <w:bottom w:val="single" w:sz="4" w:space="0" w:color="auto"/>
              <w:right w:val="single" w:sz="4" w:space="0" w:color="auto"/>
            </w:tcBorders>
            <w:shd w:val="clear" w:color="000000" w:fill="FFFFFF"/>
            <w:vAlign w:val="center"/>
          </w:tcPr>
          <w:p w14:paraId="7D25D0C8"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r>
      <w:tr w:rsidR="00021692" w:rsidRPr="00021692" w14:paraId="45D88E12"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3813AF15"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6630934A"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708F75D7"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4AA8B1E4"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4BD4A2D" w14:textId="77777777" w:rsidR="00021692" w:rsidRPr="00021692" w:rsidRDefault="00021692" w:rsidP="00021692">
            <w:pPr>
              <w:spacing w:after="0"/>
              <w:contextualSpacing/>
              <w:jc w:val="left"/>
              <w:rPr>
                <w:color w:val="000000"/>
                <w:sz w:val="22"/>
                <w:szCs w:val="22"/>
              </w:rPr>
            </w:pPr>
            <w:r w:rsidRPr="00021692">
              <w:rPr>
                <w:color w:val="000000"/>
                <w:sz w:val="22"/>
                <w:szCs w:val="22"/>
              </w:rPr>
              <w:t>Площадь поперечного сечения жилы, мм</w:t>
            </w:r>
            <w:r w:rsidRPr="00021692">
              <w:rPr>
                <w:color w:val="000000"/>
                <w:sz w:val="22"/>
                <w:szCs w:val="22"/>
                <w:vertAlign w:val="superscript"/>
              </w:rPr>
              <w:t>2</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2CD36BBA" w14:textId="77777777" w:rsidR="00021692" w:rsidRPr="00021692" w:rsidRDefault="00021692" w:rsidP="00021692">
            <w:pPr>
              <w:spacing w:after="0"/>
              <w:contextualSpacing/>
              <w:jc w:val="center"/>
              <w:rPr>
                <w:color w:val="000000"/>
                <w:sz w:val="22"/>
                <w:szCs w:val="22"/>
              </w:rPr>
            </w:pPr>
            <w:r w:rsidRPr="00021692">
              <w:rPr>
                <w:color w:val="000000"/>
                <w:sz w:val="22"/>
                <w:szCs w:val="22"/>
              </w:rPr>
              <w:t>6</w:t>
            </w:r>
          </w:p>
        </w:tc>
      </w:tr>
      <w:tr w:rsidR="00021692" w:rsidRPr="00021692" w14:paraId="7AC9DDA1"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FCF17AA"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66CBA76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DE201AC"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5266E280"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00C191F"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B2CA52E" w14:textId="77777777" w:rsidR="00021692" w:rsidRPr="00021692" w:rsidRDefault="00021692" w:rsidP="00021692">
            <w:pPr>
              <w:spacing w:after="0"/>
              <w:contextualSpacing/>
              <w:jc w:val="center"/>
              <w:rPr>
                <w:color w:val="000000"/>
                <w:sz w:val="22"/>
                <w:szCs w:val="22"/>
              </w:rPr>
            </w:pPr>
            <w:r w:rsidRPr="00021692">
              <w:rPr>
                <w:color w:val="000000"/>
                <w:sz w:val="22"/>
                <w:szCs w:val="22"/>
              </w:rPr>
              <w:t>Медь</w:t>
            </w:r>
          </w:p>
        </w:tc>
      </w:tr>
      <w:tr w:rsidR="00021692" w:rsidRPr="00021692" w14:paraId="166045E6"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2D485683"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B2B9E28"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635F31B5"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5602CA0A"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40DC0F1"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изоляции</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EAFB930" w14:textId="77777777" w:rsidR="00021692" w:rsidRPr="00021692" w:rsidRDefault="00021692" w:rsidP="00021692">
            <w:pPr>
              <w:spacing w:after="0"/>
              <w:contextualSpacing/>
              <w:jc w:val="center"/>
              <w:rPr>
                <w:color w:val="000000"/>
                <w:sz w:val="22"/>
                <w:szCs w:val="22"/>
              </w:rPr>
            </w:pPr>
            <w:r w:rsidRPr="00021692">
              <w:rPr>
                <w:color w:val="000000"/>
                <w:sz w:val="22"/>
                <w:szCs w:val="22"/>
              </w:rPr>
              <w:t>ПВХ пластик</w:t>
            </w:r>
          </w:p>
        </w:tc>
      </w:tr>
      <w:tr w:rsidR="00021692" w:rsidRPr="00021692" w14:paraId="63C30576"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06664BC5"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1D75756C"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3E267432"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4447256"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0E334B8" w14:textId="77777777" w:rsidR="00021692" w:rsidRPr="00021692" w:rsidRDefault="00021692" w:rsidP="00021692">
            <w:pPr>
              <w:spacing w:after="0"/>
              <w:contextualSpacing/>
              <w:jc w:val="left"/>
              <w:rPr>
                <w:color w:val="000000"/>
                <w:sz w:val="22"/>
                <w:szCs w:val="22"/>
              </w:rPr>
            </w:pPr>
            <w:r w:rsidRPr="00021692">
              <w:rPr>
                <w:color w:val="000000"/>
                <w:sz w:val="22"/>
                <w:szCs w:val="22"/>
              </w:rPr>
              <w:t>Конструкция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176A4AC4" w14:textId="77777777" w:rsidR="00021692" w:rsidRPr="00021692" w:rsidRDefault="00021692" w:rsidP="00021692">
            <w:pPr>
              <w:spacing w:after="0"/>
              <w:contextualSpacing/>
              <w:jc w:val="center"/>
              <w:rPr>
                <w:color w:val="000000"/>
                <w:sz w:val="22"/>
                <w:szCs w:val="22"/>
              </w:rPr>
            </w:pPr>
            <w:hyperlink r:id="rId32" w:history="1">
              <w:proofErr w:type="spellStart"/>
              <w:r w:rsidRPr="00021692">
                <w:rPr>
                  <w:color w:val="000000"/>
                  <w:sz w:val="22"/>
                  <w:szCs w:val="22"/>
                </w:rPr>
                <w:t>Однопроволочная</w:t>
              </w:r>
              <w:proofErr w:type="spellEnd"/>
            </w:hyperlink>
          </w:p>
        </w:tc>
      </w:tr>
      <w:tr w:rsidR="00021692" w:rsidRPr="00021692" w14:paraId="1DE08892" w14:textId="77777777" w:rsidTr="00021692">
        <w:trPr>
          <w:gridAfter w:val="1"/>
          <w:wAfter w:w="15" w:type="dxa"/>
          <w:trHeight w:val="877"/>
        </w:trPr>
        <w:tc>
          <w:tcPr>
            <w:tcW w:w="532" w:type="dxa"/>
            <w:vMerge/>
            <w:tcBorders>
              <w:left w:val="single" w:sz="4" w:space="0" w:color="auto"/>
              <w:right w:val="single" w:sz="4" w:space="0" w:color="auto"/>
            </w:tcBorders>
            <w:vAlign w:val="center"/>
          </w:tcPr>
          <w:p w14:paraId="4BB56BEA"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9F9C701"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4E54206B"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0C6C8569"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A46CD22"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 бухты, 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9386FD6" w14:textId="77777777" w:rsidR="00021692" w:rsidRPr="00021692" w:rsidRDefault="00021692" w:rsidP="00021692">
            <w:pPr>
              <w:spacing w:after="0"/>
              <w:contextualSpacing/>
              <w:jc w:val="center"/>
              <w:rPr>
                <w:sz w:val="22"/>
                <w:szCs w:val="22"/>
              </w:rPr>
            </w:pPr>
            <w:r w:rsidRPr="00021692">
              <w:rPr>
                <w:sz w:val="22"/>
                <w:szCs w:val="22"/>
              </w:rPr>
              <w:t>1030м-2шт.</w:t>
            </w:r>
          </w:p>
          <w:p w14:paraId="15274075" w14:textId="77777777" w:rsidR="00021692" w:rsidRPr="00021692" w:rsidRDefault="00021692" w:rsidP="00021692">
            <w:pPr>
              <w:spacing w:after="0"/>
              <w:contextualSpacing/>
              <w:jc w:val="center"/>
              <w:rPr>
                <w:sz w:val="22"/>
                <w:szCs w:val="22"/>
              </w:rPr>
            </w:pPr>
            <w:r w:rsidRPr="00021692">
              <w:rPr>
                <w:sz w:val="22"/>
                <w:szCs w:val="22"/>
              </w:rPr>
              <w:t>500м-1шт.</w:t>
            </w:r>
          </w:p>
        </w:tc>
      </w:tr>
      <w:tr w:rsidR="00021692" w:rsidRPr="00021692" w14:paraId="06664915" w14:textId="77777777" w:rsidTr="00021692">
        <w:trPr>
          <w:gridAfter w:val="1"/>
          <w:wAfter w:w="15" w:type="dxa"/>
          <w:trHeight w:val="277"/>
        </w:trPr>
        <w:tc>
          <w:tcPr>
            <w:tcW w:w="532" w:type="dxa"/>
            <w:vMerge/>
            <w:tcBorders>
              <w:left w:val="single" w:sz="4" w:space="0" w:color="auto"/>
              <w:bottom w:val="single" w:sz="4" w:space="0" w:color="auto"/>
              <w:right w:val="single" w:sz="4" w:space="0" w:color="auto"/>
            </w:tcBorders>
            <w:vAlign w:val="center"/>
          </w:tcPr>
          <w:p w14:paraId="49E40821"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bottom w:val="single" w:sz="4" w:space="0" w:color="auto"/>
              <w:right w:val="single" w:sz="4" w:space="0" w:color="auto"/>
            </w:tcBorders>
            <w:vAlign w:val="center"/>
          </w:tcPr>
          <w:p w14:paraId="4C18B194"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bottom w:val="single" w:sz="4" w:space="0" w:color="auto"/>
              <w:right w:val="single" w:sz="4" w:space="0" w:color="auto"/>
            </w:tcBorders>
            <w:vAlign w:val="center"/>
          </w:tcPr>
          <w:p w14:paraId="6A616191"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bottom w:val="single" w:sz="4" w:space="0" w:color="auto"/>
              <w:right w:val="single" w:sz="4" w:space="0" w:color="auto"/>
            </w:tcBorders>
            <w:vAlign w:val="center"/>
          </w:tcPr>
          <w:p w14:paraId="34E8D99C"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3F0F8A8" w14:textId="77777777" w:rsidR="00021692" w:rsidRPr="00021692" w:rsidRDefault="00021692" w:rsidP="00021692">
            <w:pPr>
              <w:spacing w:after="0"/>
              <w:contextualSpacing/>
              <w:jc w:val="left"/>
              <w:rPr>
                <w:color w:val="000000"/>
                <w:sz w:val="22"/>
                <w:szCs w:val="22"/>
              </w:rPr>
            </w:pPr>
            <w:r w:rsidRPr="00021692">
              <w:rPr>
                <w:color w:val="000000"/>
                <w:sz w:val="22"/>
                <w:szCs w:val="22"/>
              </w:rPr>
              <w:t>ГОСТ/ТУ</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2E802DB5" w14:textId="77777777" w:rsidR="00021692" w:rsidRPr="00021692" w:rsidRDefault="00021692" w:rsidP="00021692">
            <w:pPr>
              <w:spacing w:after="0"/>
              <w:contextualSpacing/>
              <w:jc w:val="center"/>
              <w:rPr>
                <w:color w:val="000000"/>
                <w:sz w:val="22"/>
                <w:szCs w:val="22"/>
              </w:rPr>
            </w:pPr>
            <w:r w:rsidRPr="00021692">
              <w:rPr>
                <w:sz w:val="22"/>
                <w:szCs w:val="22"/>
              </w:rPr>
              <w:t>ГОСТ 31996-2012.</w:t>
            </w:r>
          </w:p>
        </w:tc>
      </w:tr>
      <w:tr w:rsidR="00021692" w:rsidRPr="00021692" w14:paraId="1B9C7885" w14:textId="77777777" w:rsidTr="00021692">
        <w:trPr>
          <w:gridAfter w:val="1"/>
          <w:wAfter w:w="15" w:type="dxa"/>
          <w:trHeight w:val="281"/>
        </w:trPr>
        <w:tc>
          <w:tcPr>
            <w:tcW w:w="532" w:type="dxa"/>
            <w:vMerge w:val="restart"/>
            <w:tcBorders>
              <w:top w:val="single" w:sz="4" w:space="0" w:color="auto"/>
              <w:left w:val="single" w:sz="4" w:space="0" w:color="auto"/>
              <w:right w:val="single" w:sz="4" w:space="0" w:color="auto"/>
            </w:tcBorders>
            <w:vAlign w:val="center"/>
          </w:tcPr>
          <w:p w14:paraId="1D0E5351"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4</w:t>
            </w:r>
          </w:p>
        </w:tc>
        <w:tc>
          <w:tcPr>
            <w:tcW w:w="2157" w:type="dxa"/>
            <w:vMerge w:val="restart"/>
            <w:tcBorders>
              <w:top w:val="single" w:sz="4" w:space="0" w:color="auto"/>
              <w:left w:val="single" w:sz="4" w:space="0" w:color="auto"/>
              <w:right w:val="single" w:sz="4" w:space="0" w:color="auto"/>
            </w:tcBorders>
            <w:vAlign w:val="center"/>
          </w:tcPr>
          <w:p w14:paraId="499F161A" w14:textId="77777777" w:rsidR="00021692" w:rsidRPr="00021692" w:rsidRDefault="00021692" w:rsidP="00021692">
            <w:pPr>
              <w:spacing w:after="0"/>
              <w:contextualSpacing/>
              <w:jc w:val="center"/>
              <w:rPr>
                <w:color w:val="000000"/>
                <w:sz w:val="22"/>
                <w:szCs w:val="22"/>
              </w:rPr>
            </w:pPr>
          </w:p>
          <w:p w14:paraId="771FCED1" w14:textId="77777777" w:rsidR="00021692" w:rsidRPr="00021692" w:rsidRDefault="00021692" w:rsidP="00021692">
            <w:pPr>
              <w:spacing w:after="0"/>
              <w:contextualSpacing/>
              <w:jc w:val="center"/>
              <w:rPr>
                <w:color w:val="000000"/>
                <w:sz w:val="22"/>
                <w:szCs w:val="22"/>
              </w:rPr>
            </w:pPr>
            <w:r w:rsidRPr="00021692">
              <w:rPr>
                <w:color w:val="000000"/>
                <w:sz w:val="22"/>
                <w:szCs w:val="22"/>
              </w:rPr>
              <w:t xml:space="preserve">Кабель </w:t>
            </w:r>
          </w:p>
          <w:p w14:paraId="1A4E0CEF" w14:textId="77777777" w:rsidR="00021692" w:rsidRPr="00021692" w:rsidRDefault="00021692" w:rsidP="00021692">
            <w:pPr>
              <w:spacing w:after="0"/>
              <w:contextualSpacing/>
              <w:jc w:val="center"/>
              <w:rPr>
                <w:color w:val="000000"/>
                <w:sz w:val="22"/>
                <w:szCs w:val="22"/>
              </w:rPr>
            </w:pPr>
          </w:p>
        </w:tc>
        <w:tc>
          <w:tcPr>
            <w:tcW w:w="706" w:type="dxa"/>
            <w:vMerge w:val="restart"/>
            <w:tcBorders>
              <w:top w:val="single" w:sz="4" w:space="0" w:color="auto"/>
              <w:left w:val="single" w:sz="4" w:space="0" w:color="auto"/>
              <w:right w:val="single" w:sz="4" w:space="0" w:color="auto"/>
            </w:tcBorders>
            <w:vAlign w:val="center"/>
          </w:tcPr>
          <w:p w14:paraId="3F52DA9B"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м</w:t>
            </w:r>
          </w:p>
        </w:tc>
        <w:tc>
          <w:tcPr>
            <w:tcW w:w="687" w:type="dxa"/>
            <w:vMerge w:val="restart"/>
            <w:tcBorders>
              <w:top w:val="single" w:sz="4" w:space="0" w:color="auto"/>
              <w:left w:val="single" w:sz="4" w:space="0" w:color="auto"/>
              <w:right w:val="single" w:sz="4" w:space="0" w:color="auto"/>
            </w:tcBorders>
            <w:vAlign w:val="center"/>
          </w:tcPr>
          <w:p w14:paraId="68994579"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340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B0B12A4" w14:textId="77777777" w:rsidR="00021692" w:rsidRPr="00021692" w:rsidRDefault="00021692" w:rsidP="00021692">
            <w:pPr>
              <w:spacing w:after="0"/>
              <w:contextualSpacing/>
              <w:jc w:val="left"/>
              <w:rPr>
                <w:b/>
                <w:sz w:val="22"/>
                <w:szCs w:val="22"/>
              </w:rPr>
            </w:pPr>
            <w:r w:rsidRPr="00021692">
              <w:rPr>
                <w:color w:val="000000"/>
                <w:sz w:val="22"/>
                <w:szCs w:val="22"/>
              </w:rPr>
              <w:t>Марка</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2D6F5B1" w14:textId="77777777" w:rsidR="00021692" w:rsidRPr="00021692" w:rsidRDefault="00021692" w:rsidP="00021692">
            <w:pPr>
              <w:spacing w:after="0"/>
              <w:contextualSpacing/>
              <w:jc w:val="center"/>
              <w:rPr>
                <w:color w:val="000000"/>
                <w:sz w:val="22"/>
                <w:szCs w:val="22"/>
              </w:rPr>
            </w:pPr>
            <w:r w:rsidRPr="00021692">
              <w:rPr>
                <w:color w:val="000000"/>
                <w:sz w:val="22"/>
                <w:szCs w:val="22"/>
              </w:rPr>
              <w:t>ВВГ-</w:t>
            </w:r>
            <w:proofErr w:type="spellStart"/>
            <w:r w:rsidRPr="00021692">
              <w:rPr>
                <w:color w:val="000000"/>
                <w:sz w:val="22"/>
                <w:szCs w:val="22"/>
              </w:rPr>
              <w:t>Пнг</w:t>
            </w:r>
            <w:proofErr w:type="spellEnd"/>
            <w:r w:rsidRPr="00021692">
              <w:rPr>
                <w:color w:val="000000"/>
                <w:sz w:val="22"/>
                <w:szCs w:val="22"/>
              </w:rPr>
              <w:t xml:space="preserve">(А) </w:t>
            </w:r>
          </w:p>
        </w:tc>
      </w:tr>
      <w:tr w:rsidR="00021692" w:rsidRPr="00021692" w14:paraId="30D9015E"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5CC84B66" w14:textId="77777777" w:rsidR="00021692" w:rsidRPr="00021692" w:rsidRDefault="00021692" w:rsidP="00021692">
            <w:pPr>
              <w:spacing w:after="0"/>
              <w:contextualSpacing/>
              <w:jc w:val="center"/>
              <w:rPr>
                <w:color w:val="000000"/>
                <w:sz w:val="22"/>
                <w:szCs w:val="22"/>
              </w:rPr>
            </w:pPr>
          </w:p>
        </w:tc>
        <w:tc>
          <w:tcPr>
            <w:tcW w:w="2157" w:type="dxa"/>
            <w:vMerge/>
            <w:tcBorders>
              <w:left w:val="single" w:sz="4" w:space="0" w:color="auto"/>
              <w:right w:val="single" w:sz="4" w:space="0" w:color="auto"/>
            </w:tcBorders>
            <w:vAlign w:val="center"/>
          </w:tcPr>
          <w:p w14:paraId="0B017408" w14:textId="77777777" w:rsidR="00021692" w:rsidRPr="00021692" w:rsidRDefault="00021692" w:rsidP="00021692">
            <w:pPr>
              <w:spacing w:after="0"/>
              <w:contextualSpacing/>
              <w:jc w:val="center"/>
              <w:rPr>
                <w:color w:val="000000"/>
                <w:sz w:val="22"/>
                <w:szCs w:val="22"/>
              </w:rPr>
            </w:pPr>
          </w:p>
        </w:tc>
        <w:tc>
          <w:tcPr>
            <w:tcW w:w="706" w:type="dxa"/>
            <w:vMerge/>
            <w:tcBorders>
              <w:left w:val="single" w:sz="4" w:space="0" w:color="auto"/>
              <w:right w:val="single" w:sz="4" w:space="0" w:color="auto"/>
            </w:tcBorders>
            <w:vAlign w:val="center"/>
          </w:tcPr>
          <w:p w14:paraId="51CD0091" w14:textId="77777777" w:rsidR="00021692" w:rsidRPr="00021692" w:rsidRDefault="00021692" w:rsidP="00021692">
            <w:pPr>
              <w:spacing w:after="0"/>
              <w:contextualSpacing/>
              <w:jc w:val="center"/>
              <w:rPr>
                <w:color w:val="000000"/>
                <w:sz w:val="22"/>
                <w:szCs w:val="22"/>
              </w:rPr>
            </w:pPr>
          </w:p>
        </w:tc>
        <w:tc>
          <w:tcPr>
            <w:tcW w:w="687" w:type="dxa"/>
            <w:vMerge/>
            <w:tcBorders>
              <w:left w:val="single" w:sz="4" w:space="0" w:color="auto"/>
              <w:right w:val="single" w:sz="4" w:space="0" w:color="auto"/>
            </w:tcBorders>
            <w:vAlign w:val="center"/>
          </w:tcPr>
          <w:p w14:paraId="409B9437"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2B91DE25"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Номинальное переменное напряжение</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1603F4F4" w14:textId="77777777" w:rsidR="00021692" w:rsidRPr="00021692" w:rsidRDefault="00021692" w:rsidP="00021692">
            <w:pPr>
              <w:spacing w:after="0"/>
              <w:contextualSpacing/>
              <w:jc w:val="center"/>
              <w:rPr>
                <w:color w:val="000000"/>
                <w:sz w:val="22"/>
                <w:szCs w:val="22"/>
              </w:rPr>
            </w:pPr>
            <w:r w:rsidRPr="00021692">
              <w:rPr>
                <w:color w:val="000000"/>
                <w:sz w:val="22"/>
                <w:szCs w:val="22"/>
              </w:rPr>
              <w:t>660 В</w:t>
            </w:r>
          </w:p>
        </w:tc>
      </w:tr>
      <w:tr w:rsidR="00021692" w:rsidRPr="00021692" w14:paraId="77FF1CF3"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0164CFE"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2945795"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4FF0C885"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349648A"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11A2F440"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Количество жил, </w:t>
            </w:r>
            <w:proofErr w:type="spellStart"/>
            <w:r w:rsidRPr="00021692">
              <w:rPr>
                <w:color w:val="000000"/>
                <w:sz w:val="22"/>
                <w:szCs w:val="22"/>
              </w:rPr>
              <w:t>шт</w:t>
            </w:r>
            <w:proofErr w:type="spellEnd"/>
          </w:p>
        </w:tc>
        <w:tc>
          <w:tcPr>
            <w:tcW w:w="2706" w:type="dxa"/>
            <w:tcBorders>
              <w:top w:val="single" w:sz="4" w:space="0" w:color="auto"/>
              <w:left w:val="nil"/>
              <w:bottom w:val="single" w:sz="4" w:space="0" w:color="auto"/>
              <w:right w:val="single" w:sz="4" w:space="0" w:color="auto"/>
            </w:tcBorders>
            <w:shd w:val="clear" w:color="000000" w:fill="FFFFFF"/>
            <w:vAlign w:val="center"/>
          </w:tcPr>
          <w:p w14:paraId="3381073A"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r>
      <w:tr w:rsidR="00021692" w:rsidRPr="00021692" w14:paraId="3EE15F5E"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106912A"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3FBA78A"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8572436"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3215059B"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B84EAEA" w14:textId="77777777" w:rsidR="00021692" w:rsidRPr="00021692" w:rsidRDefault="00021692" w:rsidP="00021692">
            <w:pPr>
              <w:spacing w:after="0"/>
              <w:contextualSpacing/>
              <w:jc w:val="left"/>
              <w:rPr>
                <w:color w:val="000000"/>
                <w:sz w:val="22"/>
                <w:szCs w:val="22"/>
              </w:rPr>
            </w:pPr>
            <w:r w:rsidRPr="00021692">
              <w:rPr>
                <w:color w:val="000000"/>
                <w:sz w:val="22"/>
                <w:szCs w:val="22"/>
              </w:rPr>
              <w:t>Площадь поперечного сечения жилы, мм</w:t>
            </w:r>
            <w:r w:rsidRPr="00021692">
              <w:rPr>
                <w:color w:val="000000"/>
                <w:sz w:val="22"/>
                <w:szCs w:val="22"/>
                <w:vertAlign w:val="superscript"/>
              </w:rPr>
              <w:t>2</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5350A84" w14:textId="77777777" w:rsidR="00021692" w:rsidRPr="00021692" w:rsidRDefault="00021692" w:rsidP="00021692">
            <w:pPr>
              <w:spacing w:after="0"/>
              <w:contextualSpacing/>
              <w:jc w:val="center"/>
              <w:rPr>
                <w:color w:val="000000"/>
                <w:sz w:val="22"/>
                <w:szCs w:val="22"/>
              </w:rPr>
            </w:pPr>
            <w:r w:rsidRPr="00021692">
              <w:rPr>
                <w:color w:val="000000"/>
                <w:sz w:val="22"/>
                <w:szCs w:val="22"/>
              </w:rPr>
              <w:t>4</w:t>
            </w:r>
          </w:p>
        </w:tc>
      </w:tr>
      <w:tr w:rsidR="00021692" w:rsidRPr="00021692" w14:paraId="555EF5C2"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671464D3"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146CDE0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F8E712F"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0698EC39"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3AAF982"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4132CFE9" w14:textId="77777777" w:rsidR="00021692" w:rsidRPr="00021692" w:rsidRDefault="00021692" w:rsidP="00021692">
            <w:pPr>
              <w:spacing w:after="0"/>
              <w:contextualSpacing/>
              <w:jc w:val="center"/>
              <w:rPr>
                <w:color w:val="000000"/>
                <w:sz w:val="22"/>
                <w:szCs w:val="22"/>
              </w:rPr>
            </w:pPr>
            <w:r w:rsidRPr="00021692">
              <w:rPr>
                <w:color w:val="000000"/>
                <w:sz w:val="22"/>
                <w:szCs w:val="22"/>
              </w:rPr>
              <w:t>Медь</w:t>
            </w:r>
          </w:p>
        </w:tc>
      </w:tr>
      <w:tr w:rsidR="00021692" w:rsidRPr="00021692" w14:paraId="04B1355A"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370704B2"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234BE5C0"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31B9BC5C"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3D7BE572"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551E1FF4"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 изоляции</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FBCAFCD" w14:textId="77777777" w:rsidR="00021692" w:rsidRPr="00021692" w:rsidRDefault="00021692" w:rsidP="00021692">
            <w:pPr>
              <w:spacing w:after="0"/>
              <w:contextualSpacing/>
              <w:jc w:val="center"/>
              <w:rPr>
                <w:color w:val="000000"/>
                <w:sz w:val="22"/>
                <w:szCs w:val="22"/>
              </w:rPr>
            </w:pPr>
            <w:r w:rsidRPr="00021692">
              <w:rPr>
                <w:color w:val="000000"/>
                <w:sz w:val="22"/>
                <w:szCs w:val="22"/>
              </w:rPr>
              <w:t>ПВХ пластик</w:t>
            </w:r>
          </w:p>
        </w:tc>
      </w:tr>
      <w:tr w:rsidR="00021692" w:rsidRPr="00021692" w14:paraId="192B3AAB"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D586423"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63064D28"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03CAEB73"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1AB74E2E"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53F056B" w14:textId="77777777" w:rsidR="00021692" w:rsidRPr="00021692" w:rsidRDefault="00021692" w:rsidP="00021692">
            <w:pPr>
              <w:spacing w:after="0"/>
              <w:contextualSpacing/>
              <w:jc w:val="left"/>
              <w:rPr>
                <w:color w:val="000000"/>
                <w:sz w:val="22"/>
                <w:szCs w:val="22"/>
              </w:rPr>
            </w:pPr>
            <w:r w:rsidRPr="00021692">
              <w:rPr>
                <w:color w:val="000000"/>
                <w:sz w:val="22"/>
                <w:szCs w:val="22"/>
              </w:rPr>
              <w:t>Конструкция жилы</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5DBF9104" w14:textId="77777777" w:rsidR="00021692" w:rsidRPr="00021692" w:rsidRDefault="00021692" w:rsidP="00021692">
            <w:pPr>
              <w:spacing w:after="0"/>
              <w:contextualSpacing/>
              <w:jc w:val="center"/>
              <w:rPr>
                <w:color w:val="000000"/>
                <w:sz w:val="22"/>
                <w:szCs w:val="22"/>
              </w:rPr>
            </w:pPr>
            <w:hyperlink r:id="rId33" w:history="1">
              <w:proofErr w:type="spellStart"/>
              <w:r w:rsidRPr="00021692">
                <w:rPr>
                  <w:color w:val="000000"/>
                  <w:sz w:val="22"/>
                  <w:szCs w:val="22"/>
                </w:rPr>
                <w:t>Однопроволочная</w:t>
              </w:r>
              <w:proofErr w:type="spellEnd"/>
            </w:hyperlink>
          </w:p>
        </w:tc>
      </w:tr>
      <w:tr w:rsidR="00021692" w:rsidRPr="00021692" w14:paraId="7438546D" w14:textId="77777777" w:rsidTr="00021692">
        <w:trPr>
          <w:gridAfter w:val="1"/>
          <w:wAfter w:w="15" w:type="dxa"/>
          <w:trHeight w:val="864"/>
        </w:trPr>
        <w:tc>
          <w:tcPr>
            <w:tcW w:w="532" w:type="dxa"/>
            <w:vMerge/>
            <w:tcBorders>
              <w:left w:val="single" w:sz="4" w:space="0" w:color="auto"/>
              <w:right w:val="single" w:sz="4" w:space="0" w:color="auto"/>
            </w:tcBorders>
            <w:vAlign w:val="center"/>
          </w:tcPr>
          <w:p w14:paraId="2A768166"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1F4EE04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2FFEBC71"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5A8FFAD0"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6095ED81"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 бухты, 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2C555F0" w14:textId="77777777" w:rsidR="00021692" w:rsidRPr="00021692" w:rsidRDefault="00021692" w:rsidP="00021692">
            <w:pPr>
              <w:spacing w:after="0"/>
              <w:contextualSpacing/>
              <w:jc w:val="center"/>
              <w:rPr>
                <w:sz w:val="22"/>
                <w:szCs w:val="22"/>
              </w:rPr>
            </w:pPr>
            <w:r w:rsidRPr="00021692">
              <w:rPr>
                <w:sz w:val="22"/>
                <w:szCs w:val="22"/>
              </w:rPr>
              <w:t>100м-2шт.</w:t>
            </w:r>
          </w:p>
          <w:p w14:paraId="177EBD7E" w14:textId="77777777" w:rsidR="00021692" w:rsidRPr="00021692" w:rsidRDefault="00021692" w:rsidP="00021692">
            <w:pPr>
              <w:spacing w:after="0"/>
              <w:contextualSpacing/>
              <w:jc w:val="center"/>
              <w:rPr>
                <w:sz w:val="22"/>
                <w:szCs w:val="22"/>
              </w:rPr>
            </w:pPr>
            <w:r w:rsidRPr="00021692">
              <w:rPr>
                <w:sz w:val="22"/>
                <w:szCs w:val="22"/>
              </w:rPr>
              <w:t>140м-1шт.</w:t>
            </w:r>
          </w:p>
        </w:tc>
      </w:tr>
      <w:tr w:rsidR="00021692" w:rsidRPr="00021692" w14:paraId="78AF7FB4" w14:textId="77777777" w:rsidTr="00021692">
        <w:trPr>
          <w:gridAfter w:val="1"/>
          <w:wAfter w:w="15" w:type="dxa"/>
          <w:trHeight w:val="277"/>
        </w:trPr>
        <w:tc>
          <w:tcPr>
            <w:tcW w:w="532" w:type="dxa"/>
            <w:vMerge/>
            <w:tcBorders>
              <w:left w:val="single" w:sz="4" w:space="0" w:color="auto"/>
              <w:bottom w:val="single" w:sz="4" w:space="0" w:color="auto"/>
              <w:right w:val="single" w:sz="4" w:space="0" w:color="auto"/>
            </w:tcBorders>
            <w:vAlign w:val="center"/>
          </w:tcPr>
          <w:p w14:paraId="300BC8A5"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bottom w:val="single" w:sz="4" w:space="0" w:color="auto"/>
              <w:right w:val="single" w:sz="4" w:space="0" w:color="auto"/>
            </w:tcBorders>
            <w:vAlign w:val="center"/>
          </w:tcPr>
          <w:p w14:paraId="4F1D1CE9"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bottom w:val="single" w:sz="4" w:space="0" w:color="auto"/>
              <w:right w:val="single" w:sz="4" w:space="0" w:color="auto"/>
            </w:tcBorders>
            <w:vAlign w:val="center"/>
          </w:tcPr>
          <w:p w14:paraId="2AEAEE9D"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bottom w:val="single" w:sz="4" w:space="0" w:color="auto"/>
              <w:right w:val="single" w:sz="4" w:space="0" w:color="auto"/>
            </w:tcBorders>
            <w:vAlign w:val="center"/>
          </w:tcPr>
          <w:p w14:paraId="11D0B9F4"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F7A92F8" w14:textId="77777777" w:rsidR="00021692" w:rsidRPr="00021692" w:rsidRDefault="00021692" w:rsidP="00021692">
            <w:pPr>
              <w:spacing w:after="0"/>
              <w:contextualSpacing/>
              <w:jc w:val="left"/>
              <w:rPr>
                <w:color w:val="000000"/>
                <w:sz w:val="22"/>
                <w:szCs w:val="22"/>
              </w:rPr>
            </w:pPr>
            <w:r w:rsidRPr="00021692">
              <w:rPr>
                <w:color w:val="000000"/>
                <w:sz w:val="22"/>
                <w:szCs w:val="22"/>
              </w:rPr>
              <w:t>ГОСТ/ТУ</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C64F8F3" w14:textId="77777777" w:rsidR="00021692" w:rsidRPr="00021692" w:rsidRDefault="00021692" w:rsidP="00021692">
            <w:pPr>
              <w:spacing w:after="0"/>
              <w:contextualSpacing/>
              <w:jc w:val="center"/>
              <w:rPr>
                <w:color w:val="000000"/>
                <w:sz w:val="22"/>
                <w:szCs w:val="22"/>
              </w:rPr>
            </w:pPr>
            <w:r w:rsidRPr="00021692">
              <w:rPr>
                <w:sz w:val="22"/>
                <w:szCs w:val="22"/>
              </w:rPr>
              <w:t>ГОСТ 31996-2012.</w:t>
            </w:r>
          </w:p>
        </w:tc>
      </w:tr>
      <w:tr w:rsidR="00021692" w:rsidRPr="00021692" w14:paraId="117BC388" w14:textId="77777777" w:rsidTr="00021692">
        <w:trPr>
          <w:gridAfter w:val="1"/>
          <w:wAfter w:w="15" w:type="dxa"/>
          <w:trHeight w:val="281"/>
        </w:trPr>
        <w:tc>
          <w:tcPr>
            <w:tcW w:w="532" w:type="dxa"/>
            <w:vMerge w:val="restart"/>
            <w:tcBorders>
              <w:top w:val="single" w:sz="4" w:space="0" w:color="auto"/>
              <w:left w:val="single" w:sz="4" w:space="0" w:color="auto"/>
              <w:right w:val="single" w:sz="4" w:space="0" w:color="auto"/>
            </w:tcBorders>
            <w:vAlign w:val="center"/>
          </w:tcPr>
          <w:p w14:paraId="7FC31F49"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5</w:t>
            </w:r>
          </w:p>
        </w:tc>
        <w:tc>
          <w:tcPr>
            <w:tcW w:w="2157" w:type="dxa"/>
            <w:vMerge w:val="restart"/>
            <w:tcBorders>
              <w:top w:val="single" w:sz="4" w:space="0" w:color="auto"/>
              <w:left w:val="single" w:sz="4" w:space="0" w:color="auto"/>
              <w:right w:val="single" w:sz="4" w:space="0" w:color="auto"/>
            </w:tcBorders>
            <w:vAlign w:val="center"/>
          </w:tcPr>
          <w:p w14:paraId="7B94404E" w14:textId="77777777" w:rsidR="00021692" w:rsidRPr="00021692" w:rsidRDefault="00021692" w:rsidP="00021692">
            <w:pPr>
              <w:spacing w:after="0"/>
              <w:contextualSpacing/>
              <w:jc w:val="center"/>
              <w:rPr>
                <w:color w:val="000000"/>
                <w:sz w:val="22"/>
                <w:szCs w:val="22"/>
              </w:rPr>
            </w:pPr>
          </w:p>
          <w:p w14:paraId="0173FC3B" w14:textId="77777777" w:rsidR="00021692" w:rsidRPr="00021692" w:rsidRDefault="00021692" w:rsidP="00021692">
            <w:pPr>
              <w:spacing w:after="0"/>
              <w:contextualSpacing/>
              <w:jc w:val="center"/>
              <w:rPr>
                <w:color w:val="000000"/>
                <w:sz w:val="22"/>
                <w:szCs w:val="22"/>
              </w:rPr>
            </w:pPr>
            <w:r w:rsidRPr="00021692">
              <w:rPr>
                <w:color w:val="000000"/>
                <w:sz w:val="22"/>
                <w:szCs w:val="22"/>
              </w:rPr>
              <w:t>Труба гофрированная</w:t>
            </w:r>
          </w:p>
          <w:p w14:paraId="59A01BB4" w14:textId="77777777" w:rsidR="00021692" w:rsidRPr="00021692" w:rsidRDefault="00021692" w:rsidP="00021692">
            <w:pPr>
              <w:spacing w:after="0"/>
              <w:contextualSpacing/>
              <w:jc w:val="center"/>
              <w:rPr>
                <w:color w:val="000000"/>
                <w:sz w:val="22"/>
                <w:szCs w:val="22"/>
              </w:rPr>
            </w:pPr>
          </w:p>
        </w:tc>
        <w:tc>
          <w:tcPr>
            <w:tcW w:w="706" w:type="dxa"/>
            <w:vMerge w:val="restart"/>
            <w:tcBorders>
              <w:top w:val="single" w:sz="4" w:space="0" w:color="auto"/>
              <w:left w:val="single" w:sz="4" w:space="0" w:color="auto"/>
              <w:right w:val="single" w:sz="4" w:space="0" w:color="auto"/>
            </w:tcBorders>
            <w:vAlign w:val="center"/>
          </w:tcPr>
          <w:p w14:paraId="6E53B20A"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м</w:t>
            </w:r>
          </w:p>
        </w:tc>
        <w:tc>
          <w:tcPr>
            <w:tcW w:w="687" w:type="dxa"/>
            <w:vMerge w:val="restart"/>
            <w:tcBorders>
              <w:top w:val="single" w:sz="4" w:space="0" w:color="auto"/>
              <w:left w:val="single" w:sz="4" w:space="0" w:color="auto"/>
              <w:right w:val="single" w:sz="4" w:space="0" w:color="auto"/>
            </w:tcBorders>
            <w:vAlign w:val="center"/>
          </w:tcPr>
          <w:p w14:paraId="1BE21349" w14:textId="77777777" w:rsidR="00021692" w:rsidRPr="00021692" w:rsidRDefault="00021692" w:rsidP="00021692">
            <w:pPr>
              <w:spacing w:after="0"/>
              <w:contextualSpacing/>
              <w:jc w:val="center"/>
              <w:rPr>
                <w:rFonts w:eastAsia="Calibri"/>
                <w:b/>
                <w:bCs/>
                <w:sz w:val="22"/>
                <w:szCs w:val="22"/>
              </w:rPr>
            </w:pPr>
            <w:r w:rsidRPr="00021692">
              <w:rPr>
                <w:color w:val="000000"/>
                <w:sz w:val="22"/>
                <w:szCs w:val="22"/>
              </w:rPr>
              <w:t>5600</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B0A8F7E"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F2FA28C" w14:textId="77777777" w:rsidR="00021692" w:rsidRPr="00021692" w:rsidRDefault="00021692" w:rsidP="00021692">
            <w:pPr>
              <w:spacing w:after="0"/>
              <w:contextualSpacing/>
              <w:jc w:val="center"/>
              <w:rPr>
                <w:color w:val="000000"/>
                <w:sz w:val="22"/>
                <w:szCs w:val="22"/>
              </w:rPr>
            </w:pPr>
            <w:r w:rsidRPr="00021692">
              <w:rPr>
                <w:color w:val="000000"/>
                <w:sz w:val="22"/>
                <w:szCs w:val="22"/>
              </w:rPr>
              <w:t>ПНД</w:t>
            </w:r>
          </w:p>
        </w:tc>
      </w:tr>
      <w:tr w:rsidR="00021692" w:rsidRPr="00021692" w14:paraId="7807BB15" w14:textId="77777777" w:rsidTr="00021692">
        <w:trPr>
          <w:gridAfter w:val="1"/>
          <w:wAfter w:w="15" w:type="dxa"/>
          <w:trHeight w:val="411"/>
        </w:trPr>
        <w:tc>
          <w:tcPr>
            <w:tcW w:w="532" w:type="dxa"/>
            <w:vMerge/>
            <w:tcBorders>
              <w:left w:val="single" w:sz="4" w:space="0" w:color="auto"/>
              <w:right w:val="single" w:sz="4" w:space="0" w:color="auto"/>
            </w:tcBorders>
            <w:vAlign w:val="center"/>
          </w:tcPr>
          <w:p w14:paraId="5408F6D2" w14:textId="77777777" w:rsidR="00021692" w:rsidRPr="00021692" w:rsidRDefault="00021692" w:rsidP="00021692">
            <w:pPr>
              <w:spacing w:after="0"/>
              <w:contextualSpacing/>
              <w:jc w:val="center"/>
              <w:rPr>
                <w:color w:val="000000"/>
                <w:sz w:val="22"/>
                <w:szCs w:val="22"/>
              </w:rPr>
            </w:pPr>
          </w:p>
        </w:tc>
        <w:tc>
          <w:tcPr>
            <w:tcW w:w="2157" w:type="dxa"/>
            <w:vMerge/>
            <w:tcBorders>
              <w:left w:val="single" w:sz="4" w:space="0" w:color="auto"/>
              <w:right w:val="single" w:sz="4" w:space="0" w:color="auto"/>
            </w:tcBorders>
            <w:vAlign w:val="center"/>
          </w:tcPr>
          <w:p w14:paraId="76F1BBE4" w14:textId="77777777" w:rsidR="00021692" w:rsidRPr="00021692" w:rsidRDefault="00021692" w:rsidP="00021692">
            <w:pPr>
              <w:spacing w:after="0"/>
              <w:contextualSpacing/>
              <w:jc w:val="center"/>
              <w:rPr>
                <w:color w:val="000000"/>
                <w:sz w:val="22"/>
                <w:szCs w:val="22"/>
              </w:rPr>
            </w:pPr>
          </w:p>
        </w:tc>
        <w:tc>
          <w:tcPr>
            <w:tcW w:w="706" w:type="dxa"/>
            <w:vMerge/>
            <w:tcBorders>
              <w:left w:val="single" w:sz="4" w:space="0" w:color="auto"/>
              <w:right w:val="single" w:sz="4" w:space="0" w:color="auto"/>
            </w:tcBorders>
            <w:vAlign w:val="center"/>
          </w:tcPr>
          <w:p w14:paraId="32C1FF5B" w14:textId="77777777" w:rsidR="00021692" w:rsidRPr="00021692" w:rsidRDefault="00021692" w:rsidP="00021692">
            <w:pPr>
              <w:spacing w:after="0"/>
              <w:contextualSpacing/>
              <w:jc w:val="center"/>
              <w:rPr>
                <w:color w:val="000000"/>
                <w:sz w:val="22"/>
                <w:szCs w:val="22"/>
              </w:rPr>
            </w:pPr>
          </w:p>
        </w:tc>
        <w:tc>
          <w:tcPr>
            <w:tcW w:w="687" w:type="dxa"/>
            <w:vMerge/>
            <w:tcBorders>
              <w:left w:val="single" w:sz="4" w:space="0" w:color="auto"/>
              <w:right w:val="single" w:sz="4" w:space="0" w:color="auto"/>
            </w:tcBorders>
            <w:vAlign w:val="center"/>
          </w:tcPr>
          <w:p w14:paraId="576E24B1"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78283F3" w14:textId="77777777" w:rsidR="00021692" w:rsidRPr="00021692" w:rsidRDefault="00021692" w:rsidP="00021692">
            <w:pPr>
              <w:spacing w:after="0"/>
              <w:contextualSpacing/>
              <w:jc w:val="left"/>
              <w:rPr>
                <w:color w:val="000000"/>
                <w:sz w:val="22"/>
                <w:szCs w:val="22"/>
              </w:rPr>
            </w:pPr>
            <w:r w:rsidRPr="00021692">
              <w:rPr>
                <w:color w:val="000000"/>
                <w:sz w:val="22"/>
                <w:szCs w:val="22"/>
              </w:rPr>
              <w:t>Диаметр наружный, мм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250CDF77" w14:textId="77777777" w:rsidR="00021692" w:rsidRPr="00021692" w:rsidRDefault="00021692" w:rsidP="00021692">
            <w:pPr>
              <w:spacing w:after="0"/>
              <w:contextualSpacing/>
              <w:jc w:val="center"/>
              <w:rPr>
                <w:color w:val="000000"/>
                <w:sz w:val="22"/>
                <w:szCs w:val="22"/>
              </w:rPr>
            </w:pPr>
            <w:r w:rsidRPr="00021692">
              <w:rPr>
                <w:color w:val="000000"/>
                <w:sz w:val="22"/>
                <w:szCs w:val="22"/>
              </w:rPr>
              <w:t>32</w:t>
            </w:r>
          </w:p>
          <w:p w14:paraId="79E59811" w14:textId="77777777" w:rsidR="00021692" w:rsidRPr="00021692" w:rsidRDefault="00021692" w:rsidP="00021692">
            <w:pPr>
              <w:spacing w:after="0"/>
              <w:contextualSpacing/>
              <w:jc w:val="center"/>
              <w:rPr>
                <w:color w:val="000000"/>
                <w:sz w:val="22"/>
                <w:szCs w:val="22"/>
              </w:rPr>
            </w:pPr>
          </w:p>
        </w:tc>
      </w:tr>
      <w:tr w:rsidR="00021692" w:rsidRPr="00021692" w14:paraId="27D6E2DA"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5BA11F05"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F2FEF89"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7D054A1C"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4EF9113A"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416BE0E" w14:textId="77777777" w:rsidR="00021692" w:rsidRPr="00021692" w:rsidRDefault="00021692" w:rsidP="00021692">
            <w:pPr>
              <w:spacing w:after="0"/>
              <w:contextualSpacing/>
              <w:jc w:val="left"/>
              <w:rPr>
                <w:color w:val="000000"/>
                <w:sz w:val="22"/>
                <w:szCs w:val="22"/>
              </w:rPr>
            </w:pPr>
            <w:r w:rsidRPr="00021692">
              <w:rPr>
                <w:color w:val="000000"/>
                <w:sz w:val="22"/>
                <w:szCs w:val="22"/>
              </w:rPr>
              <w:t>Диаметр внутренний, мм</w:t>
            </w:r>
            <w:r w:rsidRPr="00021692">
              <w:rPr>
                <w:color w:val="000000"/>
                <w:sz w:val="22"/>
                <w:szCs w:val="22"/>
              </w:rPr>
              <w:tab/>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785ECB6" w14:textId="77777777" w:rsidR="00021692" w:rsidRPr="00021692" w:rsidRDefault="00021692" w:rsidP="00021692">
            <w:pPr>
              <w:spacing w:after="0"/>
              <w:contextualSpacing/>
              <w:jc w:val="center"/>
              <w:rPr>
                <w:color w:val="000000"/>
                <w:sz w:val="22"/>
                <w:szCs w:val="22"/>
              </w:rPr>
            </w:pPr>
            <w:r w:rsidRPr="00021692">
              <w:rPr>
                <w:color w:val="000000"/>
                <w:sz w:val="22"/>
                <w:szCs w:val="22"/>
              </w:rPr>
              <w:t>≥ 24,3</w:t>
            </w:r>
          </w:p>
        </w:tc>
      </w:tr>
      <w:tr w:rsidR="00021692" w:rsidRPr="00021692" w14:paraId="2436AFAC"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79C98BC6"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44042F2E"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6F92C21D"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6C2DBA89"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159F81B"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 бухты, м</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638FF1A8" w14:textId="77777777" w:rsidR="00021692" w:rsidRPr="00021692" w:rsidRDefault="00021692" w:rsidP="00021692">
            <w:pPr>
              <w:spacing w:after="0"/>
              <w:contextualSpacing/>
              <w:jc w:val="center"/>
              <w:rPr>
                <w:color w:val="000000"/>
                <w:sz w:val="22"/>
                <w:szCs w:val="22"/>
              </w:rPr>
            </w:pPr>
            <w:r w:rsidRPr="00021692">
              <w:rPr>
                <w:color w:val="000000"/>
                <w:sz w:val="22"/>
                <w:szCs w:val="22"/>
              </w:rPr>
              <w:t>≥ 50</w:t>
            </w:r>
          </w:p>
        </w:tc>
      </w:tr>
      <w:tr w:rsidR="00021692" w:rsidRPr="00021692" w14:paraId="1843BA2C"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60FE13B4"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0E46BF67"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4B29922E"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14D9DEA8" w14:textId="77777777" w:rsidR="00021692" w:rsidRPr="00021692" w:rsidRDefault="00021692" w:rsidP="00021692">
            <w:pPr>
              <w:spacing w:after="0"/>
              <w:contextualSpacing/>
              <w:jc w:val="center"/>
              <w:rPr>
                <w:color w:val="000000"/>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53F94BF" w14:textId="77777777" w:rsidR="00021692" w:rsidRPr="00021692" w:rsidRDefault="00021692" w:rsidP="00021692">
            <w:pPr>
              <w:spacing w:after="0"/>
              <w:contextualSpacing/>
              <w:jc w:val="left"/>
              <w:rPr>
                <w:color w:val="000000"/>
                <w:sz w:val="22"/>
                <w:szCs w:val="22"/>
              </w:rPr>
            </w:pPr>
            <w:r w:rsidRPr="00021692">
              <w:rPr>
                <w:color w:val="000000"/>
                <w:sz w:val="22"/>
                <w:szCs w:val="22"/>
              </w:rPr>
              <w:t>Цвет</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733A2253" w14:textId="77777777" w:rsidR="00021692" w:rsidRPr="00021692" w:rsidRDefault="00021692" w:rsidP="00021692">
            <w:pPr>
              <w:spacing w:after="0"/>
              <w:contextualSpacing/>
              <w:jc w:val="center"/>
              <w:rPr>
                <w:color w:val="000000"/>
                <w:sz w:val="22"/>
                <w:szCs w:val="22"/>
              </w:rPr>
            </w:pPr>
            <w:r w:rsidRPr="00021692">
              <w:rPr>
                <w:color w:val="000000"/>
                <w:sz w:val="22"/>
                <w:szCs w:val="22"/>
              </w:rPr>
              <w:t>черный</w:t>
            </w:r>
          </w:p>
        </w:tc>
      </w:tr>
      <w:tr w:rsidR="00021692" w:rsidRPr="00021692" w14:paraId="131B3728"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7949F2BD"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24F224D0"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787B059E"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2293783C"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0E7856C3" w14:textId="77777777" w:rsidR="00021692" w:rsidRPr="00021692" w:rsidRDefault="00021692" w:rsidP="00021692">
            <w:pPr>
              <w:spacing w:after="0"/>
              <w:contextualSpacing/>
              <w:jc w:val="left"/>
              <w:rPr>
                <w:color w:val="000000"/>
                <w:sz w:val="22"/>
                <w:szCs w:val="22"/>
              </w:rPr>
            </w:pPr>
            <w:r w:rsidRPr="00021692">
              <w:rPr>
                <w:color w:val="000000"/>
                <w:sz w:val="22"/>
                <w:szCs w:val="22"/>
              </w:rPr>
              <w:t>Наличие протяжки</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39A53CD3" w14:textId="77777777" w:rsidR="00021692" w:rsidRPr="00021692" w:rsidRDefault="00021692" w:rsidP="00021692">
            <w:pPr>
              <w:spacing w:after="0"/>
              <w:contextualSpacing/>
              <w:jc w:val="center"/>
              <w:rPr>
                <w:color w:val="000000"/>
                <w:sz w:val="22"/>
                <w:szCs w:val="22"/>
              </w:rPr>
            </w:pPr>
            <w:r w:rsidRPr="00021692">
              <w:rPr>
                <w:color w:val="000000"/>
                <w:sz w:val="22"/>
                <w:szCs w:val="22"/>
              </w:rPr>
              <w:t>да</w:t>
            </w:r>
          </w:p>
        </w:tc>
      </w:tr>
      <w:tr w:rsidR="00021692" w:rsidRPr="00021692" w14:paraId="1169716F" w14:textId="77777777" w:rsidTr="00021692">
        <w:trPr>
          <w:gridAfter w:val="1"/>
          <w:wAfter w:w="15" w:type="dxa"/>
          <w:trHeight w:val="277"/>
        </w:trPr>
        <w:tc>
          <w:tcPr>
            <w:tcW w:w="532" w:type="dxa"/>
            <w:vMerge/>
            <w:tcBorders>
              <w:left w:val="single" w:sz="4" w:space="0" w:color="auto"/>
              <w:right w:val="single" w:sz="4" w:space="0" w:color="auto"/>
            </w:tcBorders>
            <w:vAlign w:val="center"/>
          </w:tcPr>
          <w:p w14:paraId="161FBE78" w14:textId="77777777" w:rsidR="00021692" w:rsidRPr="00021692" w:rsidRDefault="00021692" w:rsidP="00021692">
            <w:pPr>
              <w:spacing w:after="0"/>
              <w:contextualSpacing/>
              <w:jc w:val="center"/>
              <w:rPr>
                <w:rFonts w:eastAsia="Calibri"/>
                <w:b/>
                <w:bCs/>
                <w:sz w:val="22"/>
                <w:szCs w:val="22"/>
              </w:rPr>
            </w:pPr>
          </w:p>
        </w:tc>
        <w:tc>
          <w:tcPr>
            <w:tcW w:w="2157" w:type="dxa"/>
            <w:vMerge/>
            <w:tcBorders>
              <w:left w:val="single" w:sz="4" w:space="0" w:color="auto"/>
              <w:right w:val="single" w:sz="4" w:space="0" w:color="auto"/>
            </w:tcBorders>
            <w:vAlign w:val="center"/>
          </w:tcPr>
          <w:p w14:paraId="5ADAB944" w14:textId="77777777" w:rsidR="00021692" w:rsidRPr="00021692" w:rsidRDefault="00021692" w:rsidP="00021692">
            <w:pPr>
              <w:spacing w:after="0"/>
              <w:contextualSpacing/>
              <w:jc w:val="center"/>
              <w:rPr>
                <w:rFonts w:eastAsia="Calibri"/>
                <w:b/>
                <w:bCs/>
                <w:sz w:val="22"/>
                <w:szCs w:val="22"/>
              </w:rPr>
            </w:pPr>
          </w:p>
        </w:tc>
        <w:tc>
          <w:tcPr>
            <w:tcW w:w="706" w:type="dxa"/>
            <w:vMerge/>
            <w:tcBorders>
              <w:left w:val="single" w:sz="4" w:space="0" w:color="auto"/>
              <w:right w:val="single" w:sz="4" w:space="0" w:color="auto"/>
            </w:tcBorders>
            <w:vAlign w:val="center"/>
          </w:tcPr>
          <w:p w14:paraId="14023DF9" w14:textId="77777777" w:rsidR="00021692" w:rsidRPr="00021692" w:rsidRDefault="00021692" w:rsidP="00021692">
            <w:pPr>
              <w:spacing w:after="0"/>
              <w:contextualSpacing/>
              <w:jc w:val="center"/>
              <w:rPr>
                <w:rFonts w:eastAsia="Calibri"/>
                <w:b/>
                <w:bCs/>
                <w:sz w:val="22"/>
                <w:szCs w:val="22"/>
              </w:rPr>
            </w:pPr>
          </w:p>
        </w:tc>
        <w:tc>
          <w:tcPr>
            <w:tcW w:w="687" w:type="dxa"/>
            <w:vMerge/>
            <w:tcBorders>
              <w:left w:val="single" w:sz="4" w:space="0" w:color="auto"/>
              <w:right w:val="single" w:sz="4" w:space="0" w:color="auto"/>
            </w:tcBorders>
            <w:vAlign w:val="center"/>
          </w:tcPr>
          <w:p w14:paraId="35102BE3" w14:textId="77777777" w:rsidR="00021692" w:rsidRPr="00021692" w:rsidRDefault="00021692" w:rsidP="00021692">
            <w:pPr>
              <w:spacing w:after="0"/>
              <w:contextualSpacing/>
              <w:jc w:val="center"/>
              <w:rPr>
                <w:rFonts w:eastAsia="Calibri"/>
                <w:b/>
                <w:bCs/>
                <w:sz w:val="22"/>
                <w:szCs w:val="22"/>
              </w:rPr>
            </w:pP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4870604E" w14:textId="77777777" w:rsidR="00021692" w:rsidRPr="00021692" w:rsidRDefault="00021692" w:rsidP="00021692">
            <w:pPr>
              <w:spacing w:after="0"/>
              <w:contextualSpacing/>
              <w:jc w:val="left"/>
              <w:rPr>
                <w:color w:val="000000"/>
                <w:sz w:val="22"/>
                <w:szCs w:val="22"/>
              </w:rPr>
            </w:pPr>
            <w:r w:rsidRPr="00021692">
              <w:rPr>
                <w:sz w:val="22"/>
                <w:szCs w:val="22"/>
              </w:rPr>
              <w:t xml:space="preserve">Температура эксплуатации, °С </w:t>
            </w:r>
          </w:p>
        </w:tc>
        <w:tc>
          <w:tcPr>
            <w:tcW w:w="2706" w:type="dxa"/>
            <w:tcBorders>
              <w:top w:val="single" w:sz="4" w:space="0" w:color="auto"/>
              <w:left w:val="nil"/>
              <w:bottom w:val="single" w:sz="4" w:space="0" w:color="auto"/>
              <w:right w:val="single" w:sz="4" w:space="0" w:color="auto"/>
            </w:tcBorders>
            <w:shd w:val="clear" w:color="000000" w:fill="FFFFFF"/>
            <w:vAlign w:val="center"/>
          </w:tcPr>
          <w:p w14:paraId="1A2B7D0F" w14:textId="77777777" w:rsidR="00021692" w:rsidRPr="00021692" w:rsidRDefault="00021692" w:rsidP="00021692">
            <w:pPr>
              <w:spacing w:after="0"/>
              <w:contextualSpacing/>
              <w:jc w:val="center"/>
              <w:rPr>
                <w:color w:val="000000"/>
                <w:sz w:val="22"/>
                <w:szCs w:val="22"/>
              </w:rPr>
            </w:pPr>
            <w:r w:rsidRPr="00021692">
              <w:rPr>
                <w:sz w:val="22"/>
                <w:szCs w:val="22"/>
              </w:rPr>
              <w:t>От -40 до + 90</w:t>
            </w:r>
          </w:p>
        </w:tc>
      </w:tr>
      <w:tr w:rsidR="00021692" w:rsidRPr="00021692" w14:paraId="222F6994" w14:textId="77777777" w:rsidTr="00021692">
        <w:tblPrEx>
          <w:tblBorders>
            <w:top w:val="single" w:sz="4" w:space="0" w:color="auto"/>
          </w:tblBorders>
          <w:tblLook w:val="0000" w:firstRow="0" w:lastRow="0" w:firstColumn="0" w:lastColumn="0" w:noHBand="0" w:noVBand="0"/>
        </w:tblPrEx>
        <w:trPr>
          <w:gridAfter w:val="3"/>
          <w:wAfter w:w="6280" w:type="dxa"/>
          <w:trHeight w:val="70"/>
        </w:trPr>
        <w:tc>
          <w:tcPr>
            <w:tcW w:w="4091" w:type="dxa"/>
            <w:gridSpan w:val="5"/>
            <w:tcBorders>
              <w:top w:val="single" w:sz="4" w:space="0" w:color="auto"/>
            </w:tcBorders>
            <w:vAlign w:val="center"/>
          </w:tcPr>
          <w:p w14:paraId="15315FA8" w14:textId="77777777" w:rsidR="00021692" w:rsidRPr="00021692" w:rsidRDefault="00021692" w:rsidP="00021692">
            <w:pPr>
              <w:spacing w:after="0"/>
              <w:rPr>
                <w:b/>
                <w:sz w:val="22"/>
                <w:szCs w:val="22"/>
              </w:rPr>
            </w:pPr>
          </w:p>
        </w:tc>
      </w:tr>
    </w:tbl>
    <w:p w14:paraId="0FF2196D" w14:textId="77777777" w:rsidR="00021692" w:rsidRPr="00021692" w:rsidRDefault="00021692" w:rsidP="00021692">
      <w:pPr>
        <w:spacing w:after="0" w:line="276" w:lineRule="auto"/>
        <w:ind w:firstLine="555"/>
        <w:rPr>
          <w:b/>
          <w:sz w:val="22"/>
          <w:szCs w:val="22"/>
        </w:rPr>
      </w:pPr>
    </w:p>
    <w:tbl>
      <w:tblPr>
        <w:tblpPr w:leftFromText="180" w:rightFromText="180" w:vertAnchor="text" w:horzAnchor="margin" w:tblpXSpec="center" w:tblpY="209"/>
        <w:tblW w:w="10127" w:type="dxa"/>
        <w:tblLook w:val="04A0" w:firstRow="1" w:lastRow="0" w:firstColumn="1" w:lastColumn="0" w:noHBand="0" w:noVBand="1"/>
      </w:tblPr>
      <w:tblGrid>
        <w:gridCol w:w="524"/>
        <w:gridCol w:w="2005"/>
        <w:gridCol w:w="585"/>
        <w:gridCol w:w="567"/>
        <w:gridCol w:w="3827"/>
        <w:gridCol w:w="2619"/>
      </w:tblGrid>
      <w:tr w:rsidR="00021692" w:rsidRPr="00021692" w14:paraId="7564BECE" w14:textId="77777777" w:rsidTr="00021692">
        <w:trPr>
          <w:trHeight w:val="277"/>
        </w:trPr>
        <w:tc>
          <w:tcPr>
            <w:tcW w:w="524" w:type="dxa"/>
            <w:tcBorders>
              <w:top w:val="single" w:sz="4" w:space="0" w:color="auto"/>
              <w:left w:val="single" w:sz="4" w:space="0" w:color="auto"/>
              <w:bottom w:val="single" w:sz="4" w:space="0" w:color="auto"/>
              <w:right w:val="single" w:sz="4" w:space="0" w:color="auto"/>
            </w:tcBorders>
            <w:vAlign w:val="center"/>
          </w:tcPr>
          <w:p w14:paraId="55C62916"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1</w:t>
            </w:r>
          </w:p>
        </w:tc>
        <w:tc>
          <w:tcPr>
            <w:tcW w:w="2005" w:type="dxa"/>
            <w:tcBorders>
              <w:top w:val="single" w:sz="4" w:space="0" w:color="auto"/>
              <w:left w:val="single" w:sz="4" w:space="0" w:color="auto"/>
              <w:bottom w:val="single" w:sz="4" w:space="0" w:color="auto"/>
              <w:right w:val="single" w:sz="4" w:space="0" w:color="auto"/>
            </w:tcBorders>
            <w:vAlign w:val="center"/>
          </w:tcPr>
          <w:p w14:paraId="2E231D91" w14:textId="77777777" w:rsidR="00021692" w:rsidRPr="00021692" w:rsidRDefault="00021692" w:rsidP="00021692">
            <w:pPr>
              <w:spacing w:after="0"/>
              <w:contextualSpacing/>
              <w:jc w:val="center"/>
              <w:rPr>
                <w:color w:val="000000"/>
                <w:sz w:val="22"/>
                <w:szCs w:val="22"/>
              </w:rPr>
            </w:pPr>
            <w:r w:rsidRPr="00021692">
              <w:rPr>
                <w:color w:val="000000"/>
                <w:sz w:val="22"/>
                <w:szCs w:val="22"/>
              </w:rPr>
              <w:t>2</w:t>
            </w:r>
          </w:p>
        </w:tc>
        <w:tc>
          <w:tcPr>
            <w:tcW w:w="585" w:type="dxa"/>
            <w:tcBorders>
              <w:top w:val="single" w:sz="4" w:space="0" w:color="auto"/>
              <w:left w:val="single" w:sz="4" w:space="0" w:color="auto"/>
              <w:bottom w:val="single" w:sz="4" w:space="0" w:color="auto"/>
              <w:right w:val="single" w:sz="4" w:space="0" w:color="auto"/>
            </w:tcBorders>
            <w:vAlign w:val="center"/>
          </w:tcPr>
          <w:p w14:paraId="1431FEB9"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14:paraId="5D05B7C7" w14:textId="77777777" w:rsidR="00021692" w:rsidRPr="00021692" w:rsidRDefault="00021692" w:rsidP="00021692">
            <w:pPr>
              <w:spacing w:after="0"/>
              <w:contextualSpacing/>
              <w:jc w:val="center"/>
              <w:rPr>
                <w:color w:val="000000"/>
                <w:sz w:val="22"/>
                <w:szCs w:val="22"/>
              </w:rPr>
            </w:pPr>
            <w:r w:rsidRPr="00021692">
              <w:rPr>
                <w:color w:val="000000"/>
                <w:sz w:val="22"/>
                <w:szCs w:val="22"/>
              </w:rPr>
              <w:t>4</w:t>
            </w:r>
          </w:p>
        </w:tc>
        <w:tc>
          <w:tcPr>
            <w:tcW w:w="3827" w:type="dxa"/>
            <w:tcBorders>
              <w:top w:val="single" w:sz="4" w:space="0" w:color="auto"/>
              <w:left w:val="nil"/>
              <w:bottom w:val="single" w:sz="4" w:space="0" w:color="auto"/>
              <w:right w:val="single" w:sz="4" w:space="0" w:color="auto"/>
            </w:tcBorders>
            <w:shd w:val="clear" w:color="auto" w:fill="auto"/>
          </w:tcPr>
          <w:p w14:paraId="3F682C74" w14:textId="77777777" w:rsidR="00021692" w:rsidRPr="00021692" w:rsidRDefault="00021692" w:rsidP="00021692">
            <w:pPr>
              <w:spacing w:after="0"/>
              <w:contextualSpacing/>
              <w:jc w:val="center"/>
              <w:rPr>
                <w:color w:val="000000"/>
                <w:sz w:val="22"/>
                <w:szCs w:val="22"/>
              </w:rPr>
            </w:pPr>
            <w:r w:rsidRPr="00021692">
              <w:rPr>
                <w:color w:val="000000"/>
                <w:sz w:val="22"/>
                <w:szCs w:val="22"/>
              </w:rPr>
              <w:t>5</w:t>
            </w:r>
          </w:p>
        </w:tc>
        <w:tc>
          <w:tcPr>
            <w:tcW w:w="2619" w:type="dxa"/>
            <w:tcBorders>
              <w:top w:val="single" w:sz="4" w:space="0" w:color="auto"/>
              <w:left w:val="nil"/>
              <w:bottom w:val="single" w:sz="4" w:space="0" w:color="auto"/>
              <w:right w:val="single" w:sz="4" w:space="0" w:color="auto"/>
            </w:tcBorders>
            <w:shd w:val="clear" w:color="000000" w:fill="FFFFFF"/>
          </w:tcPr>
          <w:p w14:paraId="1A7E2BD8" w14:textId="77777777" w:rsidR="00021692" w:rsidRPr="00021692" w:rsidRDefault="00021692" w:rsidP="00021692">
            <w:pPr>
              <w:spacing w:after="0"/>
              <w:contextualSpacing/>
              <w:jc w:val="center"/>
              <w:rPr>
                <w:color w:val="000000"/>
                <w:sz w:val="22"/>
                <w:szCs w:val="22"/>
              </w:rPr>
            </w:pPr>
            <w:r w:rsidRPr="00021692">
              <w:rPr>
                <w:color w:val="000000"/>
                <w:sz w:val="22"/>
                <w:szCs w:val="22"/>
              </w:rPr>
              <w:t>6</w:t>
            </w:r>
          </w:p>
        </w:tc>
      </w:tr>
      <w:tr w:rsidR="00021692" w:rsidRPr="00021692" w14:paraId="4F8798F0" w14:textId="77777777" w:rsidTr="00021692">
        <w:trPr>
          <w:trHeight w:val="277"/>
        </w:trPr>
        <w:tc>
          <w:tcPr>
            <w:tcW w:w="524" w:type="dxa"/>
            <w:vMerge w:val="restart"/>
            <w:tcBorders>
              <w:top w:val="single" w:sz="4" w:space="0" w:color="auto"/>
              <w:left w:val="single" w:sz="4" w:space="0" w:color="auto"/>
              <w:right w:val="single" w:sz="4" w:space="0" w:color="auto"/>
            </w:tcBorders>
            <w:vAlign w:val="center"/>
          </w:tcPr>
          <w:p w14:paraId="34F8CDA9"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6</w:t>
            </w:r>
          </w:p>
        </w:tc>
        <w:tc>
          <w:tcPr>
            <w:tcW w:w="2005" w:type="dxa"/>
            <w:vMerge w:val="restart"/>
            <w:tcBorders>
              <w:top w:val="single" w:sz="4" w:space="0" w:color="auto"/>
              <w:left w:val="single" w:sz="4" w:space="0" w:color="auto"/>
              <w:right w:val="single" w:sz="4" w:space="0" w:color="auto"/>
            </w:tcBorders>
            <w:vAlign w:val="center"/>
          </w:tcPr>
          <w:p w14:paraId="47F6AABB" w14:textId="77777777" w:rsidR="00021692" w:rsidRPr="00021692" w:rsidRDefault="00021692" w:rsidP="00021692">
            <w:pPr>
              <w:spacing w:after="0"/>
              <w:contextualSpacing/>
              <w:jc w:val="center"/>
              <w:rPr>
                <w:color w:val="000000"/>
                <w:sz w:val="22"/>
                <w:szCs w:val="22"/>
              </w:rPr>
            </w:pPr>
            <w:r w:rsidRPr="00021692">
              <w:rPr>
                <w:color w:val="000000"/>
                <w:sz w:val="22"/>
                <w:szCs w:val="22"/>
              </w:rPr>
              <w:t>Коробка распределительная</w:t>
            </w:r>
          </w:p>
        </w:tc>
        <w:tc>
          <w:tcPr>
            <w:tcW w:w="585" w:type="dxa"/>
            <w:vMerge w:val="restart"/>
            <w:tcBorders>
              <w:top w:val="single" w:sz="4" w:space="0" w:color="auto"/>
              <w:left w:val="single" w:sz="4" w:space="0" w:color="auto"/>
              <w:right w:val="single" w:sz="4" w:space="0" w:color="auto"/>
            </w:tcBorders>
            <w:vAlign w:val="center"/>
          </w:tcPr>
          <w:p w14:paraId="5D0095B5" w14:textId="77777777" w:rsidR="00021692" w:rsidRPr="00021692" w:rsidRDefault="00021692" w:rsidP="00021692">
            <w:pPr>
              <w:spacing w:after="0"/>
              <w:contextualSpacing/>
              <w:jc w:val="center"/>
              <w:rPr>
                <w:color w:val="000000"/>
                <w:sz w:val="22"/>
                <w:szCs w:val="22"/>
              </w:rPr>
            </w:pPr>
            <w:r w:rsidRPr="00021692">
              <w:rPr>
                <w:color w:val="000000"/>
                <w:sz w:val="22"/>
                <w:szCs w:val="22"/>
              </w:rPr>
              <w:t>шт.</w:t>
            </w:r>
          </w:p>
        </w:tc>
        <w:tc>
          <w:tcPr>
            <w:tcW w:w="567" w:type="dxa"/>
            <w:vMerge w:val="restart"/>
            <w:tcBorders>
              <w:top w:val="single" w:sz="4" w:space="0" w:color="auto"/>
              <w:left w:val="single" w:sz="4" w:space="0" w:color="auto"/>
              <w:right w:val="single" w:sz="4" w:space="0" w:color="auto"/>
            </w:tcBorders>
            <w:vAlign w:val="center"/>
          </w:tcPr>
          <w:p w14:paraId="7A7C2F6B" w14:textId="77777777" w:rsidR="00021692" w:rsidRPr="00021692" w:rsidRDefault="00021692" w:rsidP="00021692">
            <w:pPr>
              <w:spacing w:after="0"/>
              <w:contextualSpacing/>
              <w:jc w:val="center"/>
              <w:rPr>
                <w:color w:val="000000"/>
                <w:sz w:val="22"/>
                <w:szCs w:val="22"/>
              </w:rPr>
            </w:pPr>
            <w:r w:rsidRPr="00021692">
              <w:rPr>
                <w:color w:val="000000"/>
                <w:sz w:val="22"/>
                <w:szCs w:val="22"/>
              </w:rPr>
              <w:t>224</w:t>
            </w:r>
          </w:p>
        </w:tc>
        <w:tc>
          <w:tcPr>
            <w:tcW w:w="3827" w:type="dxa"/>
            <w:tcBorders>
              <w:top w:val="single" w:sz="4" w:space="0" w:color="auto"/>
              <w:left w:val="nil"/>
              <w:bottom w:val="single" w:sz="4" w:space="0" w:color="auto"/>
              <w:right w:val="single" w:sz="4" w:space="0" w:color="auto"/>
            </w:tcBorders>
            <w:shd w:val="clear" w:color="auto" w:fill="auto"/>
          </w:tcPr>
          <w:p w14:paraId="093426F1"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w:t>
            </w:r>
          </w:p>
        </w:tc>
        <w:tc>
          <w:tcPr>
            <w:tcW w:w="2619" w:type="dxa"/>
            <w:tcBorders>
              <w:top w:val="single" w:sz="4" w:space="0" w:color="auto"/>
              <w:left w:val="nil"/>
              <w:bottom w:val="single" w:sz="4" w:space="0" w:color="auto"/>
              <w:right w:val="single" w:sz="4" w:space="0" w:color="auto"/>
            </w:tcBorders>
            <w:shd w:val="clear" w:color="000000" w:fill="FFFFFF"/>
          </w:tcPr>
          <w:p w14:paraId="30C6A3D3" w14:textId="77777777" w:rsidR="00021692" w:rsidRPr="00021692" w:rsidRDefault="00021692" w:rsidP="00021692">
            <w:pPr>
              <w:spacing w:after="0"/>
              <w:contextualSpacing/>
              <w:jc w:val="center"/>
              <w:rPr>
                <w:color w:val="000000"/>
                <w:sz w:val="22"/>
                <w:szCs w:val="22"/>
              </w:rPr>
            </w:pPr>
            <w:r w:rsidRPr="00021692">
              <w:rPr>
                <w:color w:val="000000"/>
                <w:sz w:val="22"/>
                <w:szCs w:val="22"/>
              </w:rPr>
              <w:t>Пластик</w:t>
            </w:r>
          </w:p>
        </w:tc>
      </w:tr>
      <w:tr w:rsidR="00021692" w:rsidRPr="00021692" w14:paraId="6ACB22E3"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20030D60"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3024DBB7"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110DCC08"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59590C7F"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484149D0" w14:textId="77777777" w:rsidR="00021692" w:rsidRPr="00021692" w:rsidRDefault="00021692" w:rsidP="00021692">
            <w:pPr>
              <w:spacing w:after="0"/>
              <w:contextualSpacing/>
              <w:jc w:val="left"/>
              <w:rPr>
                <w:color w:val="000000"/>
                <w:sz w:val="22"/>
                <w:szCs w:val="22"/>
              </w:rPr>
            </w:pPr>
            <w:r w:rsidRPr="00021692">
              <w:rPr>
                <w:color w:val="000000"/>
                <w:sz w:val="22"/>
                <w:szCs w:val="22"/>
              </w:rPr>
              <w:t>кабельный ввод</w:t>
            </w:r>
          </w:p>
        </w:tc>
        <w:tc>
          <w:tcPr>
            <w:tcW w:w="2619" w:type="dxa"/>
            <w:tcBorders>
              <w:top w:val="single" w:sz="4" w:space="0" w:color="auto"/>
              <w:left w:val="nil"/>
              <w:bottom w:val="single" w:sz="4" w:space="0" w:color="auto"/>
              <w:right w:val="single" w:sz="4" w:space="0" w:color="auto"/>
            </w:tcBorders>
            <w:shd w:val="clear" w:color="000000" w:fill="FFFFFF"/>
          </w:tcPr>
          <w:p w14:paraId="0BB99D10" w14:textId="77777777" w:rsidR="00021692" w:rsidRPr="00021692" w:rsidRDefault="00021692" w:rsidP="00021692">
            <w:pPr>
              <w:spacing w:after="0"/>
              <w:contextualSpacing/>
              <w:jc w:val="center"/>
              <w:rPr>
                <w:color w:val="000000"/>
                <w:sz w:val="22"/>
                <w:szCs w:val="22"/>
              </w:rPr>
            </w:pPr>
            <w:r w:rsidRPr="00021692">
              <w:rPr>
                <w:color w:val="000000"/>
                <w:sz w:val="22"/>
                <w:szCs w:val="22"/>
              </w:rPr>
              <w:t>диаметр 32 мм</w:t>
            </w:r>
          </w:p>
        </w:tc>
      </w:tr>
      <w:tr w:rsidR="00021692" w:rsidRPr="00021692" w14:paraId="22C20A70" w14:textId="77777777" w:rsidTr="00021692">
        <w:trPr>
          <w:trHeight w:val="277"/>
        </w:trPr>
        <w:tc>
          <w:tcPr>
            <w:tcW w:w="524" w:type="dxa"/>
            <w:vMerge/>
            <w:tcBorders>
              <w:left w:val="single" w:sz="4" w:space="0" w:color="auto"/>
              <w:right w:val="single" w:sz="4" w:space="0" w:color="auto"/>
            </w:tcBorders>
            <w:vAlign w:val="center"/>
          </w:tcPr>
          <w:p w14:paraId="0E064186"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210C6A41"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454F868"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7ACAA1D8"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4AAFC33E" w14:textId="77777777" w:rsidR="00021692" w:rsidRPr="00021692" w:rsidRDefault="00021692" w:rsidP="00021692">
            <w:pPr>
              <w:spacing w:after="0"/>
              <w:contextualSpacing/>
              <w:jc w:val="left"/>
              <w:rPr>
                <w:color w:val="000000"/>
                <w:sz w:val="22"/>
                <w:szCs w:val="22"/>
              </w:rPr>
            </w:pPr>
            <w:r w:rsidRPr="00021692">
              <w:rPr>
                <w:color w:val="000000"/>
                <w:sz w:val="22"/>
                <w:szCs w:val="22"/>
              </w:rPr>
              <w:t>Размер, мм</w:t>
            </w:r>
          </w:p>
        </w:tc>
        <w:tc>
          <w:tcPr>
            <w:tcW w:w="2619" w:type="dxa"/>
            <w:tcBorders>
              <w:top w:val="single" w:sz="4" w:space="0" w:color="auto"/>
              <w:left w:val="nil"/>
              <w:bottom w:val="single" w:sz="4" w:space="0" w:color="auto"/>
              <w:right w:val="single" w:sz="4" w:space="0" w:color="auto"/>
            </w:tcBorders>
            <w:shd w:val="clear" w:color="000000" w:fill="FFFFFF"/>
          </w:tcPr>
          <w:p w14:paraId="53E21164" w14:textId="77777777" w:rsidR="00021692" w:rsidRPr="00021692" w:rsidRDefault="00021692" w:rsidP="00021692">
            <w:pPr>
              <w:spacing w:after="0"/>
              <w:contextualSpacing/>
              <w:jc w:val="center"/>
              <w:rPr>
                <w:color w:val="000000"/>
                <w:sz w:val="22"/>
                <w:szCs w:val="22"/>
              </w:rPr>
            </w:pPr>
            <w:r w:rsidRPr="00021692">
              <w:rPr>
                <w:color w:val="000000"/>
                <w:sz w:val="22"/>
                <w:szCs w:val="22"/>
              </w:rPr>
              <w:t>190х140х70</w:t>
            </w:r>
          </w:p>
        </w:tc>
      </w:tr>
      <w:tr w:rsidR="00021692" w:rsidRPr="00021692" w14:paraId="7C453A79" w14:textId="77777777" w:rsidTr="00021692">
        <w:trPr>
          <w:trHeight w:val="277"/>
        </w:trPr>
        <w:tc>
          <w:tcPr>
            <w:tcW w:w="524" w:type="dxa"/>
            <w:vMerge/>
            <w:tcBorders>
              <w:left w:val="single" w:sz="4" w:space="0" w:color="auto"/>
              <w:right w:val="single" w:sz="4" w:space="0" w:color="auto"/>
            </w:tcBorders>
            <w:vAlign w:val="center"/>
          </w:tcPr>
          <w:p w14:paraId="09172DC1"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5942E807"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6CC471B"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15D0CC99"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0645D1BE" w14:textId="77777777" w:rsidR="00021692" w:rsidRPr="00021692" w:rsidRDefault="00021692" w:rsidP="00021692">
            <w:pPr>
              <w:spacing w:after="0"/>
              <w:contextualSpacing/>
              <w:jc w:val="left"/>
              <w:rPr>
                <w:color w:val="000000"/>
                <w:sz w:val="22"/>
                <w:szCs w:val="22"/>
              </w:rPr>
            </w:pPr>
            <w:r w:rsidRPr="00021692">
              <w:rPr>
                <w:color w:val="000000"/>
                <w:sz w:val="22"/>
                <w:szCs w:val="22"/>
              </w:rPr>
              <w:t>Способ монтажа</w:t>
            </w:r>
          </w:p>
        </w:tc>
        <w:tc>
          <w:tcPr>
            <w:tcW w:w="2619" w:type="dxa"/>
            <w:tcBorders>
              <w:top w:val="single" w:sz="4" w:space="0" w:color="auto"/>
              <w:left w:val="nil"/>
              <w:bottom w:val="single" w:sz="4" w:space="0" w:color="auto"/>
              <w:right w:val="single" w:sz="4" w:space="0" w:color="auto"/>
            </w:tcBorders>
            <w:shd w:val="clear" w:color="000000" w:fill="FFFFFF"/>
          </w:tcPr>
          <w:p w14:paraId="3F8C166D" w14:textId="77777777" w:rsidR="00021692" w:rsidRPr="00021692" w:rsidRDefault="00021692" w:rsidP="00021692">
            <w:pPr>
              <w:spacing w:after="0"/>
              <w:contextualSpacing/>
              <w:jc w:val="center"/>
              <w:rPr>
                <w:color w:val="000000"/>
                <w:sz w:val="22"/>
                <w:szCs w:val="22"/>
              </w:rPr>
            </w:pPr>
            <w:r w:rsidRPr="00021692">
              <w:rPr>
                <w:color w:val="000000"/>
                <w:sz w:val="22"/>
                <w:szCs w:val="22"/>
              </w:rPr>
              <w:t>Открытый</w:t>
            </w:r>
          </w:p>
        </w:tc>
      </w:tr>
      <w:tr w:rsidR="00021692" w:rsidRPr="00021692" w14:paraId="114A0037" w14:textId="77777777" w:rsidTr="00021692">
        <w:trPr>
          <w:trHeight w:val="277"/>
        </w:trPr>
        <w:tc>
          <w:tcPr>
            <w:tcW w:w="524" w:type="dxa"/>
            <w:vMerge/>
            <w:tcBorders>
              <w:left w:val="single" w:sz="4" w:space="0" w:color="auto"/>
              <w:bottom w:val="single" w:sz="4" w:space="0" w:color="auto"/>
              <w:right w:val="single" w:sz="4" w:space="0" w:color="auto"/>
            </w:tcBorders>
            <w:vAlign w:val="center"/>
          </w:tcPr>
          <w:p w14:paraId="06E11CDC"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bottom w:val="single" w:sz="4" w:space="0" w:color="auto"/>
              <w:right w:val="single" w:sz="4" w:space="0" w:color="auto"/>
            </w:tcBorders>
            <w:vAlign w:val="center"/>
          </w:tcPr>
          <w:p w14:paraId="051CE2CA"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bottom w:val="single" w:sz="4" w:space="0" w:color="auto"/>
              <w:right w:val="single" w:sz="4" w:space="0" w:color="auto"/>
            </w:tcBorders>
            <w:vAlign w:val="center"/>
          </w:tcPr>
          <w:p w14:paraId="40352212"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bottom w:val="single" w:sz="4" w:space="0" w:color="auto"/>
              <w:right w:val="single" w:sz="4" w:space="0" w:color="auto"/>
            </w:tcBorders>
            <w:vAlign w:val="center"/>
          </w:tcPr>
          <w:p w14:paraId="5168D957"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3E66BF6A" w14:textId="77777777" w:rsidR="00021692" w:rsidRPr="00021692" w:rsidRDefault="00021692" w:rsidP="00021692">
            <w:pPr>
              <w:spacing w:after="0"/>
              <w:contextualSpacing/>
              <w:jc w:val="left"/>
              <w:rPr>
                <w:color w:val="000000"/>
                <w:sz w:val="22"/>
                <w:szCs w:val="22"/>
              </w:rPr>
            </w:pPr>
            <w:r w:rsidRPr="00021692">
              <w:rPr>
                <w:color w:val="000000"/>
                <w:sz w:val="22"/>
                <w:szCs w:val="22"/>
              </w:rPr>
              <w:t>Степень защиты</w:t>
            </w:r>
          </w:p>
        </w:tc>
        <w:tc>
          <w:tcPr>
            <w:tcW w:w="2619" w:type="dxa"/>
            <w:tcBorders>
              <w:top w:val="single" w:sz="4" w:space="0" w:color="auto"/>
              <w:left w:val="nil"/>
              <w:bottom w:val="single" w:sz="4" w:space="0" w:color="auto"/>
              <w:right w:val="single" w:sz="4" w:space="0" w:color="auto"/>
            </w:tcBorders>
            <w:shd w:val="clear" w:color="000000" w:fill="FFFFFF"/>
          </w:tcPr>
          <w:p w14:paraId="06CA1310" w14:textId="77777777" w:rsidR="00021692" w:rsidRPr="00021692" w:rsidRDefault="00021692" w:rsidP="00021692">
            <w:pPr>
              <w:spacing w:after="0"/>
              <w:contextualSpacing/>
              <w:jc w:val="center"/>
              <w:rPr>
                <w:color w:val="000000"/>
                <w:sz w:val="22"/>
                <w:szCs w:val="22"/>
              </w:rPr>
            </w:pPr>
            <w:hyperlink r:id="rId34" w:history="1">
              <w:r w:rsidRPr="00021692">
                <w:rPr>
                  <w:color w:val="000000"/>
                  <w:sz w:val="22"/>
                  <w:szCs w:val="22"/>
                </w:rPr>
                <w:t>IP55</w:t>
              </w:r>
            </w:hyperlink>
          </w:p>
        </w:tc>
      </w:tr>
      <w:tr w:rsidR="00021692" w:rsidRPr="00021692" w14:paraId="4F095C8D" w14:textId="77777777" w:rsidTr="00021692">
        <w:trPr>
          <w:trHeight w:val="277"/>
        </w:trPr>
        <w:tc>
          <w:tcPr>
            <w:tcW w:w="524" w:type="dxa"/>
            <w:vMerge w:val="restart"/>
            <w:tcBorders>
              <w:top w:val="single" w:sz="4" w:space="0" w:color="auto"/>
              <w:left w:val="single" w:sz="4" w:space="0" w:color="auto"/>
              <w:right w:val="single" w:sz="4" w:space="0" w:color="auto"/>
            </w:tcBorders>
            <w:vAlign w:val="center"/>
          </w:tcPr>
          <w:p w14:paraId="5EF708AF"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7</w:t>
            </w:r>
          </w:p>
        </w:tc>
        <w:tc>
          <w:tcPr>
            <w:tcW w:w="2005" w:type="dxa"/>
            <w:vMerge w:val="restart"/>
            <w:tcBorders>
              <w:top w:val="single" w:sz="4" w:space="0" w:color="auto"/>
              <w:left w:val="single" w:sz="4" w:space="0" w:color="auto"/>
              <w:right w:val="single" w:sz="4" w:space="0" w:color="auto"/>
            </w:tcBorders>
            <w:vAlign w:val="center"/>
          </w:tcPr>
          <w:p w14:paraId="4614FF16" w14:textId="77777777" w:rsidR="00021692" w:rsidRPr="00021692" w:rsidRDefault="00021692" w:rsidP="00021692">
            <w:pPr>
              <w:spacing w:after="0"/>
              <w:contextualSpacing/>
              <w:jc w:val="center"/>
              <w:rPr>
                <w:color w:val="000000"/>
                <w:sz w:val="22"/>
                <w:szCs w:val="22"/>
              </w:rPr>
            </w:pPr>
            <w:r w:rsidRPr="00021692">
              <w:rPr>
                <w:color w:val="000000"/>
                <w:sz w:val="22"/>
                <w:szCs w:val="22"/>
              </w:rPr>
              <w:t>Стяжка кабельная</w:t>
            </w:r>
          </w:p>
        </w:tc>
        <w:tc>
          <w:tcPr>
            <w:tcW w:w="585" w:type="dxa"/>
            <w:vMerge w:val="restart"/>
            <w:tcBorders>
              <w:top w:val="single" w:sz="4" w:space="0" w:color="auto"/>
              <w:left w:val="single" w:sz="4" w:space="0" w:color="auto"/>
              <w:right w:val="single" w:sz="4" w:space="0" w:color="auto"/>
            </w:tcBorders>
            <w:vAlign w:val="center"/>
          </w:tcPr>
          <w:p w14:paraId="2E8ABCD8" w14:textId="77777777" w:rsidR="00021692" w:rsidRPr="00021692" w:rsidRDefault="00021692" w:rsidP="00021692">
            <w:pPr>
              <w:spacing w:after="0"/>
              <w:contextualSpacing/>
              <w:jc w:val="center"/>
              <w:rPr>
                <w:color w:val="000000"/>
                <w:sz w:val="22"/>
                <w:szCs w:val="22"/>
              </w:rPr>
            </w:pPr>
            <w:proofErr w:type="spellStart"/>
            <w:r w:rsidRPr="00021692">
              <w:rPr>
                <w:color w:val="000000"/>
                <w:sz w:val="22"/>
                <w:szCs w:val="22"/>
              </w:rPr>
              <w:t>уп</w:t>
            </w:r>
            <w:proofErr w:type="spellEnd"/>
            <w:r w:rsidRPr="00021692">
              <w:rPr>
                <w:color w:val="000000"/>
                <w:sz w:val="22"/>
                <w:szCs w:val="22"/>
              </w:rPr>
              <w:t>.</w:t>
            </w:r>
          </w:p>
        </w:tc>
        <w:tc>
          <w:tcPr>
            <w:tcW w:w="567" w:type="dxa"/>
            <w:vMerge w:val="restart"/>
            <w:tcBorders>
              <w:top w:val="single" w:sz="4" w:space="0" w:color="auto"/>
              <w:left w:val="single" w:sz="4" w:space="0" w:color="auto"/>
              <w:right w:val="single" w:sz="4" w:space="0" w:color="auto"/>
            </w:tcBorders>
            <w:vAlign w:val="center"/>
          </w:tcPr>
          <w:p w14:paraId="1B7B79BF" w14:textId="77777777" w:rsidR="00021692" w:rsidRPr="00021692" w:rsidRDefault="00021692" w:rsidP="00021692">
            <w:pPr>
              <w:spacing w:after="0"/>
              <w:contextualSpacing/>
              <w:jc w:val="center"/>
              <w:rPr>
                <w:color w:val="000000"/>
                <w:sz w:val="22"/>
                <w:szCs w:val="22"/>
              </w:rPr>
            </w:pPr>
            <w:r w:rsidRPr="00021692">
              <w:rPr>
                <w:color w:val="000000"/>
                <w:sz w:val="22"/>
                <w:szCs w:val="22"/>
              </w:rPr>
              <w:t>112</w:t>
            </w:r>
          </w:p>
        </w:tc>
        <w:tc>
          <w:tcPr>
            <w:tcW w:w="3827" w:type="dxa"/>
            <w:tcBorders>
              <w:top w:val="single" w:sz="4" w:space="0" w:color="auto"/>
              <w:left w:val="nil"/>
              <w:bottom w:val="single" w:sz="4" w:space="0" w:color="auto"/>
              <w:right w:val="single" w:sz="4" w:space="0" w:color="auto"/>
            </w:tcBorders>
            <w:shd w:val="clear" w:color="auto" w:fill="auto"/>
          </w:tcPr>
          <w:p w14:paraId="6AFA4E9B" w14:textId="77777777" w:rsidR="00021692" w:rsidRPr="00021692" w:rsidRDefault="00021692" w:rsidP="00021692">
            <w:pPr>
              <w:spacing w:after="0"/>
              <w:contextualSpacing/>
              <w:jc w:val="left"/>
              <w:rPr>
                <w:color w:val="000000"/>
                <w:sz w:val="22"/>
                <w:szCs w:val="22"/>
              </w:rPr>
            </w:pPr>
            <w:r w:rsidRPr="00021692">
              <w:rPr>
                <w:color w:val="000000"/>
                <w:sz w:val="22"/>
                <w:szCs w:val="22"/>
              </w:rPr>
              <w:t>Тип</w:t>
            </w:r>
          </w:p>
        </w:tc>
        <w:tc>
          <w:tcPr>
            <w:tcW w:w="2619" w:type="dxa"/>
            <w:tcBorders>
              <w:top w:val="single" w:sz="5" w:space="0" w:color="auto"/>
              <w:bottom w:val="single" w:sz="5" w:space="0" w:color="auto"/>
              <w:right w:val="single" w:sz="5" w:space="0" w:color="auto"/>
            </w:tcBorders>
            <w:shd w:val="clear" w:color="auto" w:fill="auto"/>
            <w:vAlign w:val="center"/>
          </w:tcPr>
          <w:p w14:paraId="1FA66F52" w14:textId="77777777" w:rsidR="00021692" w:rsidRPr="00021692" w:rsidRDefault="00021692" w:rsidP="00021692">
            <w:pPr>
              <w:spacing w:after="0"/>
              <w:contextualSpacing/>
              <w:jc w:val="center"/>
              <w:rPr>
                <w:color w:val="000000"/>
                <w:sz w:val="22"/>
                <w:szCs w:val="22"/>
              </w:rPr>
            </w:pPr>
            <w:r w:rsidRPr="00021692">
              <w:rPr>
                <w:color w:val="000000"/>
                <w:sz w:val="22"/>
                <w:szCs w:val="22"/>
              </w:rPr>
              <w:t>стяжка</w:t>
            </w:r>
          </w:p>
        </w:tc>
      </w:tr>
      <w:tr w:rsidR="00021692" w:rsidRPr="00021692" w14:paraId="5183865F"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35307D2B"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203E9C56"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1D004E2F"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2FC42ABB"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3A8109E"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w:t>
            </w:r>
          </w:p>
        </w:tc>
        <w:tc>
          <w:tcPr>
            <w:tcW w:w="2619" w:type="dxa"/>
            <w:tcBorders>
              <w:top w:val="single" w:sz="5" w:space="0" w:color="auto"/>
              <w:bottom w:val="single" w:sz="5" w:space="0" w:color="auto"/>
              <w:right w:val="single" w:sz="5" w:space="0" w:color="auto"/>
            </w:tcBorders>
            <w:shd w:val="clear" w:color="auto" w:fill="auto"/>
            <w:vAlign w:val="center"/>
          </w:tcPr>
          <w:p w14:paraId="31923838" w14:textId="77777777" w:rsidR="00021692" w:rsidRPr="00021692" w:rsidRDefault="00021692" w:rsidP="00021692">
            <w:pPr>
              <w:spacing w:after="0"/>
              <w:contextualSpacing/>
              <w:jc w:val="center"/>
              <w:rPr>
                <w:color w:val="000000"/>
                <w:sz w:val="22"/>
                <w:szCs w:val="22"/>
              </w:rPr>
            </w:pPr>
            <w:r w:rsidRPr="00021692">
              <w:rPr>
                <w:color w:val="000000"/>
                <w:sz w:val="22"/>
                <w:szCs w:val="22"/>
              </w:rPr>
              <w:t>нейлон</w:t>
            </w:r>
          </w:p>
        </w:tc>
      </w:tr>
      <w:tr w:rsidR="00021692" w:rsidRPr="00021692" w14:paraId="65AB595B" w14:textId="77777777" w:rsidTr="00021692">
        <w:trPr>
          <w:trHeight w:val="277"/>
        </w:trPr>
        <w:tc>
          <w:tcPr>
            <w:tcW w:w="524" w:type="dxa"/>
            <w:vMerge/>
            <w:tcBorders>
              <w:left w:val="single" w:sz="4" w:space="0" w:color="auto"/>
              <w:right w:val="single" w:sz="4" w:space="0" w:color="auto"/>
            </w:tcBorders>
            <w:vAlign w:val="center"/>
          </w:tcPr>
          <w:p w14:paraId="3DC6D609"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100DE3D9"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FEAC7BB"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6CFD5135"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4D215D42" w14:textId="77777777" w:rsidR="00021692" w:rsidRPr="00021692" w:rsidRDefault="00021692" w:rsidP="00021692">
            <w:pPr>
              <w:spacing w:after="0"/>
              <w:contextualSpacing/>
              <w:jc w:val="left"/>
              <w:rPr>
                <w:color w:val="000000"/>
                <w:sz w:val="22"/>
                <w:szCs w:val="22"/>
              </w:rPr>
            </w:pPr>
            <w:r w:rsidRPr="00021692">
              <w:rPr>
                <w:color w:val="000000"/>
                <w:sz w:val="22"/>
                <w:szCs w:val="22"/>
              </w:rPr>
              <w:t>Ширина</w:t>
            </w:r>
          </w:p>
        </w:tc>
        <w:tc>
          <w:tcPr>
            <w:tcW w:w="2619" w:type="dxa"/>
            <w:tcBorders>
              <w:top w:val="single" w:sz="5" w:space="0" w:color="auto"/>
              <w:bottom w:val="single" w:sz="5" w:space="0" w:color="auto"/>
              <w:right w:val="single" w:sz="5" w:space="0" w:color="auto"/>
            </w:tcBorders>
            <w:shd w:val="clear" w:color="auto" w:fill="auto"/>
            <w:vAlign w:val="center"/>
          </w:tcPr>
          <w:p w14:paraId="14038253" w14:textId="77777777" w:rsidR="00021692" w:rsidRPr="00021692" w:rsidRDefault="00021692" w:rsidP="00021692">
            <w:pPr>
              <w:spacing w:after="0"/>
              <w:contextualSpacing/>
              <w:jc w:val="center"/>
              <w:rPr>
                <w:color w:val="000000"/>
                <w:sz w:val="22"/>
                <w:szCs w:val="22"/>
              </w:rPr>
            </w:pPr>
            <w:r w:rsidRPr="00021692">
              <w:rPr>
                <w:color w:val="000000"/>
                <w:sz w:val="22"/>
                <w:szCs w:val="22"/>
              </w:rPr>
              <w:t>≥3,6 мм</w:t>
            </w:r>
          </w:p>
        </w:tc>
      </w:tr>
      <w:tr w:rsidR="00021692" w:rsidRPr="00021692" w14:paraId="75E609FE" w14:textId="77777777" w:rsidTr="00021692">
        <w:trPr>
          <w:trHeight w:val="277"/>
        </w:trPr>
        <w:tc>
          <w:tcPr>
            <w:tcW w:w="524" w:type="dxa"/>
            <w:vMerge/>
            <w:tcBorders>
              <w:left w:val="single" w:sz="4" w:space="0" w:color="auto"/>
              <w:right w:val="single" w:sz="4" w:space="0" w:color="auto"/>
            </w:tcBorders>
            <w:vAlign w:val="center"/>
          </w:tcPr>
          <w:p w14:paraId="798FE287"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1FF25985"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2F60FC30"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36B7921B"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3B6CF964" w14:textId="77777777" w:rsidR="00021692" w:rsidRPr="00021692" w:rsidRDefault="00021692" w:rsidP="00021692">
            <w:pPr>
              <w:spacing w:after="0"/>
              <w:contextualSpacing/>
              <w:jc w:val="left"/>
              <w:rPr>
                <w:color w:val="000000"/>
                <w:sz w:val="22"/>
                <w:szCs w:val="22"/>
              </w:rPr>
            </w:pPr>
            <w:r w:rsidRPr="00021692">
              <w:rPr>
                <w:color w:val="000000"/>
                <w:sz w:val="22"/>
                <w:szCs w:val="22"/>
              </w:rPr>
              <w:t>Длина</w:t>
            </w:r>
          </w:p>
        </w:tc>
        <w:tc>
          <w:tcPr>
            <w:tcW w:w="2619" w:type="dxa"/>
            <w:tcBorders>
              <w:top w:val="single" w:sz="5" w:space="0" w:color="auto"/>
              <w:bottom w:val="single" w:sz="5" w:space="0" w:color="auto"/>
              <w:right w:val="single" w:sz="5" w:space="0" w:color="auto"/>
            </w:tcBorders>
            <w:shd w:val="clear" w:color="auto" w:fill="auto"/>
            <w:vAlign w:val="center"/>
          </w:tcPr>
          <w:p w14:paraId="5EA8342A" w14:textId="77777777" w:rsidR="00021692" w:rsidRPr="00021692" w:rsidRDefault="00021692" w:rsidP="00021692">
            <w:pPr>
              <w:spacing w:after="0"/>
              <w:contextualSpacing/>
              <w:jc w:val="center"/>
              <w:rPr>
                <w:color w:val="000000"/>
                <w:sz w:val="22"/>
                <w:szCs w:val="22"/>
              </w:rPr>
            </w:pPr>
            <w:r w:rsidRPr="00021692">
              <w:rPr>
                <w:color w:val="000000"/>
                <w:sz w:val="22"/>
                <w:szCs w:val="22"/>
              </w:rPr>
              <w:t>≥ 250 мм</w:t>
            </w:r>
          </w:p>
        </w:tc>
      </w:tr>
      <w:tr w:rsidR="00021692" w:rsidRPr="00021692" w14:paraId="25A64459" w14:textId="77777777" w:rsidTr="00021692">
        <w:trPr>
          <w:trHeight w:val="277"/>
        </w:trPr>
        <w:tc>
          <w:tcPr>
            <w:tcW w:w="524" w:type="dxa"/>
            <w:vMerge/>
            <w:tcBorders>
              <w:left w:val="single" w:sz="4" w:space="0" w:color="auto"/>
              <w:right w:val="single" w:sz="4" w:space="0" w:color="auto"/>
            </w:tcBorders>
            <w:vAlign w:val="center"/>
          </w:tcPr>
          <w:p w14:paraId="151A5434"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2E1D1D58"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2DFB7344"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2281B752"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562806E" w14:textId="77777777" w:rsidR="00021692" w:rsidRPr="00021692" w:rsidRDefault="00021692" w:rsidP="00021692">
            <w:pPr>
              <w:spacing w:after="0"/>
              <w:contextualSpacing/>
              <w:jc w:val="left"/>
              <w:rPr>
                <w:color w:val="000000"/>
                <w:sz w:val="22"/>
                <w:szCs w:val="22"/>
              </w:rPr>
            </w:pPr>
            <w:r w:rsidRPr="00021692">
              <w:rPr>
                <w:color w:val="000000"/>
                <w:sz w:val="22"/>
                <w:szCs w:val="22"/>
              </w:rPr>
              <w:t>Упаковка</w:t>
            </w:r>
          </w:p>
        </w:tc>
        <w:tc>
          <w:tcPr>
            <w:tcW w:w="2619" w:type="dxa"/>
            <w:tcBorders>
              <w:top w:val="single" w:sz="5" w:space="0" w:color="auto"/>
              <w:bottom w:val="single" w:sz="5" w:space="0" w:color="auto"/>
              <w:right w:val="single" w:sz="5" w:space="0" w:color="auto"/>
            </w:tcBorders>
            <w:shd w:val="clear" w:color="auto" w:fill="auto"/>
            <w:vAlign w:val="center"/>
          </w:tcPr>
          <w:p w14:paraId="0EE5EC48" w14:textId="77777777" w:rsidR="00021692" w:rsidRPr="00021692" w:rsidRDefault="00021692" w:rsidP="00021692">
            <w:pPr>
              <w:spacing w:after="0"/>
              <w:contextualSpacing/>
              <w:jc w:val="center"/>
              <w:rPr>
                <w:color w:val="000000"/>
                <w:sz w:val="22"/>
                <w:szCs w:val="22"/>
              </w:rPr>
            </w:pPr>
            <w:r w:rsidRPr="00021692">
              <w:rPr>
                <w:color w:val="000000"/>
                <w:sz w:val="22"/>
                <w:szCs w:val="22"/>
              </w:rPr>
              <w:t xml:space="preserve">≥ 100 </w:t>
            </w:r>
            <w:proofErr w:type="spellStart"/>
            <w:r w:rsidRPr="00021692">
              <w:rPr>
                <w:color w:val="000000"/>
                <w:sz w:val="22"/>
                <w:szCs w:val="22"/>
              </w:rPr>
              <w:t>шт</w:t>
            </w:r>
            <w:proofErr w:type="spellEnd"/>
          </w:p>
        </w:tc>
      </w:tr>
      <w:tr w:rsidR="00021692" w:rsidRPr="00021692" w14:paraId="6D1D7DB2" w14:textId="77777777" w:rsidTr="00021692">
        <w:trPr>
          <w:trHeight w:val="277"/>
        </w:trPr>
        <w:tc>
          <w:tcPr>
            <w:tcW w:w="524" w:type="dxa"/>
            <w:tcBorders>
              <w:left w:val="single" w:sz="4" w:space="0" w:color="auto"/>
              <w:right w:val="single" w:sz="4" w:space="0" w:color="auto"/>
            </w:tcBorders>
            <w:vAlign w:val="center"/>
          </w:tcPr>
          <w:p w14:paraId="7698DB07"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right w:val="single" w:sz="4" w:space="0" w:color="auto"/>
            </w:tcBorders>
            <w:vAlign w:val="center"/>
          </w:tcPr>
          <w:p w14:paraId="61178D6F"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right w:val="single" w:sz="4" w:space="0" w:color="auto"/>
            </w:tcBorders>
            <w:vAlign w:val="center"/>
          </w:tcPr>
          <w:p w14:paraId="5F99B8C2"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right w:val="single" w:sz="4" w:space="0" w:color="auto"/>
            </w:tcBorders>
            <w:vAlign w:val="center"/>
          </w:tcPr>
          <w:p w14:paraId="2751D7B9"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09CDA79B" w14:textId="77777777" w:rsidR="00021692" w:rsidRPr="00021692" w:rsidRDefault="00021692" w:rsidP="00021692">
            <w:pPr>
              <w:spacing w:after="0"/>
              <w:contextualSpacing/>
              <w:jc w:val="left"/>
              <w:rPr>
                <w:color w:val="000000"/>
                <w:sz w:val="22"/>
                <w:szCs w:val="22"/>
              </w:rPr>
            </w:pPr>
            <w:r w:rsidRPr="00021692">
              <w:rPr>
                <w:color w:val="000000"/>
                <w:sz w:val="22"/>
                <w:szCs w:val="22"/>
              </w:rPr>
              <w:t>Цвет</w:t>
            </w:r>
            <w:r w:rsidRPr="00021692">
              <w:rPr>
                <w:color w:val="000000"/>
                <w:sz w:val="22"/>
                <w:szCs w:val="22"/>
              </w:rPr>
              <w:tab/>
            </w:r>
          </w:p>
        </w:tc>
        <w:tc>
          <w:tcPr>
            <w:tcW w:w="2619" w:type="dxa"/>
            <w:tcBorders>
              <w:top w:val="single" w:sz="5" w:space="0" w:color="auto"/>
              <w:bottom w:val="single" w:sz="5" w:space="0" w:color="auto"/>
              <w:right w:val="single" w:sz="5" w:space="0" w:color="auto"/>
            </w:tcBorders>
            <w:shd w:val="clear" w:color="auto" w:fill="auto"/>
            <w:vAlign w:val="center"/>
          </w:tcPr>
          <w:p w14:paraId="31A39F28" w14:textId="77777777" w:rsidR="00021692" w:rsidRPr="00021692" w:rsidRDefault="00021692" w:rsidP="00021692">
            <w:pPr>
              <w:spacing w:after="0"/>
              <w:contextualSpacing/>
              <w:jc w:val="center"/>
              <w:rPr>
                <w:color w:val="000000"/>
                <w:sz w:val="22"/>
                <w:szCs w:val="22"/>
              </w:rPr>
            </w:pPr>
            <w:r w:rsidRPr="00021692">
              <w:rPr>
                <w:color w:val="000000"/>
                <w:sz w:val="22"/>
                <w:szCs w:val="22"/>
              </w:rPr>
              <w:t>черный</w:t>
            </w:r>
          </w:p>
        </w:tc>
      </w:tr>
      <w:tr w:rsidR="00021692" w:rsidRPr="00021692" w14:paraId="4ECFBDC2" w14:textId="77777777" w:rsidTr="00021692">
        <w:trPr>
          <w:trHeight w:val="277"/>
        </w:trPr>
        <w:tc>
          <w:tcPr>
            <w:tcW w:w="524" w:type="dxa"/>
            <w:tcBorders>
              <w:left w:val="single" w:sz="4" w:space="0" w:color="auto"/>
              <w:bottom w:val="single" w:sz="4" w:space="0" w:color="auto"/>
              <w:right w:val="single" w:sz="4" w:space="0" w:color="auto"/>
            </w:tcBorders>
            <w:vAlign w:val="center"/>
          </w:tcPr>
          <w:p w14:paraId="1F6C1066"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bottom w:val="single" w:sz="4" w:space="0" w:color="auto"/>
              <w:right w:val="single" w:sz="4" w:space="0" w:color="auto"/>
            </w:tcBorders>
            <w:vAlign w:val="center"/>
          </w:tcPr>
          <w:p w14:paraId="0FBDE0EA"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bottom w:val="single" w:sz="4" w:space="0" w:color="auto"/>
              <w:right w:val="single" w:sz="4" w:space="0" w:color="auto"/>
            </w:tcBorders>
            <w:vAlign w:val="center"/>
          </w:tcPr>
          <w:p w14:paraId="026A2BE8"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bottom w:val="single" w:sz="4" w:space="0" w:color="auto"/>
              <w:right w:val="single" w:sz="4" w:space="0" w:color="auto"/>
            </w:tcBorders>
            <w:vAlign w:val="center"/>
          </w:tcPr>
          <w:p w14:paraId="3E230DEA"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1D9B169"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Диапазон рабочих температур, </w:t>
            </w:r>
            <w:r w:rsidRPr="00021692">
              <w:rPr>
                <w:sz w:val="22"/>
                <w:szCs w:val="22"/>
              </w:rPr>
              <w:t>°С</w:t>
            </w:r>
          </w:p>
        </w:tc>
        <w:tc>
          <w:tcPr>
            <w:tcW w:w="2619" w:type="dxa"/>
            <w:tcBorders>
              <w:top w:val="single" w:sz="5" w:space="0" w:color="auto"/>
              <w:bottom w:val="single" w:sz="5" w:space="0" w:color="auto"/>
              <w:right w:val="single" w:sz="5" w:space="0" w:color="auto"/>
            </w:tcBorders>
            <w:shd w:val="clear" w:color="auto" w:fill="auto"/>
            <w:vAlign w:val="center"/>
          </w:tcPr>
          <w:p w14:paraId="7777ED19" w14:textId="77777777" w:rsidR="00021692" w:rsidRPr="00021692" w:rsidRDefault="00021692" w:rsidP="00021692">
            <w:pPr>
              <w:spacing w:after="0"/>
              <w:contextualSpacing/>
              <w:jc w:val="center"/>
              <w:rPr>
                <w:color w:val="000000"/>
                <w:sz w:val="22"/>
                <w:szCs w:val="22"/>
              </w:rPr>
            </w:pPr>
            <w:r w:rsidRPr="00021692">
              <w:rPr>
                <w:color w:val="000000"/>
                <w:sz w:val="22"/>
                <w:szCs w:val="22"/>
              </w:rPr>
              <w:t>от -40 до +85</w:t>
            </w:r>
          </w:p>
        </w:tc>
      </w:tr>
      <w:tr w:rsidR="00021692" w:rsidRPr="00021692" w14:paraId="7CF523B6" w14:textId="77777777" w:rsidTr="00021692">
        <w:trPr>
          <w:trHeight w:val="414"/>
        </w:trPr>
        <w:tc>
          <w:tcPr>
            <w:tcW w:w="524" w:type="dxa"/>
            <w:vMerge w:val="restart"/>
            <w:tcBorders>
              <w:top w:val="single" w:sz="4" w:space="0" w:color="auto"/>
              <w:left w:val="single" w:sz="4" w:space="0" w:color="auto"/>
              <w:right w:val="single" w:sz="4" w:space="0" w:color="auto"/>
            </w:tcBorders>
            <w:vAlign w:val="center"/>
          </w:tcPr>
          <w:p w14:paraId="12AFA80D"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8</w:t>
            </w:r>
          </w:p>
        </w:tc>
        <w:tc>
          <w:tcPr>
            <w:tcW w:w="2005" w:type="dxa"/>
            <w:vMerge w:val="restart"/>
            <w:tcBorders>
              <w:top w:val="single" w:sz="4" w:space="0" w:color="auto"/>
              <w:left w:val="single" w:sz="4" w:space="0" w:color="auto"/>
              <w:right w:val="single" w:sz="4" w:space="0" w:color="auto"/>
            </w:tcBorders>
            <w:vAlign w:val="center"/>
          </w:tcPr>
          <w:p w14:paraId="77CEB5C3" w14:textId="77777777" w:rsidR="00021692" w:rsidRPr="00021692" w:rsidRDefault="00021692" w:rsidP="00021692">
            <w:pPr>
              <w:spacing w:after="0"/>
              <w:contextualSpacing/>
              <w:jc w:val="center"/>
              <w:rPr>
                <w:color w:val="000000"/>
                <w:sz w:val="22"/>
                <w:szCs w:val="22"/>
              </w:rPr>
            </w:pPr>
            <w:r w:rsidRPr="00021692">
              <w:rPr>
                <w:color w:val="000000"/>
                <w:sz w:val="22"/>
                <w:szCs w:val="22"/>
              </w:rPr>
              <w:t>Бокс навесной</w:t>
            </w:r>
          </w:p>
        </w:tc>
        <w:tc>
          <w:tcPr>
            <w:tcW w:w="585" w:type="dxa"/>
            <w:vMerge w:val="restart"/>
            <w:tcBorders>
              <w:top w:val="single" w:sz="4" w:space="0" w:color="auto"/>
              <w:left w:val="single" w:sz="4" w:space="0" w:color="auto"/>
              <w:right w:val="single" w:sz="4" w:space="0" w:color="auto"/>
            </w:tcBorders>
            <w:vAlign w:val="center"/>
          </w:tcPr>
          <w:p w14:paraId="501FFF23" w14:textId="77777777" w:rsidR="00021692" w:rsidRPr="00021692" w:rsidRDefault="00021692" w:rsidP="00021692">
            <w:pPr>
              <w:spacing w:after="0"/>
              <w:contextualSpacing/>
              <w:jc w:val="center"/>
              <w:rPr>
                <w:color w:val="000000"/>
                <w:sz w:val="22"/>
                <w:szCs w:val="22"/>
              </w:rPr>
            </w:pPr>
            <w:r w:rsidRPr="00021692">
              <w:rPr>
                <w:color w:val="000000"/>
                <w:sz w:val="22"/>
                <w:szCs w:val="22"/>
              </w:rPr>
              <w:t>шт.</w:t>
            </w:r>
          </w:p>
        </w:tc>
        <w:tc>
          <w:tcPr>
            <w:tcW w:w="567" w:type="dxa"/>
            <w:vMerge w:val="restart"/>
            <w:tcBorders>
              <w:top w:val="single" w:sz="4" w:space="0" w:color="auto"/>
              <w:left w:val="single" w:sz="4" w:space="0" w:color="auto"/>
              <w:right w:val="single" w:sz="4" w:space="0" w:color="auto"/>
            </w:tcBorders>
            <w:vAlign w:val="center"/>
          </w:tcPr>
          <w:p w14:paraId="768BC0F2"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c>
          <w:tcPr>
            <w:tcW w:w="3827" w:type="dxa"/>
            <w:tcBorders>
              <w:top w:val="single" w:sz="4" w:space="0" w:color="auto"/>
              <w:left w:val="nil"/>
              <w:bottom w:val="single" w:sz="4" w:space="0" w:color="auto"/>
              <w:right w:val="single" w:sz="4" w:space="0" w:color="auto"/>
            </w:tcBorders>
            <w:shd w:val="clear" w:color="auto" w:fill="auto"/>
          </w:tcPr>
          <w:p w14:paraId="6A75FEF2" w14:textId="77777777" w:rsidR="00021692" w:rsidRPr="00021692" w:rsidRDefault="00021692" w:rsidP="00021692">
            <w:pPr>
              <w:spacing w:after="0"/>
              <w:contextualSpacing/>
              <w:jc w:val="left"/>
              <w:rPr>
                <w:color w:val="000000"/>
                <w:sz w:val="22"/>
                <w:szCs w:val="22"/>
              </w:rPr>
            </w:pPr>
            <w:r w:rsidRPr="00021692">
              <w:rPr>
                <w:color w:val="000000"/>
                <w:sz w:val="22"/>
                <w:szCs w:val="22"/>
              </w:rPr>
              <w:t>Тип</w:t>
            </w:r>
          </w:p>
        </w:tc>
        <w:tc>
          <w:tcPr>
            <w:tcW w:w="2619" w:type="dxa"/>
            <w:tcBorders>
              <w:top w:val="single" w:sz="4" w:space="0" w:color="auto"/>
              <w:left w:val="nil"/>
              <w:bottom w:val="single" w:sz="4" w:space="0" w:color="auto"/>
              <w:right w:val="single" w:sz="4" w:space="0" w:color="auto"/>
            </w:tcBorders>
            <w:shd w:val="clear" w:color="000000" w:fill="FFFFFF"/>
          </w:tcPr>
          <w:p w14:paraId="4BC26DA5" w14:textId="77777777" w:rsidR="00021692" w:rsidRPr="00021692" w:rsidRDefault="00021692" w:rsidP="00021692">
            <w:pPr>
              <w:spacing w:after="0"/>
              <w:contextualSpacing/>
              <w:jc w:val="center"/>
              <w:rPr>
                <w:color w:val="000000"/>
                <w:sz w:val="22"/>
                <w:szCs w:val="22"/>
              </w:rPr>
            </w:pPr>
            <w:r w:rsidRPr="00021692">
              <w:rPr>
                <w:color w:val="000000"/>
                <w:sz w:val="22"/>
                <w:szCs w:val="22"/>
              </w:rPr>
              <w:t>Щит учета</w:t>
            </w:r>
          </w:p>
        </w:tc>
      </w:tr>
      <w:tr w:rsidR="00021692" w:rsidRPr="00021692" w14:paraId="7CDC1905"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6367F5FA"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26545136"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0BBC52D9"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52C2F438"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C1FFAB0" w14:textId="77777777" w:rsidR="00021692" w:rsidRPr="00021692" w:rsidRDefault="00021692" w:rsidP="00021692">
            <w:pPr>
              <w:spacing w:after="0"/>
              <w:contextualSpacing/>
              <w:jc w:val="left"/>
              <w:rPr>
                <w:color w:val="000000"/>
                <w:sz w:val="22"/>
                <w:szCs w:val="22"/>
              </w:rPr>
            </w:pPr>
            <w:r w:rsidRPr="00021692">
              <w:rPr>
                <w:color w:val="000000"/>
                <w:sz w:val="22"/>
                <w:szCs w:val="22"/>
              </w:rPr>
              <w:t>Материал</w:t>
            </w:r>
          </w:p>
        </w:tc>
        <w:tc>
          <w:tcPr>
            <w:tcW w:w="2619" w:type="dxa"/>
            <w:tcBorders>
              <w:top w:val="single" w:sz="4" w:space="0" w:color="auto"/>
              <w:left w:val="nil"/>
              <w:bottom w:val="single" w:sz="4" w:space="0" w:color="auto"/>
              <w:right w:val="single" w:sz="4" w:space="0" w:color="auto"/>
            </w:tcBorders>
            <w:shd w:val="clear" w:color="000000" w:fill="FFFFFF"/>
          </w:tcPr>
          <w:p w14:paraId="11E0EC76" w14:textId="77777777" w:rsidR="00021692" w:rsidRPr="00021692" w:rsidRDefault="00021692" w:rsidP="00021692">
            <w:pPr>
              <w:spacing w:after="0"/>
              <w:contextualSpacing/>
              <w:jc w:val="center"/>
              <w:rPr>
                <w:color w:val="000000"/>
                <w:sz w:val="22"/>
                <w:szCs w:val="22"/>
              </w:rPr>
            </w:pPr>
            <w:r w:rsidRPr="00021692">
              <w:rPr>
                <w:color w:val="000000"/>
                <w:sz w:val="22"/>
                <w:szCs w:val="22"/>
              </w:rPr>
              <w:t>Сталь листовая</w:t>
            </w:r>
          </w:p>
        </w:tc>
      </w:tr>
      <w:tr w:rsidR="00021692" w:rsidRPr="00021692" w14:paraId="2EB269C1" w14:textId="77777777" w:rsidTr="00021692">
        <w:trPr>
          <w:trHeight w:val="277"/>
        </w:trPr>
        <w:tc>
          <w:tcPr>
            <w:tcW w:w="524" w:type="dxa"/>
            <w:vMerge/>
            <w:tcBorders>
              <w:left w:val="single" w:sz="4" w:space="0" w:color="auto"/>
              <w:right w:val="single" w:sz="4" w:space="0" w:color="auto"/>
            </w:tcBorders>
            <w:vAlign w:val="center"/>
          </w:tcPr>
          <w:p w14:paraId="22B8D0D3"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272FF9CF"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68F34CA"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6EE92B3B"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022C6E66" w14:textId="77777777" w:rsidR="00021692" w:rsidRPr="00021692" w:rsidRDefault="00021692" w:rsidP="00021692">
            <w:pPr>
              <w:spacing w:after="0"/>
              <w:contextualSpacing/>
              <w:jc w:val="left"/>
              <w:rPr>
                <w:color w:val="000000"/>
                <w:sz w:val="22"/>
                <w:szCs w:val="22"/>
              </w:rPr>
            </w:pPr>
            <w:r w:rsidRPr="00021692">
              <w:rPr>
                <w:color w:val="000000"/>
                <w:sz w:val="22"/>
                <w:szCs w:val="22"/>
              </w:rPr>
              <w:t>Размер, мм</w:t>
            </w:r>
          </w:p>
        </w:tc>
        <w:tc>
          <w:tcPr>
            <w:tcW w:w="2619" w:type="dxa"/>
            <w:tcBorders>
              <w:top w:val="single" w:sz="4" w:space="0" w:color="auto"/>
              <w:left w:val="nil"/>
              <w:bottom w:val="single" w:sz="4" w:space="0" w:color="auto"/>
              <w:right w:val="single" w:sz="4" w:space="0" w:color="auto"/>
            </w:tcBorders>
            <w:shd w:val="clear" w:color="000000" w:fill="FFFFFF"/>
          </w:tcPr>
          <w:p w14:paraId="7D93EB2F" w14:textId="77777777" w:rsidR="00021692" w:rsidRPr="00021692" w:rsidRDefault="00021692" w:rsidP="00021692">
            <w:pPr>
              <w:spacing w:after="0"/>
              <w:contextualSpacing/>
              <w:jc w:val="center"/>
              <w:rPr>
                <w:color w:val="000000"/>
                <w:sz w:val="22"/>
                <w:szCs w:val="22"/>
              </w:rPr>
            </w:pPr>
            <w:r w:rsidRPr="00021692">
              <w:rPr>
                <w:color w:val="000000"/>
                <w:sz w:val="22"/>
                <w:szCs w:val="22"/>
              </w:rPr>
              <w:t>400х445х155</w:t>
            </w:r>
          </w:p>
        </w:tc>
      </w:tr>
      <w:tr w:rsidR="00021692" w:rsidRPr="00021692" w14:paraId="47684357" w14:textId="77777777" w:rsidTr="00021692">
        <w:trPr>
          <w:trHeight w:val="277"/>
        </w:trPr>
        <w:tc>
          <w:tcPr>
            <w:tcW w:w="524" w:type="dxa"/>
            <w:vMerge/>
            <w:tcBorders>
              <w:left w:val="single" w:sz="4" w:space="0" w:color="auto"/>
              <w:right w:val="single" w:sz="4" w:space="0" w:color="auto"/>
            </w:tcBorders>
            <w:vAlign w:val="center"/>
          </w:tcPr>
          <w:p w14:paraId="0D8FEF74"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65E1DC8D"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24D6FBE5"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668A3E88"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08DC60A" w14:textId="77777777" w:rsidR="00021692" w:rsidRPr="00021692" w:rsidRDefault="00021692" w:rsidP="00021692">
            <w:pPr>
              <w:spacing w:after="0"/>
              <w:contextualSpacing/>
              <w:jc w:val="left"/>
              <w:rPr>
                <w:color w:val="000000"/>
                <w:sz w:val="22"/>
                <w:szCs w:val="22"/>
              </w:rPr>
            </w:pPr>
            <w:r w:rsidRPr="00021692">
              <w:rPr>
                <w:color w:val="000000"/>
                <w:sz w:val="22"/>
                <w:szCs w:val="22"/>
              </w:rPr>
              <w:t>Способ монтажа</w:t>
            </w:r>
          </w:p>
        </w:tc>
        <w:tc>
          <w:tcPr>
            <w:tcW w:w="2619" w:type="dxa"/>
            <w:tcBorders>
              <w:top w:val="single" w:sz="4" w:space="0" w:color="auto"/>
              <w:left w:val="nil"/>
              <w:bottom w:val="single" w:sz="4" w:space="0" w:color="auto"/>
              <w:right w:val="single" w:sz="4" w:space="0" w:color="auto"/>
            </w:tcBorders>
            <w:shd w:val="clear" w:color="000000" w:fill="FFFFFF"/>
          </w:tcPr>
          <w:p w14:paraId="39F35748" w14:textId="77777777" w:rsidR="00021692" w:rsidRPr="00021692" w:rsidRDefault="00021692" w:rsidP="00021692">
            <w:pPr>
              <w:spacing w:after="0"/>
              <w:contextualSpacing/>
              <w:jc w:val="center"/>
              <w:rPr>
                <w:color w:val="000000"/>
                <w:sz w:val="22"/>
                <w:szCs w:val="22"/>
              </w:rPr>
            </w:pPr>
            <w:r w:rsidRPr="00021692">
              <w:rPr>
                <w:color w:val="000000"/>
                <w:sz w:val="22"/>
                <w:szCs w:val="22"/>
              </w:rPr>
              <w:t>Накладной</w:t>
            </w:r>
          </w:p>
        </w:tc>
      </w:tr>
      <w:tr w:rsidR="00021692" w:rsidRPr="00021692" w14:paraId="38FB36F1" w14:textId="77777777" w:rsidTr="00021692">
        <w:trPr>
          <w:trHeight w:val="277"/>
        </w:trPr>
        <w:tc>
          <w:tcPr>
            <w:tcW w:w="524" w:type="dxa"/>
            <w:vMerge/>
            <w:tcBorders>
              <w:left w:val="single" w:sz="4" w:space="0" w:color="auto"/>
              <w:right w:val="single" w:sz="4" w:space="0" w:color="auto"/>
            </w:tcBorders>
            <w:vAlign w:val="center"/>
          </w:tcPr>
          <w:p w14:paraId="05EC46D0"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546543BF"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4BE4DA57"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25992149"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7E9EB3A6" w14:textId="77777777" w:rsidR="00021692" w:rsidRPr="00021692" w:rsidRDefault="00021692" w:rsidP="00021692">
            <w:pPr>
              <w:spacing w:after="0"/>
              <w:contextualSpacing/>
              <w:jc w:val="left"/>
              <w:rPr>
                <w:color w:val="000000"/>
                <w:sz w:val="22"/>
                <w:szCs w:val="22"/>
              </w:rPr>
            </w:pPr>
            <w:r w:rsidRPr="00021692">
              <w:rPr>
                <w:color w:val="000000"/>
                <w:sz w:val="22"/>
                <w:szCs w:val="22"/>
              </w:rPr>
              <w:t>Степень защиты</w:t>
            </w:r>
          </w:p>
        </w:tc>
        <w:tc>
          <w:tcPr>
            <w:tcW w:w="2619" w:type="dxa"/>
            <w:tcBorders>
              <w:top w:val="single" w:sz="4" w:space="0" w:color="auto"/>
              <w:left w:val="nil"/>
              <w:bottom w:val="single" w:sz="4" w:space="0" w:color="auto"/>
              <w:right w:val="single" w:sz="4" w:space="0" w:color="auto"/>
            </w:tcBorders>
            <w:shd w:val="clear" w:color="000000" w:fill="FFFFFF"/>
          </w:tcPr>
          <w:p w14:paraId="295EE81C" w14:textId="77777777" w:rsidR="00021692" w:rsidRPr="00021692" w:rsidRDefault="00021692" w:rsidP="00021692">
            <w:pPr>
              <w:spacing w:after="0"/>
              <w:contextualSpacing/>
              <w:jc w:val="center"/>
              <w:rPr>
                <w:color w:val="000000"/>
                <w:sz w:val="22"/>
                <w:szCs w:val="22"/>
              </w:rPr>
            </w:pPr>
            <w:hyperlink r:id="rId35" w:history="1">
              <w:r w:rsidRPr="00021692">
                <w:rPr>
                  <w:color w:val="000000"/>
                  <w:sz w:val="22"/>
                  <w:szCs w:val="22"/>
                </w:rPr>
                <w:t>IP54</w:t>
              </w:r>
            </w:hyperlink>
          </w:p>
        </w:tc>
      </w:tr>
      <w:tr w:rsidR="00021692" w:rsidRPr="00021692" w14:paraId="4E38FF7E" w14:textId="77777777" w:rsidTr="00021692">
        <w:trPr>
          <w:trHeight w:val="277"/>
        </w:trPr>
        <w:tc>
          <w:tcPr>
            <w:tcW w:w="524" w:type="dxa"/>
            <w:tcBorders>
              <w:left w:val="single" w:sz="4" w:space="0" w:color="auto"/>
              <w:right w:val="single" w:sz="4" w:space="0" w:color="auto"/>
            </w:tcBorders>
            <w:vAlign w:val="center"/>
          </w:tcPr>
          <w:p w14:paraId="18777AF1"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right w:val="single" w:sz="4" w:space="0" w:color="auto"/>
            </w:tcBorders>
            <w:vAlign w:val="center"/>
          </w:tcPr>
          <w:p w14:paraId="3AB43CA7"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right w:val="single" w:sz="4" w:space="0" w:color="auto"/>
            </w:tcBorders>
            <w:vAlign w:val="center"/>
          </w:tcPr>
          <w:p w14:paraId="2F87A8FD"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right w:val="single" w:sz="4" w:space="0" w:color="auto"/>
            </w:tcBorders>
            <w:vAlign w:val="center"/>
          </w:tcPr>
          <w:p w14:paraId="026AAEFB"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51C78815" w14:textId="77777777" w:rsidR="00021692" w:rsidRPr="00021692" w:rsidRDefault="00021692" w:rsidP="00021692">
            <w:pPr>
              <w:spacing w:after="0"/>
              <w:contextualSpacing/>
              <w:jc w:val="left"/>
              <w:rPr>
                <w:color w:val="000000"/>
                <w:sz w:val="22"/>
                <w:szCs w:val="22"/>
              </w:rPr>
            </w:pPr>
            <w:r w:rsidRPr="00021692">
              <w:rPr>
                <w:color w:val="000000"/>
                <w:sz w:val="22"/>
                <w:szCs w:val="22"/>
              </w:rPr>
              <w:t>Количество модулей DIN</w:t>
            </w:r>
          </w:p>
        </w:tc>
        <w:tc>
          <w:tcPr>
            <w:tcW w:w="2619" w:type="dxa"/>
            <w:tcBorders>
              <w:top w:val="single" w:sz="4" w:space="0" w:color="auto"/>
              <w:left w:val="nil"/>
              <w:bottom w:val="single" w:sz="4" w:space="0" w:color="auto"/>
              <w:right w:val="single" w:sz="4" w:space="0" w:color="auto"/>
            </w:tcBorders>
            <w:shd w:val="clear" w:color="000000" w:fill="FFFFFF"/>
          </w:tcPr>
          <w:p w14:paraId="6EBC709C" w14:textId="77777777" w:rsidR="00021692" w:rsidRPr="00021692" w:rsidRDefault="00021692" w:rsidP="00021692">
            <w:pPr>
              <w:spacing w:after="0"/>
              <w:contextualSpacing/>
              <w:jc w:val="center"/>
              <w:rPr>
                <w:color w:val="000000"/>
                <w:sz w:val="22"/>
                <w:szCs w:val="22"/>
              </w:rPr>
            </w:pPr>
            <w:r w:rsidRPr="00021692">
              <w:rPr>
                <w:color w:val="000000"/>
                <w:sz w:val="22"/>
                <w:szCs w:val="22"/>
              </w:rPr>
              <w:t>6</w:t>
            </w:r>
          </w:p>
        </w:tc>
      </w:tr>
      <w:tr w:rsidR="00021692" w:rsidRPr="00021692" w14:paraId="32F576E7" w14:textId="77777777" w:rsidTr="00021692">
        <w:trPr>
          <w:trHeight w:val="277"/>
        </w:trPr>
        <w:tc>
          <w:tcPr>
            <w:tcW w:w="524" w:type="dxa"/>
            <w:tcBorders>
              <w:left w:val="single" w:sz="4" w:space="0" w:color="auto"/>
              <w:right w:val="single" w:sz="4" w:space="0" w:color="auto"/>
            </w:tcBorders>
            <w:vAlign w:val="center"/>
          </w:tcPr>
          <w:p w14:paraId="7BAE511F"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right w:val="single" w:sz="4" w:space="0" w:color="auto"/>
            </w:tcBorders>
            <w:vAlign w:val="center"/>
          </w:tcPr>
          <w:p w14:paraId="696B15FC"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right w:val="single" w:sz="4" w:space="0" w:color="auto"/>
            </w:tcBorders>
            <w:vAlign w:val="center"/>
          </w:tcPr>
          <w:p w14:paraId="4C374AF9"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right w:val="single" w:sz="4" w:space="0" w:color="auto"/>
            </w:tcBorders>
            <w:vAlign w:val="center"/>
          </w:tcPr>
          <w:p w14:paraId="004417EA" w14:textId="77777777" w:rsidR="00021692" w:rsidRPr="00021692" w:rsidRDefault="00021692" w:rsidP="00021692">
            <w:pPr>
              <w:spacing w:after="0"/>
              <w:contextualSpacing/>
              <w:jc w:val="center"/>
              <w:rPr>
                <w:color w:val="000000"/>
                <w:sz w:val="22"/>
                <w:szCs w:val="22"/>
              </w:rPr>
            </w:pPr>
          </w:p>
        </w:tc>
        <w:tc>
          <w:tcPr>
            <w:tcW w:w="3827" w:type="dxa"/>
            <w:vMerge w:val="restart"/>
            <w:tcBorders>
              <w:top w:val="single" w:sz="4" w:space="0" w:color="auto"/>
              <w:left w:val="nil"/>
              <w:right w:val="single" w:sz="4" w:space="0" w:color="auto"/>
            </w:tcBorders>
            <w:shd w:val="clear" w:color="auto" w:fill="auto"/>
          </w:tcPr>
          <w:p w14:paraId="4F561D3C" w14:textId="77777777" w:rsidR="00021692" w:rsidRPr="00021692" w:rsidRDefault="00021692" w:rsidP="00021692">
            <w:pPr>
              <w:spacing w:after="0"/>
              <w:contextualSpacing/>
              <w:jc w:val="left"/>
              <w:rPr>
                <w:color w:val="000000"/>
                <w:sz w:val="22"/>
                <w:szCs w:val="22"/>
              </w:rPr>
            </w:pPr>
            <w:r w:rsidRPr="00021692">
              <w:rPr>
                <w:color w:val="000000"/>
                <w:sz w:val="22"/>
                <w:szCs w:val="22"/>
              </w:rPr>
              <w:t>Место под счетчик</w:t>
            </w:r>
          </w:p>
        </w:tc>
        <w:tc>
          <w:tcPr>
            <w:tcW w:w="2619" w:type="dxa"/>
            <w:vMerge w:val="restart"/>
            <w:tcBorders>
              <w:top w:val="single" w:sz="4" w:space="0" w:color="auto"/>
              <w:left w:val="nil"/>
              <w:right w:val="single" w:sz="4" w:space="0" w:color="auto"/>
            </w:tcBorders>
            <w:shd w:val="clear" w:color="000000" w:fill="FFFFFF"/>
          </w:tcPr>
          <w:p w14:paraId="35AC6D9A" w14:textId="77777777" w:rsidR="00021692" w:rsidRPr="00021692" w:rsidRDefault="00021692" w:rsidP="00021692">
            <w:pPr>
              <w:spacing w:after="0"/>
              <w:contextualSpacing/>
              <w:jc w:val="center"/>
              <w:rPr>
                <w:color w:val="000000"/>
                <w:sz w:val="22"/>
                <w:szCs w:val="22"/>
              </w:rPr>
            </w:pPr>
            <w:r w:rsidRPr="00021692">
              <w:rPr>
                <w:color w:val="000000"/>
                <w:sz w:val="22"/>
                <w:szCs w:val="22"/>
              </w:rPr>
              <w:t>да</w:t>
            </w:r>
          </w:p>
        </w:tc>
      </w:tr>
      <w:tr w:rsidR="00021692" w:rsidRPr="00021692" w14:paraId="27777917" w14:textId="77777777" w:rsidTr="00021692">
        <w:trPr>
          <w:trHeight w:val="63"/>
        </w:trPr>
        <w:tc>
          <w:tcPr>
            <w:tcW w:w="524" w:type="dxa"/>
            <w:tcBorders>
              <w:left w:val="single" w:sz="4" w:space="0" w:color="auto"/>
              <w:bottom w:val="single" w:sz="4" w:space="0" w:color="auto"/>
              <w:right w:val="single" w:sz="4" w:space="0" w:color="auto"/>
            </w:tcBorders>
            <w:vAlign w:val="center"/>
          </w:tcPr>
          <w:p w14:paraId="0DDF3A1D"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bottom w:val="single" w:sz="4" w:space="0" w:color="auto"/>
              <w:right w:val="single" w:sz="4" w:space="0" w:color="auto"/>
            </w:tcBorders>
            <w:vAlign w:val="center"/>
          </w:tcPr>
          <w:p w14:paraId="47C514DF"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bottom w:val="single" w:sz="4" w:space="0" w:color="auto"/>
              <w:right w:val="single" w:sz="4" w:space="0" w:color="auto"/>
            </w:tcBorders>
            <w:vAlign w:val="center"/>
          </w:tcPr>
          <w:p w14:paraId="6EBE7A89"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bottom w:val="single" w:sz="4" w:space="0" w:color="auto"/>
              <w:right w:val="single" w:sz="4" w:space="0" w:color="auto"/>
            </w:tcBorders>
            <w:vAlign w:val="center"/>
          </w:tcPr>
          <w:p w14:paraId="1C6FDD92" w14:textId="77777777" w:rsidR="00021692" w:rsidRPr="00021692" w:rsidRDefault="00021692" w:rsidP="00021692">
            <w:pPr>
              <w:spacing w:after="0"/>
              <w:contextualSpacing/>
              <w:jc w:val="center"/>
              <w:rPr>
                <w:color w:val="000000"/>
                <w:sz w:val="22"/>
                <w:szCs w:val="22"/>
              </w:rPr>
            </w:pPr>
          </w:p>
        </w:tc>
        <w:tc>
          <w:tcPr>
            <w:tcW w:w="3827" w:type="dxa"/>
            <w:vMerge/>
            <w:tcBorders>
              <w:left w:val="nil"/>
              <w:bottom w:val="single" w:sz="4" w:space="0" w:color="auto"/>
              <w:right w:val="single" w:sz="4" w:space="0" w:color="auto"/>
            </w:tcBorders>
            <w:shd w:val="clear" w:color="auto" w:fill="auto"/>
          </w:tcPr>
          <w:p w14:paraId="0A93F100" w14:textId="77777777" w:rsidR="00021692" w:rsidRPr="00021692" w:rsidRDefault="00021692" w:rsidP="00021692">
            <w:pPr>
              <w:spacing w:after="0"/>
              <w:contextualSpacing/>
              <w:jc w:val="left"/>
              <w:rPr>
                <w:color w:val="000000"/>
                <w:sz w:val="22"/>
                <w:szCs w:val="22"/>
              </w:rPr>
            </w:pPr>
          </w:p>
        </w:tc>
        <w:tc>
          <w:tcPr>
            <w:tcW w:w="2619" w:type="dxa"/>
            <w:vMerge/>
            <w:tcBorders>
              <w:left w:val="nil"/>
              <w:bottom w:val="single" w:sz="4" w:space="0" w:color="auto"/>
              <w:right w:val="single" w:sz="4" w:space="0" w:color="auto"/>
            </w:tcBorders>
            <w:shd w:val="clear" w:color="000000" w:fill="FFFFFF"/>
          </w:tcPr>
          <w:p w14:paraId="68914100" w14:textId="77777777" w:rsidR="00021692" w:rsidRPr="00021692" w:rsidRDefault="00021692" w:rsidP="00021692">
            <w:pPr>
              <w:spacing w:after="0"/>
              <w:contextualSpacing/>
              <w:jc w:val="center"/>
              <w:rPr>
                <w:color w:val="000000"/>
                <w:sz w:val="22"/>
                <w:szCs w:val="22"/>
              </w:rPr>
            </w:pPr>
          </w:p>
        </w:tc>
      </w:tr>
      <w:tr w:rsidR="00021692" w:rsidRPr="00021692" w14:paraId="1ABF89D0" w14:textId="77777777" w:rsidTr="00021692">
        <w:trPr>
          <w:trHeight w:val="277"/>
        </w:trPr>
        <w:tc>
          <w:tcPr>
            <w:tcW w:w="524" w:type="dxa"/>
            <w:vMerge w:val="restart"/>
            <w:tcBorders>
              <w:top w:val="single" w:sz="4" w:space="0" w:color="auto"/>
              <w:left w:val="single" w:sz="4" w:space="0" w:color="auto"/>
              <w:right w:val="single" w:sz="4" w:space="0" w:color="auto"/>
            </w:tcBorders>
            <w:vAlign w:val="center"/>
          </w:tcPr>
          <w:p w14:paraId="2D6D23E6"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9</w:t>
            </w:r>
          </w:p>
        </w:tc>
        <w:tc>
          <w:tcPr>
            <w:tcW w:w="2005" w:type="dxa"/>
            <w:vMerge w:val="restart"/>
            <w:tcBorders>
              <w:top w:val="single" w:sz="4" w:space="0" w:color="auto"/>
              <w:left w:val="single" w:sz="4" w:space="0" w:color="auto"/>
              <w:right w:val="single" w:sz="4" w:space="0" w:color="auto"/>
            </w:tcBorders>
            <w:vAlign w:val="center"/>
          </w:tcPr>
          <w:p w14:paraId="4F06FF67" w14:textId="77777777" w:rsidR="00021692" w:rsidRPr="00021692" w:rsidRDefault="00021692" w:rsidP="00021692">
            <w:pPr>
              <w:spacing w:after="0"/>
              <w:contextualSpacing/>
              <w:jc w:val="center"/>
              <w:rPr>
                <w:color w:val="000000"/>
                <w:sz w:val="22"/>
                <w:szCs w:val="22"/>
              </w:rPr>
            </w:pPr>
            <w:r w:rsidRPr="00021692">
              <w:rPr>
                <w:color w:val="000000"/>
                <w:sz w:val="22"/>
                <w:szCs w:val="22"/>
              </w:rPr>
              <w:t>Счетчик электрической энергии</w:t>
            </w:r>
          </w:p>
        </w:tc>
        <w:tc>
          <w:tcPr>
            <w:tcW w:w="585" w:type="dxa"/>
            <w:vMerge w:val="restart"/>
            <w:tcBorders>
              <w:top w:val="single" w:sz="4" w:space="0" w:color="auto"/>
              <w:left w:val="single" w:sz="4" w:space="0" w:color="auto"/>
              <w:right w:val="single" w:sz="4" w:space="0" w:color="auto"/>
            </w:tcBorders>
            <w:vAlign w:val="center"/>
          </w:tcPr>
          <w:p w14:paraId="5A80EBE2" w14:textId="77777777" w:rsidR="00021692" w:rsidRPr="00021692" w:rsidRDefault="00021692" w:rsidP="00021692">
            <w:pPr>
              <w:spacing w:after="0"/>
              <w:contextualSpacing/>
              <w:jc w:val="center"/>
              <w:rPr>
                <w:color w:val="000000"/>
                <w:sz w:val="22"/>
                <w:szCs w:val="22"/>
              </w:rPr>
            </w:pPr>
            <w:r w:rsidRPr="00021692">
              <w:rPr>
                <w:color w:val="000000"/>
                <w:sz w:val="22"/>
                <w:szCs w:val="22"/>
              </w:rPr>
              <w:t>шт.</w:t>
            </w:r>
          </w:p>
        </w:tc>
        <w:tc>
          <w:tcPr>
            <w:tcW w:w="567" w:type="dxa"/>
            <w:vMerge w:val="restart"/>
            <w:tcBorders>
              <w:top w:val="single" w:sz="4" w:space="0" w:color="auto"/>
              <w:left w:val="single" w:sz="4" w:space="0" w:color="auto"/>
              <w:right w:val="single" w:sz="4" w:space="0" w:color="auto"/>
            </w:tcBorders>
            <w:vAlign w:val="center"/>
          </w:tcPr>
          <w:p w14:paraId="1EE6124C" w14:textId="77777777" w:rsidR="00021692" w:rsidRPr="00021692" w:rsidRDefault="00021692" w:rsidP="00021692">
            <w:pPr>
              <w:spacing w:after="0"/>
              <w:contextualSpacing/>
              <w:jc w:val="center"/>
              <w:rPr>
                <w:color w:val="000000"/>
                <w:sz w:val="22"/>
                <w:szCs w:val="22"/>
              </w:rPr>
            </w:pPr>
            <w:r w:rsidRPr="00021692">
              <w:rPr>
                <w:color w:val="000000"/>
                <w:sz w:val="22"/>
                <w:szCs w:val="22"/>
              </w:rPr>
              <w:t>3</w:t>
            </w:r>
          </w:p>
        </w:tc>
        <w:tc>
          <w:tcPr>
            <w:tcW w:w="3827" w:type="dxa"/>
            <w:tcBorders>
              <w:top w:val="single" w:sz="4" w:space="0" w:color="auto"/>
              <w:left w:val="nil"/>
              <w:bottom w:val="single" w:sz="4" w:space="0" w:color="auto"/>
              <w:right w:val="single" w:sz="4" w:space="0" w:color="auto"/>
            </w:tcBorders>
            <w:shd w:val="clear" w:color="auto" w:fill="auto"/>
          </w:tcPr>
          <w:p w14:paraId="7B58B53D" w14:textId="77777777" w:rsidR="00021692" w:rsidRPr="00021692" w:rsidRDefault="00021692" w:rsidP="00021692">
            <w:pPr>
              <w:spacing w:after="0"/>
              <w:contextualSpacing/>
              <w:jc w:val="left"/>
              <w:rPr>
                <w:color w:val="000000"/>
                <w:sz w:val="22"/>
                <w:szCs w:val="22"/>
              </w:rPr>
            </w:pPr>
            <w:r w:rsidRPr="00021692">
              <w:rPr>
                <w:color w:val="000000"/>
                <w:sz w:val="22"/>
                <w:szCs w:val="22"/>
              </w:rPr>
              <w:t>Число тарифов</w:t>
            </w:r>
          </w:p>
        </w:tc>
        <w:tc>
          <w:tcPr>
            <w:tcW w:w="2619" w:type="dxa"/>
            <w:tcBorders>
              <w:top w:val="single" w:sz="4" w:space="0" w:color="auto"/>
              <w:left w:val="nil"/>
              <w:bottom w:val="single" w:sz="4" w:space="0" w:color="auto"/>
              <w:right w:val="single" w:sz="4" w:space="0" w:color="auto"/>
            </w:tcBorders>
            <w:shd w:val="clear" w:color="000000" w:fill="FFFFFF"/>
          </w:tcPr>
          <w:p w14:paraId="152DD7E1" w14:textId="77777777" w:rsidR="00021692" w:rsidRPr="00021692" w:rsidRDefault="00021692" w:rsidP="00021692">
            <w:pPr>
              <w:tabs>
                <w:tab w:val="left" w:pos="455"/>
              </w:tabs>
              <w:spacing w:after="0"/>
              <w:contextualSpacing/>
              <w:jc w:val="left"/>
              <w:rPr>
                <w:color w:val="000000"/>
                <w:sz w:val="22"/>
                <w:szCs w:val="22"/>
              </w:rPr>
            </w:pPr>
            <w:r w:rsidRPr="00021692">
              <w:rPr>
                <w:color w:val="000000"/>
                <w:sz w:val="22"/>
                <w:szCs w:val="22"/>
              </w:rPr>
              <w:tab/>
            </w:r>
            <w:r w:rsidRPr="00021692">
              <w:rPr>
                <w:sz w:val="22"/>
                <w:szCs w:val="22"/>
              </w:rPr>
              <w:t xml:space="preserve"> </w:t>
            </w:r>
            <w:r w:rsidRPr="00021692">
              <w:rPr>
                <w:color w:val="000000"/>
                <w:sz w:val="22"/>
                <w:szCs w:val="22"/>
              </w:rPr>
              <w:tab/>
            </w:r>
            <w:proofErr w:type="spellStart"/>
            <w:r w:rsidRPr="00021692">
              <w:rPr>
                <w:color w:val="000000"/>
                <w:sz w:val="22"/>
                <w:szCs w:val="22"/>
              </w:rPr>
              <w:t>Однотарифный</w:t>
            </w:r>
            <w:proofErr w:type="spellEnd"/>
          </w:p>
        </w:tc>
      </w:tr>
      <w:tr w:rsidR="00021692" w:rsidRPr="00021692" w14:paraId="2381953B"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4116B772"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1F8863D0"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4E69DC68"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4E396450"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0ACA256F"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Номинальный ток счетчика, </w:t>
            </w:r>
            <w:proofErr w:type="gramStart"/>
            <w:r w:rsidRPr="00021692">
              <w:rPr>
                <w:color w:val="000000"/>
                <w:sz w:val="22"/>
                <w:szCs w:val="22"/>
              </w:rPr>
              <w:t>А</w:t>
            </w:r>
            <w:proofErr w:type="gramEnd"/>
          </w:p>
        </w:tc>
        <w:tc>
          <w:tcPr>
            <w:tcW w:w="2619" w:type="dxa"/>
            <w:tcBorders>
              <w:top w:val="single" w:sz="4" w:space="0" w:color="auto"/>
              <w:left w:val="nil"/>
              <w:bottom w:val="single" w:sz="4" w:space="0" w:color="auto"/>
              <w:right w:val="single" w:sz="4" w:space="0" w:color="auto"/>
            </w:tcBorders>
            <w:shd w:val="clear" w:color="000000" w:fill="FFFFFF"/>
          </w:tcPr>
          <w:p w14:paraId="080ADB09" w14:textId="77777777" w:rsidR="00021692" w:rsidRPr="00021692" w:rsidRDefault="00021692" w:rsidP="00021692">
            <w:pPr>
              <w:spacing w:after="0"/>
              <w:contextualSpacing/>
              <w:jc w:val="center"/>
              <w:rPr>
                <w:color w:val="000000"/>
                <w:sz w:val="22"/>
                <w:szCs w:val="22"/>
              </w:rPr>
            </w:pPr>
            <w:r w:rsidRPr="00021692">
              <w:rPr>
                <w:color w:val="000000"/>
                <w:sz w:val="22"/>
                <w:szCs w:val="22"/>
              </w:rPr>
              <w:t>≥10</w:t>
            </w:r>
          </w:p>
        </w:tc>
      </w:tr>
      <w:tr w:rsidR="00021692" w:rsidRPr="00021692" w14:paraId="36CE20C4" w14:textId="77777777" w:rsidTr="00021692">
        <w:trPr>
          <w:trHeight w:val="277"/>
        </w:trPr>
        <w:tc>
          <w:tcPr>
            <w:tcW w:w="524" w:type="dxa"/>
            <w:vMerge/>
            <w:tcBorders>
              <w:left w:val="single" w:sz="4" w:space="0" w:color="auto"/>
              <w:right w:val="single" w:sz="4" w:space="0" w:color="auto"/>
            </w:tcBorders>
            <w:vAlign w:val="center"/>
          </w:tcPr>
          <w:p w14:paraId="3D46AB4F"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5B26DC5A"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CE03CB0"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41851D87"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2ACAABF8"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Максимальный ток счетчика, </w:t>
            </w:r>
            <w:proofErr w:type="gramStart"/>
            <w:r w:rsidRPr="00021692">
              <w:rPr>
                <w:color w:val="000000"/>
                <w:sz w:val="22"/>
                <w:szCs w:val="22"/>
              </w:rPr>
              <w:t>А</w:t>
            </w:r>
            <w:proofErr w:type="gramEnd"/>
          </w:p>
        </w:tc>
        <w:tc>
          <w:tcPr>
            <w:tcW w:w="2619" w:type="dxa"/>
            <w:tcBorders>
              <w:top w:val="single" w:sz="4" w:space="0" w:color="auto"/>
              <w:left w:val="nil"/>
              <w:bottom w:val="single" w:sz="4" w:space="0" w:color="auto"/>
              <w:right w:val="single" w:sz="4" w:space="0" w:color="auto"/>
            </w:tcBorders>
            <w:shd w:val="clear" w:color="000000" w:fill="FFFFFF"/>
          </w:tcPr>
          <w:p w14:paraId="3C342076" w14:textId="77777777" w:rsidR="00021692" w:rsidRPr="00021692" w:rsidRDefault="00021692" w:rsidP="00021692">
            <w:pPr>
              <w:spacing w:after="0"/>
              <w:contextualSpacing/>
              <w:jc w:val="center"/>
              <w:rPr>
                <w:color w:val="000000"/>
                <w:sz w:val="22"/>
                <w:szCs w:val="22"/>
              </w:rPr>
            </w:pPr>
            <w:r w:rsidRPr="00021692">
              <w:rPr>
                <w:color w:val="000000"/>
                <w:sz w:val="22"/>
                <w:szCs w:val="22"/>
              </w:rPr>
              <w:t>≥80</w:t>
            </w:r>
          </w:p>
        </w:tc>
      </w:tr>
      <w:tr w:rsidR="00021692" w:rsidRPr="00021692" w14:paraId="3A6BC568" w14:textId="77777777" w:rsidTr="00021692">
        <w:trPr>
          <w:trHeight w:val="277"/>
        </w:trPr>
        <w:tc>
          <w:tcPr>
            <w:tcW w:w="524" w:type="dxa"/>
            <w:vMerge/>
            <w:tcBorders>
              <w:left w:val="single" w:sz="4" w:space="0" w:color="auto"/>
              <w:right w:val="single" w:sz="4" w:space="0" w:color="auto"/>
            </w:tcBorders>
            <w:vAlign w:val="center"/>
          </w:tcPr>
          <w:p w14:paraId="1CCBC723"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50A34B93"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239739A5"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7B8B305A"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25CADC7E" w14:textId="77777777" w:rsidR="00021692" w:rsidRPr="00021692" w:rsidRDefault="00021692" w:rsidP="00021692">
            <w:pPr>
              <w:spacing w:after="0"/>
              <w:contextualSpacing/>
              <w:jc w:val="left"/>
              <w:rPr>
                <w:color w:val="000000"/>
                <w:sz w:val="22"/>
                <w:szCs w:val="22"/>
              </w:rPr>
            </w:pPr>
            <w:r w:rsidRPr="00021692">
              <w:rPr>
                <w:color w:val="000000"/>
                <w:sz w:val="22"/>
                <w:szCs w:val="22"/>
              </w:rPr>
              <w:t>Тип отсчетного устройства</w:t>
            </w:r>
          </w:p>
        </w:tc>
        <w:tc>
          <w:tcPr>
            <w:tcW w:w="2619" w:type="dxa"/>
            <w:tcBorders>
              <w:top w:val="single" w:sz="4" w:space="0" w:color="auto"/>
              <w:left w:val="nil"/>
              <w:bottom w:val="single" w:sz="4" w:space="0" w:color="auto"/>
              <w:right w:val="single" w:sz="4" w:space="0" w:color="auto"/>
            </w:tcBorders>
            <w:shd w:val="clear" w:color="000000" w:fill="FFFFFF"/>
          </w:tcPr>
          <w:p w14:paraId="7279818C" w14:textId="77777777" w:rsidR="00021692" w:rsidRPr="00021692" w:rsidRDefault="00021692" w:rsidP="00021692">
            <w:pPr>
              <w:spacing w:after="0"/>
              <w:contextualSpacing/>
              <w:jc w:val="center"/>
              <w:rPr>
                <w:color w:val="000000"/>
                <w:sz w:val="22"/>
                <w:szCs w:val="22"/>
              </w:rPr>
            </w:pPr>
            <w:r w:rsidRPr="00021692">
              <w:rPr>
                <w:color w:val="000000"/>
                <w:sz w:val="22"/>
                <w:szCs w:val="22"/>
              </w:rPr>
              <w:t>ЭМОУ</w:t>
            </w:r>
          </w:p>
        </w:tc>
      </w:tr>
      <w:tr w:rsidR="00021692" w:rsidRPr="00021692" w14:paraId="7860252C" w14:textId="77777777" w:rsidTr="00021692">
        <w:trPr>
          <w:trHeight w:val="277"/>
        </w:trPr>
        <w:tc>
          <w:tcPr>
            <w:tcW w:w="524" w:type="dxa"/>
            <w:vMerge/>
            <w:tcBorders>
              <w:left w:val="single" w:sz="4" w:space="0" w:color="auto"/>
              <w:right w:val="single" w:sz="4" w:space="0" w:color="auto"/>
            </w:tcBorders>
            <w:vAlign w:val="center"/>
          </w:tcPr>
          <w:p w14:paraId="5380EFD6"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147DC268"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3797C535"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54754949"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328956DA" w14:textId="77777777" w:rsidR="00021692" w:rsidRPr="00021692" w:rsidRDefault="00021692" w:rsidP="00021692">
            <w:pPr>
              <w:spacing w:after="0"/>
              <w:contextualSpacing/>
              <w:jc w:val="left"/>
              <w:rPr>
                <w:color w:val="000000"/>
                <w:sz w:val="22"/>
                <w:szCs w:val="22"/>
              </w:rPr>
            </w:pPr>
            <w:r w:rsidRPr="00021692">
              <w:rPr>
                <w:color w:val="000000"/>
                <w:sz w:val="22"/>
                <w:szCs w:val="22"/>
              </w:rPr>
              <w:t>Способ монтажа</w:t>
            </w:r>
          </w:p>
        </w:tc>
        <w:tc>
          <w:tcPr>
            <w:tcW w:w="2619" w:type="dxa"/>
            <w:tcBorders>
              <w:top w:val="single" w:sz="4" w:space="0" w:color="auto"/>
              <w:left w:val="nil"/>
              <w:bottom w:val="single" w:sz="4" w:space="0" w:color="auto"/>
              <w:right w:val="single" w:sz="4" w:space="0" w:color="auto"/>
            </w:tcBorders>
            <w:shd w:val="clear" w:color="000000" w:fill="FFFFFF"/>
          </w:tcPr>
          <w:p w14:paraId="59D5C129" w14:textId="77777777" w:rsidR="00021692" w:rsidRPr="00021692" w:rsidRDefault="00021692" w:rsidP="00021692">
            <w:pPr>
              <w:spacing w:after="0"/>
              <w:contextualSpacing/>
              <w:jc w:val="center"/>
              <w:rPr>
                <w:color w:val="000000"/>
                <w:sz w:val="22"/>
                <w:szCs w:val="22"/>
              </w:rPr>
            </w:pPr>
            <w:r w:rsidRPr="00021692">
              <w:rPr>
                <w:color w:val="000000"/>
                <w:sz w:val="22"/>
                <w:szCs w:val="22"/>
              </w:rPr>
              <w:t>DIN-рейка</w:t>
            </w:r>
          </w:p>
        </w:tc>
      </w:tr>
      <w:tr w:rsidR="00021692" w:rsidRPr="00021692" w14:paraId="54B1348B" w14:textId="77777777" w:rsidTr="00021692">
        <w:trPr>
          <w:trHeight w:val="476"/>
        </w:trPr>
        <w:tc>
          <w:tcPr>
            <w:tcW w:w="524" w:type="dxa"/>
            <w:vMerge/>
            <w:tcBorders>
              <w:left w:val="single" w:sz="4" w:space="0" w:color="auto"/>
              <w:right w:val="single" w:sz="4" w:space="0" w:color="auto"/>
            </w:tcBorders>
            <w:vAlign w:val="center"/>
          </w:tcPr>
          <w:p w14:paraId="1B7EFCAD"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71B03DB4"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113C1FD3"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4A9D97D3"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AD66002" w14:textId="77777777" w:rsidR="00021692" w:rsidRPr="00021692" w:rsidRDefault="00021692" w:rsidP="00021692">
            <w:pPr>
              <w:spacing w:after="0"/>
              <w:contextualSpacing/>
              <w:jc w:val="left"/>
              <w:rPr>
                <w:color w:val="000000"/>
                <w:sz w:val="22"/>
                <w:szCs w:val="22"/>
              </w:rPr>
            </w:pPr>
            <w:r w:rsidRPr="00021692">
              <w:rPr>
                <w:color w:val="000000"/>
                <w:sz w:val="22"/>
                <w:szCs w:val="22"/>
              </w:rPr>
              <w:t>Количество фаз</w:t>
            </w:r>
          </w:p>
        </w:tc>
        <w:tc>
          <w:tcPr>
            <w:tcW w:w="2619" w:type="dxa"/>
            <w:tcBorders>
              <w:top w:val="single" w:sz="4" w:space="0" w:color="auto"/>
              <w:left w:val="nil"/>
              <w:bottom w:val="single" w:sz="4" w:space="0" w:color="auto"/>
              <w:right w:val="single" w:sz="4" w:space="0" w:color="auto"/>
            </w:tcBorders>
            <w:shd w:val="clear" w:color="000000" w:fill="FFFFFF"/>
          </w:tcPr>
          <w:p w14:paraId="2D2DE4D9" w14:textId="77777777" w:rsidR="00021692" w:rsidRPr="00021692" w:rsidRDefault="00021692" w:rsidP="00021692">
            <w:pPr>
              <w:spacing w:after="0"/>
              <w:contextualSpacing/>
              <w:jc w:val="center"/>
              <w:rPr>
                <w:color w:val="000000"/>
                <w:sz w:val="22"/>
                <w:szCs w:val="22"/>
              </w:rPr>
            </w:pPr>
            <w:r w:rsidRPr="00021692">
              <w:rPr>
                <w:color w:val="000000"/>
                <w:sz w:val="22"/>
                <w:szCs w:val="22"/>
              </w:rPr>
              <w:t>1</w:t>
            </w:r>
          </w:p>
        </w:tc>
      </w:tr>
      <w:tr w:rsidR="00021692" w:rsidRPr="00021692" w14:paraId="31A45818" w14:textId="77777777" w:rsidTr="00021692">
        <w:trPr>
          <w:trHeight w:val="438"/>
        </w:trPr>
        <w:tc>
          <w:tcPr>
            <w:tcW w:w="524" w:type="dxa"/>
            <w:tcBorders>
              <w:left w:val="single" w:sz="4" w:space="0" w:color="auto"/>
              <w:bottom w:val="single" w:sz="4" w:space="0" w:color="auto"/>
              <w:right w:val="single" w:sz="4" w:space="0" w:color="auto"/>
            </w:tcBorders>
            <w:vAlign w:val="center"/>
          </w:tcPr>
          <w:p w14:paraId="2D399EED" w14:textId="77777777" w:rsidR="00021692" w:rsidRPr="00021692" w:rsidRDefault="00021692" w:rsidP="00021692">
            <w:pPr>
              <w:spacing w:after="0"/>
              <w:contextualSpacing/>
              <w:jc w:val="center"/>
              <w:rPr>
                <w:rFonts w:eastAsia="Calibri"/>
                <w:bCs/>
                <w:sz w:val="22"/>
                <w:szCs w:val="22"/>
              </w:rPr>
            </w:pPr>
          </w:p>
        </w:tc>
        <w:tc>
          <w:tcPr>
            <w:tcW w:w="2005" w:type="dxa"/>
            <w:tcBorders>
              <w:left w:val="single" w:sz="4" w:space="0" w:color="auto"/>
              <w:bottom w:val="single" w:sz="4" w:space="0" w:color="auto"/>
              <w:right w:val="single" w:sz="4" w:space="0" w:color="auto"/>
            </w:tcBorders>
            <w:vAlign w:val="center"/>
          </w:tcPr>
          <w:p w14:paraId="1692A931" w14:textId="77777777" w:rsidR="00021692" w:rsidRPr="00021692" w:rsidRDefault="00021692" w:rsidP="00021692">
            <w:pPr>
              <w:spacing w:after="0"/>
              <w:contextualSpacing/>
              <w:jc w:val="center"/>
              <w:rPr>
                <w:color w:val="000000"/>
                <w:sz w:val="22"/>
                <w:szCs w:val="22"/>
              </w:rPr>
            </w:pPr>
          </w:p>
        </w:tc>
        <w:tc>
          <w:tcPr>
            <w:tcW w:w="585" w:type="dxa"/>
            <w:tcBorders>
              <w:left w:val="single" w:sz="4" w:space="0" w:color="auto"/>
              <w:bottom w:val="single" w:sz="4" w:space="0" w:color="auto"/>
              <w:right w:val="single" w:sz="4" w:space="0" w:color="auto"/>
            </w:tcBorders>
            <w:vAlign w:val="center"/>
          </w:tcPr>
          <w:p w14:paraId="13716E08" w14:textId="77777777" w:rsidR="00021692" w:rsidRPr="00021692" w:rsidRDefault="00021692" w:rsidP="00021692">
            <w:pPr>
              <w:spacing w:after="0"/>
              <w:contextualSpacing/>
              <w:jc w:val="center"/>
              <w:rPr>
                <w:color w:val="000000"/>
                <w:sz w:val="22"/>
                <w:szCs w:val="22"/>
              </w:rPr>
            </w:pPr>
          </w:p>
        </w:tc>
        <w:tc>
          <w:tcPr>
            <w:tcW w:w="567" w:type="dxa"/>
            <w:tcBorders>
              <w:left w:val="single" w:sz="4" w:space="0" w:color="auto"/>
              <w:bottom w:val="single" w:sz="4" w:space="0" w:color="auto"/>
              <w:right w:val="single" w:sz="4" w:space="0" w:color="auto"/>
            </w:tcBorders>
            <w:vAlign w:val="center"/>
          </w:tcPr>
          <w:p w14:paraId="0196E959"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582B6E7" w14:textId="77777777" w:rsidR="00021692" w:rsidRPr="00021692" w:rsidRDefault="00021692" w:rsidP="00021692">
            <w:pPr>
              <w:spacing w:after="0"/>
              <w:contextualSpacing/>
              <w:jc w:val="left"/>
              <w:rPr>
                <w:color w:val="000000"/>
                <w:sz w:val="22"/>
                <w:szCs w:val="22"/>
              </w:rPr>
            </w:pPr>
            <w:r w:rsidRPr="00021692">
              <w:rPr>
                <w:color w:val="000000"/>
                <w:sz w:val="22"/>
                <w:szCs w:val="22"/>
              </w:rPr>
              <w:t>Класс точности</w:t>
            </w:r>
          </w:p>
        </w:tc>
        <w:tc>
          <w:tcPr>
            <w:tcW w:w="2619" w:type="dxa"/>
            <w:tcBorders>
              <w:top w:val="single" w:sz="4" w:space="0" w:color="auto"/>
              <w:left w:val="nil"/>
              <w:bottom w:val="single" w:sz="4" w:space="0" w:color="auto"/>
              <w:right w:val="single" w:sz="4" w:space="0" w:color="auto"/>
            </w:tcBorders>
            <w:shd w:val="clear" w:color="000000" w:fill="FFFFFF"/>
          </w:tcPr>
          <w:p w14:paraId="52AF7EE7" w14:textId="77777777" w:rsidR="00021692" w:rsidRPr="00021692" w:rsidRDefault="00021692" w:rsidP="00021692">
            <w:pPr>
              <w:spacing w:after="0"/>
              <w:contextualSpacing/>
              <w:jc w:val="center"/>
              <w:rPr>
                <w:color w:val="000000"/>
                <w:sz w:val="22"/>
                <w:szCs w:val="22"/>
              </w:rPr>
            </w:pPr>
            <w:r w:rsidRPr="00021692">
              <w:rPr>
                <w:color w:val="000000"/>
                <w:sz w:val="22"/>
                <w:szCs w:val="22"/>
              </w:rPr>
              <w:t>1</w:t>
            </w:r>
          </w:p>
        </w:tc>
      </w:tr>
      <w:tr w:rsidR="00021692" w:rsidRPr="00021692" w14:paraId="1C086ADF" w14:textId="77777777" w:rsidTr="00021692">
        <w:trPr>
          <w:trHeight w:val="277"/>
        </w:trPr>
        <w:tc>
          <w:tcPr>
            <w:tcW w:w="524" w:type="dxa"/>
            <w:vMerge w:val="restart"/>
            <w:tcBorders>
              <w:top w:val="single" w:sz="4" w:space="0" w:color="auto"/>
              <w:left w:val="single" w:sz="4" w:space="0" w:color="auto"/>
              <w:right w:val="single" w:sz="4" w:space="0" w:color="auto"/>
            </w:tcBorders>
            <w:vAlign w:val="center"/>
          </w:tcPr>
          <w:p w14:paraId="08D46FBB"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10</w:t>
            </w:r>
          </w:p>
        </w:tc>
        <w:tc>
          <w:tcPr>
            <w:tcW w:w="2005" w:type="dxa"/>
            <w:vMerge w:val="restart"/>
            <w:tcBorders>
              <w:top w:val="single" w:sz="4" w:space="0" w:color="auto"/>
              <w:left w:val="single" w:sz="4" w:space="0" w:color="auto"/>
              <w:right w:val="single" w:sz="4" w:space="0" w:color="auto"/>
            </w:tcBorders>
            <w:vAlign w:val="center"/>
          </w:tcPr>
          <w:p w14:paraId="58CF18B2" w14:textId="77777777" w:rsidR="00021692" w:rsidRPr="00021692" w:rsidRDefault="00021692" w:rsidP="00021692">
            <w:pPr>
              <w:spacing w:after="0"/>
              <w:contextualSpacing/>
              <w:jc w:val="center"/>
              <w:rPr>
                <w:color w:val="000000"/>
                <w:sz w:val="22"/>
                <w:szCs w:val="22"/>
              </w:rPr>
            </w:pPr>
            <w:r w:rsidRPr="00021692">
              <w:rPr>
                <w:color w:val="000000"/>
                <w:sz w:val="22"/>
                <w:szCs w:val="22"/>
              </w:rPr>
              <w:t>Выключатель автоматический</w:t>
            </w:r>
          </w:p>
        </w:tc>
        <w:tc>
          <w:tcPr>
            <w:tcW w:w="585" w:type="dxa"/>
            <w:vMerge w:val="restart"/>
            <w:tcBorders>
              <w:top w:val="single" w:sz="4" w:space="0" w:color="auto"/>
              <w:left w:val="single" w:sz="4" w:space="0" w:color="auto"/>
              <w:right w:val="single" w:sz="4" w:space="0" w:color="auto"/>
            </w:tcBorders>
            <w:vAlign w:val="center"/>
          </w:tcPr>
          <w:p w14:paraId="1BF3549C" w14:textId="77777777" w:rsidR="00021692" w:rsidRPr="00021692" w:rsidRDefault="00021692" w:rsidP="00021692">
            <w:pPr>
              <w:spacing w:after="0"/>
              <w:contextualSpacing/>
              <w:jc w:val="center"/>
              <w:rPr>
                <w:color w:val="000000"/>
                <w:sz w:val="22"/>
                <w:szCs w:val="22"/>
              </w:rPr>
            </w:pPr>
            <w:r w:rsidRPr="00021692">
              <w:rPr>
                <w:color w:val="000000"/>
                <w:sz w:val="22"/>
                <w:szCs w:val="22"/>
              </w:rPr>
              <w:t>шт.</w:t>
            </w:r>
          </w:p>
        </w:tc>
        <w:tc>
          <w:tcPr>
            <w:tcW w:w="567" w:type="dxa"/>
            <w:vMerge w:val="restart"/>
            <w:tcBorders>
              <w:top w:val="single" w:sz="4" w:space="0" w:color="auto"/>
              <w:left w:val="single" w:sz="4" w:space="0" w:color="auto"/>
              <w:right w:val="single" w:sz="4" w:space="0" w:color="auto"/>
            </w:tcBorders>
            <w:vAlign w:val="center"/>
          </w:tcPr>
          <w:p w14:paraId="6101A662" w14:textId="77777777" w:rsidR="00021692" w:rsidRPr="00021692" w:rsidRDefault="00021692" w:rsidP="00021692">
            <w:pPr>
              <w:spacing w:after="0"/>
              <w:contextualSpacing/>
              <w:jc w:val="center"/>
              <w:rPr>
                <w:color w:val="000000"/>
                <w:sz w:val="22"/>
                <w:szCs w:val="22"/>
              </w:rPr>
            </w:pPr>
            <w:r w:rsidRPr="00021692">
              <w:rPr>
                <w:color w:val="000000"/>
                <w:sz w:val="22"/>
                <w:szCs w:val="22"/>
              </w:rPr>
              <w:t>4</w:t>
            </w:r>
          </w:p>
        </w:tc>
        <w:tc>
          <w:tcPr>
            <w:tcW w:w="3827" w:type="dxa"/>
            <w:tcBorders>
              <w:top w:val="single" w:sz="4" w:space="0" w:color="auto"/>
              <w:left w:val="nil"/>
              <w:bottom w:val="single" w:sz="4" w:space="0" w:color="auto"/>
              <w:right w:val="single" w:sz="4" w:space="0" w:color="auto"/>
            </w:tcBorders>
            <w:shd w:val="clear" w:color="auto" w:fill="auto"/>
          </w:tcPr>
          <w:p w14:paraId="1758E2E8" w14:textId="77777777" w:rsidR="00021692" w:rsidRPr="00021692" w:rsidRDefault="00021692" w:rsidP="00021692">
            <w:pPr>
              <w:spacing w:after="0"/>
              <w:contextualSpacing/>
              <w:jc w:val="left"/>
              <w:rPr>
                <w:color w:val="000000"/>
                <w:sz w:val="22"/>
                <w:szCs w:val="22"/>
              </w:rPr>
            </w:pPr>
            <w:r w:rsidRPr="00021692">
              <w:rPr>
                <w:color w:val="000000"/>
                <w:sz w:val="22"/>
                <w:szCs w:val="22"/>
              </w:rPr>
              <w:t>Тип монтажа</w:t>
            </w:r>
          </w:p>
        </w:tc>
        <w:tc>
          <w:tcPr>
            <w:tcW w:w="2619" w:type="dxa"/>
            <w:tcBorders>
              <w:top w:val="single" w:sz="4" w:space="0" w:color="auto"/>
              <w:left w:val="nil"/>
              <w:bottom w:val="single" w:sz="4" w:space="0" w:color="auto"/>
              <w:right w:val="single" w:sz="4" w:space="0" w:color="auto"/>
            </w:tcBorders>
            <w:shd w:val="clear" w:color="000000" w:fill="FFFFFF"/>
          </w:tcPr>
          <w:p w14:paraId="4805A7F0" w14:textId="77777777" w:rsidR="00021692" w:rsidRPr="00021692" w:rsidRDefault="00021692" w:rsidP="00021692">
            <w:pPr>
              <w:spacing w:after="0"/>
              <w:contextualSpacing/>
              <w:jc w:val="center"/>
              <w:rPr>
                <w:color w:val="000000"/>
                <w:sz w:val="22"/>
                <w:szCs w:val="22"/>
              </w:rPr>
            </w:pPr>
            <w:r w:rsidRPr="00021692">
              <w:rPr>
                <w:color w:val="000000"/>
                <w:sz w:val="22"/>
                <w:szCs w:val="22"/>
              </w:rPr>
              <w:t>DIN-рейка</w:t>
            </w:r>
          </w:p>
        </w:tc>
      </w:tr>
      <w:tr w:rsidR="00021692" w:rsidRPr="00021692" w14:paraId="4262D397"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09F8A7D6"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234B6069"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1DBE614E"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2BA7B9EA"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5C9411E9" w14:textId="77777777" w:rsidR="00021692" w:rsidRPr="00021692" w:rsidRDefault="00021692" w:rsidP="00021692">
            <w:pPr>
              <w:spacing w:after="0"/>
              <w:contextualSpacing/>
              <w:jc w:val="left"/>
              <w:rPr>
                <w:color w:val="000000"/>
                <w:sz w:val="22"/>
                <w:szCs w:val="22"/>
              </w:rPr>
            </w:pPr>
            <w:r w:rsidRPr="00021692">
              <w:rPr>
                <w:color w:val="000000"/>
                <w:sz w:val="22"/>
                <w:szCs w:val="22"/>
              </w:rPr>
              <w:t>Количество полюсов</w:t>
            </w:r>
          </w:p>
        </w:tc>
        <w:tc>
          <w:tcPr>
            <w:tcW w:w="2619" w:type="dxa"/>
            <w:tcBorders>
              <w:top w:val="single" w:sz="4" w:space="0" w:color="auto"/>
              <w:left w:val="nil"/>
              <w:bottom w:val="single" w:sz="4" w:space="0" w:color="auto"/>
              <w:right w:val="single" w:sz="4" w:space="0" w:color="auto"/>
            </w:tcBorders>
            <w:shd w:val="clear" w:color="000000" w:fill="FFFFFF"/>
          </w:tcPr>
          <w:p w14:paraId="377FF18F" w14:textId="77777777" w:rsidR="00021692" w:rsidRPr="00021692" w:rsidRDefault="00021692" w:rsidP="00021692">
            <w:pPr>
              <w:spacing w:after="0"/>
              <w:contextualSpacing/>
              <w:jc w:val="center"/>
              <w:rPr>
                <w:color w:val="000000"/>
                <w:sz w:val="22"/>
                <w:szCs w:val="22"/>
              </w:rPr>
            </w:pPr>
            <w:r w:rsidRPr="00021692">
              <w:rPr>
                <w:color w:val="000000"/>
                <w:sz w:val="22"/>
                <w:szCs w:val="22"/>
              </w:rPr>
              <w:t>1</w:t>
            </w:r>
          </w:p>
        </w:tc>
      </w:tr>
      <w:tr w:rsidR="00021692" w:rsidRPr="00021692" w14:paraId="48019319"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645C1D1F"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3CD6233A"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7E12304C"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1AD3D7B6"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4C071D95" w14:textId="77777777" w:rsidR="00021692" w:rsidRPr="00021692" w:rsidRDefault="00021692" w:rsidP="00021692">
            <w:pPr>
              <w:spacing w:after="0"/>
              <w:contextualSpacing/>
              <w:jc w:val="left"/>
              <w:rPr>
                <w:color w:val="000000"/>
                <w:sz w:val="22"/>
                <w:szCs w:val="22"/>
              </w:rPr>
            </w:pPr>
            <w:r w:rsidRPr="00021692">
              <w:rPr>
                <w:color w:val="000000"/>
                <w:sz w:val="22"/>
                <w:szCs w:val="22"/>
              </w:rPr>
              <w:t>Напряжение, В</w:t>
            </w:r>
          </w:p>
        </w:tc>
        <w:tc>
          <w:tcPr>
            <w:tcW w:w="2619" w:type="dxa"/>
            <w:tcBorders>
              <w:top w:val="single" w:sz="4" w:space="0" w:color="auto"/>
              <w:left w:val="nil"/>
              <w:bottom w:val="single" w:sz="4" w:space="0" w:color="auto"/>
              <w:right w:val="single" w:sz="4" w:space="0" w:color="auto"/>
            </w:tcBorders>
            <w:shd w:val="clear" w:color="000000" w:fill="FFFFFF"/>
          </w:tcPr>
          <w:p w14:paraId="4806CD5F" w14:textId="77777777" w:rsidR="00021692" w:rsidRPr="00021692" w:rsidRDefault="00021692" w:rsidP="00021692">
            <w:pPr>
              <w:spacing w:after="0"/>
              <w:contextualSpacing/>
              <w:jc w:val="center"/>
              <w:rPr>
                <w:color w:val="000000"/>
                <w:sz w:val="22"/>
                <w:szCs w:val="22"/>
              </w:rPr>
            </w:pPr>
            <w:r w:rsidRPr="00021692">
              <w:rPr>
                <w:color w:val="000000"/>
                <w:sz w:val="22"/>
                <w:szCs w:val="22"/>
              </w:rPr>
              <w:t>220-230</w:t>
            </w:r>
          </w:p>
        </w:tc>
      </w:tr>
      <w:tr w:rsidR="00021692" w:rsidRPr="00021692" w14:paraId="608B2718" w14:textId="77777777" w:rsidTr="00021692">
        <w:trPr>
          <w:trHeight w:val="277"/>
        </w:trPr>
        <w:tc>
          <w:tcPr>
            <w:tcW w:w="524" w:type="dxa"/>
            <w:vMerge/>
            <w:tcBorders>
              <w:left w:val="single" w:sz="4" w:space="0" w:color="auto"/>
              <w:right w:val="single" w:sz="4" w:space="0" w:color="auto"/>
            </w:tcBorders>
            <w:vAlign w:val="center"/>
          </w:tcPr>
          <w:p w14:paraId="7F74FAE6"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45CA3B12"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7A490291"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5DF47D7E"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077F3EB1"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Номинальный ток, </w:t>
            </w:r>
            <w:proofErr w:type="gramStart"/>
            <w:r w:rsidRPr="00021692">
              <w:rPr>
                <w:color w:val="000000"/>
                <w:sz w:val="22"/>
                <w:szCs w:val="22"/>
              </w:rPr>
              <w:t>А</w:t>
            </w:r>
            <w:proofErr w:type="gramEnd"/>
          </w:p>
        </w:tc>
        <w:tc>
          <w:tcPr>
            <w:tcW w:w="2619" w:type="dxa"/>
            <w:tcBorders>
              <w:top w:val="single" w:sz="4" w:space="0" w:color="auto"/>
              <w:left w:val="nil"/>
              <w:bottom w:val="single" w:sz="4" w:space="0" w:color="auto"/>
              <w:right w:val="single" w:sz="4" w:space="0" w:color="auto"/>
            </w:tcBorders>
            <w:shd w:val="clear" w:color="000000" w:fill="FFFFFF"/>
          </w:tcPr>
          <w:p w14:paraId="3794BFB4" w14:textId="77777777" w:rsidR="00021692" w:rsidRPr="00021692" w:rsidRDefault="00021692" w:rsidP="00021692">
            <w:pPr>
              <w:spacing w:after="0"/>
              <w:contextualSpacing/>
              <w:jc w:val="center"/>
              <w:rPr>
                <w:color w:val="000000"/>
                <w:sz w:val="22"/>
                <w:szCs w:val="22"/>
              </w:rPr>
            </w:pPr>
            <w:r w:rsidRPr="00021692">
              <w:rPr>
                <w:color w:val="000000"/>
                <w:sz w:val="22"/>
                <w:szCs w:val="22"/>
              </w:rPr>
              <w:t>16</w:t>
            </w:r>
          </w:p>
        </w:tc>
      </w:tr>
      <w:tr w:rsidR="00021692" w:rsidRPr="00021692" w14:paraId="618F545E" w14:textId="77777777" w:rsidTr="00021692">
        <w:trPr>
          <w:trHeight w:val="277"/>
        </w:trPr>
        <w:tc>
          <w:tcPr>
            <w:tcW w:w="524" w:type="dxa"/>
            <w:vMerge/>
            <w:tcBorders>
              <w:left w:val="single" w:sz="4" w:space="0" w:color="auto"/>
              <w:right w:val="single" w:sz="4" w:space="0" w:color="auto"/>
            </w:tcBorders>
            <w:vAlign w:val="center"/>
          </w:tcPr>
          <w:p w14:paraId="5567A13A"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03A1224A"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57AD19CB"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26C36155"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3079B287"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Характеристика </w:t>
            </w:r>
            <w:proofErr w:type="spellStart"/>
            <w:proofErr w:type="gramStart"/>
            <w:r w:rsidRPr="00021692">
              <w:rPr>
                <w:color w:val="000000"/>
                <w:sz w:val="22"/>
                <w:szCs w:val="22"/>
              </w:rPr>
              <w:t>эл.магнитного</w:t>
            </w:r>
            <w:proofErr w:type="spellEnd"/>
            <w:proofErr w:type="gramEnd"/>
            <w:r w:rsidRPr="00021692">
              <w:rPr>
                <w:color w:val="000000"/>
                <w:sz w:val="22"/>
                <w:szCs w:val="22"/>
              </w:rPr>
              <w:t xml:space="preserve"> расцепителя</w:t>
            </w:r>
          </w:p>
        </w:tc>
        <w:tc>
          <w:tcPr>
            <w:tcW w:w="2619" w:type="dxa"/>
            <w:tcBorders>
              <w:top w:val="single" w:sz="4" w:space="0" w:color="auto"/>
              <w:left w:val="nil"/>
              <w:bottom w:val="single" w:sz="4" w:space="0" w:color="auto"/>
              <w:right w:val="single" w:sz="4" w:space="0" w:color="auto"/>
            </w:tcBorders>
            <w:shd w:val="clear" w:color="000000" w:fill="FFFFFF"/>
          </w:tcPr>
          <w:p w14:paraId="47C2A4CF" w14:textId="77777777" w:rsidR="00021692" w:rsidRPr="00021692" w:rsidRDefault="00021692" w:rsidP="00021692">
            <w:pPr>
              <w:spacing w:after="0"/>
              <w:contextualSpacing/>
              <w:jc w:val="center"/>
              <w:rPr>
                <w:color w:val="000000"/>
                <w:sz w:val="22"/>
                <w:szCs w:val="22"/>
              </w:rPr>
            </w:pPr>
          </w:p>
          <w:p w14:paraId="113962C8" w14:textId="77777777" w:rsidR="00021692" w:rsidRPr="00021692" w:rsidRDefault="00021692" w:rsidP="00021692">
            <w:pPr>
              <w:spacing w:after="0"/>
              <w:contextualSpacing/>
              <w:jc w:val="center"/>
              <w:rPr>
                <w:color w:val="000000"/>
                <w:sz w:val="22"/>
                <w:szCs w:val="22"/>
              </w:rPr>
            </w:pPr>
            <w:r w:rsidRPr="00021692">
              <w:rPr>
                <w:color w:val="000000"/>
                <w:sz w:val="22"/>
                <w:szCs w:val="22"/>
              </w:rPr>
              <w:t>С</w:t>
            </w:r>
          </w:p>
        </w:tc>
      </w:tr>
      <w:tr w:rsidR="00021692" w:rsidRPr="00021692" w14:paraId="49F7C3A9" w14:textId="77777777" w:rsidTr="00021692">
        <w:trPr>
          <w:trHeight w:val="277"/>
        </w:trPr>
        <w:tc>
          <w:tcPr>
            <w:tcW w:w="524" w:type="dxa"/>
            <w:vMerge/>
            <w:tcBorders>
              <w:left w:val="single" w:sz="4" w:space="0" w:color="auto"/>
              <w:bottom w:val="single" w:sz="4" w:space="0" w:color="auto"/>
              <w:right w:val="single" w:sz="4" w:space="0" w:color="auto"/>
            </w:tcBorders>
            <w:vAlign w:val="center"/>
          </w:tcPr>
          <w:p w14:paraId="52A47F73"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bottom w:val="single" w:sz="4" w:space="0" w:color="auto"/>
              <w:right w:val="single" w:sz="4" w:space="0" w:color="auto"/>
            </w:tcBorders>
            <w:vAlign w:val="center"/>
          </w:tcPr>
          <w:p w14:paraId="0BBA4ECC"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bottom w:val="single" w:sz="4" w:space="0" w:color="auto"/>
              <w:right w:val="single" w:sz="4" w:space="0" w:color="auto"/>
            </w:tcBorders>
            <w:vAlign w:val="center"/>
          </w:tcPr>
          <w:p w14:paraId="056DB0CB"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bottom w:val="single" w:sz="4" w:space="0" w:color="auto"/>
              <w:right w:val="single" w:sz="4" w:space="0" w:color="auto"/>
            </w:tcBorders>
            <w:vAlign w:val="center"/>
          </w:tcPr>
          <w:p w14:paraId="5C241690"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F8282B4"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Номинальная отключающая способность, кА (AC)</w:t>
            </w:r>
          </w:p>
        </w:tc>
        <w:tc>
          <w:tcPr>
            <w:tcW w:w="2619" w:type="dxa"/>
            <w:tcBorders>
              <w:top w:val="single" w:sz="4" w:space="0" w:color="auto"/>
              <w:left w:val="nil"/>
              <w:bottom w:val="single" w:sz="4" w:space="0" w:color="auto"/>
              <w:right w:val="single" w:sz="4" w:space="0" w:color="auto"/>
            </w:tcBorders>
            <w:shd w:val="clear" w:color="000000" w:fill="FFFFFF"/>
          </w:tcPr>
          <w:p w14:paraId="7CDD1EE9" w14:textId="77777777" w:rsidR="00021692" w:rsidRPr="00021692" w:rsidRDefault="00021692" w:rsidP="00021692">
            <w:pPr>
              <w:spacing w:after="0"/>
              <w:contextualSpacing/>
              <w:jc w:val="center"/>
              <w:rPr>
                <w:color w:val="000000"/>
                <w:sz w:val="22"/>
                <w:szCs w:val="22"/>
              </w:rPr>
            </w:pPr>
            <w:r w:rsidRPr="00021692">
              <w:rPr>
                <w:color w:val="000000"/>
                <w:sz w:val="22"/>
                <w:szCs w:val="22"/>
              </w:rPr>
              <w:t>≥5</w:t>
            </w:r>
          </w:p>
        </w:tc>
      </w:tr>
      <w:tr w:rsidR="00021692" w:rsidRPr="00021692" w14:paraId="728523E4" w14:textId="77777777" w:rsidTr="00021692">
        <w:trPr>
          <w:trHeight w:val="277"/>
        </w:trPr>
        <w:tc>
          <w:tcPr>
            <w:tcW w:w="524" w:type="dxa"/>
            <w:vMerge w:val="restart"/>
            <w:tcBorders>
              <w:top w:val="single" w:sz="4" w:space="0" w:color="auto"/>
              <w:left w:val="single" w:sz="4" w:space="0" w:color="auto"/>
              <w:right w:val="single" w:sz="4" w:space="0" w:color="auto"/>
            </w:tcBorders>
            <w:vAlign w:val="center"/>
          </w:tcPr>
          <w:p w14:paraId="4119FD57" w14:textId="77777777" w:rsidR="00021692" w:rsidRPr="00021692" w:rsidRDefault="00021692" w:rsidP="00021692">
            <w:pPr>
              <w:spacing w:after="0"/>
              <w:contextualSpacing/>
              <w:jc w:val="center"/>
              <w:rPr>
                <w:rFonts w:eastAsia="Calibri"/>
                <w:bCs/>
                <w:sz w:val="22"/>
                <w:szCs w:val="22"/>
              </w:rPr>
            </w:pPr>
            <w:r w:rsidRPr="00021692">
              <w:rPr>
                <w:rFonts w:eastAsia="Calibri"/>
                <w:bCs/>
                <w:sz w:val="22"/>
                <w:szCs w:val="22"/>
              </w:rPr>
              <w:t>11</w:t>
            </w:r>
          </w:p>
        </w:tc>
        <w:tc>
          <w:tcPr>
            <w:tcW w:w="2005" w:type="dxa"/>
            <w:vMerge w:val="restart"/>
            <w:tcBorders>
              <w:top w:val="single" w:sz="4" w:space="0" w:color="auto"/>
              <w:left w:val="single" w:sz="4" w:space="0" w:color="auto"/>
              <w:right w:val="single" w:sz="4" w:space="0" w:color="auto"/>
            </w:tcBorders>
            <w:vAlign w:val="center"/>
          </w:tcPr>
          <w:p w14:paraId="1D18CF5F" w14:textId="77777777" w:rsidR="00021692" w:rsidRPr="00021692" w:rsidRDefault="00021692" w:rsidP="00021692">
            <w:pPr>
              <w:spacing w:after="0"/>
              <w:contextualSpacing/>
              <w:jc w:val="center"/>
              <w:rPr>
                <w:color w:val="000000"/>
                <w:sz w:val="22"/>
                <w:szCs w:val="22"/>
              </w:rPr>
            </w:pPr>
            <w:r w:rsidRPr="00021692">
              <w:rPr>
                <w:color w:val="000000"/>
                <w:sz w:val="22"/>
                <w:szCs w:val="22"/>
              </w:rPr>
              <w:t>Выключатель автоматический</w:t>
            </w:r>
          </w:p>
        </w:tc>
        <w:tc>
          <w:tcPr>
            <w:tcW w:w="585" w:type="dxa"/>
            <w:vMerge w:val="restart"/>
            <w:tcBorders>
              <w:top w:val="single" w:sz="4" w:space="0" w:color="auto"/>
              <w:left w:val="single" w:sz="4" w:space="0" w:color="auto"/>
              <w:right w:val="single" w:sz="4" w:space="0" w:color="auto"/>
            </w:tcBorders>
            <w:vAlign w:val="center"/>
          </w:tcPr>
          <w:p w14:paraId="5BD81E0A" w14:textId="77777777" w:rsidR="00021692" w:rsidRPr="00021692" w:rsidRDefault="00021692" w:rsidP="00021692">
            <w:pPr>
              <w:spacing w:after="0"/>
              <w:contextualSpacing/>
              <w:jc w:val="center"/>
              <w:rPr>
                <w:color w:val="000000"/>
                <w:sz w:val="22"/>
                <w:szCs w:val="22"/>
              </w:rPr>
            </w:pPr>
            <w:r w:rsidRPr="00021692">
              <w:rPr>
                <w:color w:val="000000"/>
                <w:sz w:val="22"/>
                <w:szCs w:val="22"/>
              </w:rPr>
              <w:t>шт.</w:t>
            </w:r>
          </w:p>
        </w:tc>
        <w:tc>
          <w:tcPr>
            <w:tcW w:w="567" w:type="dxa"/>
            <w:vMerge w:val="restart"/>
            <w:tcBorders>
              <w:top w:val="single" w:sz="4" w:space="0" w:color="auto"/>
              <w:left w:val="single" w:sz="4" w:space="0" w:color="auto"/>
              <w:right w:val="single" w:sz="4" w:space="0" w:color="auto"/>
            </w:tcBorders>
            <w:vAlign w:val="center"/>
          </w:tcPr>
          <w:p w14:paraId="0D055E1F" w14:textId="77777777" w:rsidR="00021692" w:rsidRPr="00021692" w:rsidRDefault="00021692" w:rsidP="00021692">
            <w:pPr>
              <w:spacing w:after="0"/>
              <w:contextualSpacing/>
              <w:jc w:val="center"/>
              <w:rPr>
                <w:color w:val="000000"/>
                <w:sz w:val="22"/>
                <w:szCs w:val="22"/>
              </w:rPr>
            </w:pPr>
            <w:r w:rsidRPr="00021692">
              <w:rPr>
                <w:color w:val="000000"/>
                <w:sz w:val="22"/>
                <w:szCs w:val="22"/>
              </w:rPr>
              <w:t>2</w:t>
            </w:r>
          </w:p>
        </w:tc>
        <w:tc>
          <w:tcPr>
            <w:tcW w:w="3827" w:type="dxa"/>
            <w:tcBorders>
              <w:top w:val="single" w:sz="4" w:space="0" w:color="auto"/>
              <w:left w:val="nil"/>
              <w:bottom w:val="single" w:sz="4" w:space="0" w:color="auto"/>
              <w:right w:val="single" w:sz="4" w:space="0" w:color="auto"/>
            </w:tcBorders>
            <w:shd w:val="clear" w:color="auto" w:fill="auto"/>
          </w:tcPr>
          <w:p w14:paraId="21F881BD" w14:textId="77777777" w:rsidR="00021692" w:rsidRPr="00021692" w:rsidRDefault="00021692" w:rsidP="00021692">
            <w:pPr>
              <w:spacing w:after="0"/>
              <w:contextualSpacing/>
              <w:jc w:val="left"/>
              <w:rPr>
                <w:color w:val="000000"/>
                <w:sz w:val="22"/>
                <w:szCs w:val="22"/>
              </w:rPr>
            </w:pPr>
            <w:r w:rsidRPr="00021692">
              <w:rPr>
                <w:color w:val="000000"/>
                <w:sz w:val="22"/>
                <w:szCs w:val="22"/>
              </w:rPr>
              <w:t>Тип монтажа</w:t>
            </w:r>
          </w:p>
        </w:tc>
        <w:tc>
          <w:tcPr>
            <w:tcW w:w="2619" w:type="dxa"/>
            <w:tcBorders>
              <w:top w:val="single" w:sz="4" w:space="0" w:color="auto"/>
              <w:left w:val="nil"/>
              <w:bottom w:val="single" w:sz="4" w:space="0" w:color="auto"/>
              <w:right w:val="single" w:sz="4" w:space="0" w:color="auto"/>
            </w:tcBorders>
            <w:shd w:val="clear" w:color="000000" w:fill="FFFFFF"/>
          </w:tcPr>
          <w:p w14:paraId="5595E528" w14:textId="77777777" w:rsidR="00021692" w:rsidRPr="00021692" w:rsidRDefault="00021692" w:rsidP="00021692">
            <w:pPr>
              <w:spacing w:after="0"/>
              <w:contextualSpacing/>
              <w:jc w:val="center"/>
              <w:rPr>
                <w:color w:val="000000"/>
                <w:sz w:val="22"/>
                <w:szCs w:val="22"/>
              </w:rPr>
            </w:pPr>
            <w:r w:rsidRPr="00021692">
              <w:rPr>
                <w:color w:val="000000"/>
                <w:sz w:val="22"/>
                <w:szCs w:val="22"/>
              </w:rPr>
              <w:t>DIN-рейка</w:t>
            </w:r>
          </w:p>
        </w:tc>
      </w:tr>
      <w:tr w:rsidR="00021692" w:rsidRPr="00021692" w14:paraId="058C395A"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78BEE566"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4E7378C2"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3EEC8A4F"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1382DEC1"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EA854BA" w14:textId="77777777" w:rsidR="00021692" w:rsidRPr="00021692" w:rsidRDefault="00021692" w:rsidP="00021692">
            <w:pPr>
              <w:spacing w:after="0"/>
              <w:contextualSpacing/>
              <w:jc w:val="left"/>
              <w:rPr>
                <w:color w:val="000000"/>
                <w:sz w:val="22"/>
                <w:szCs w:val="22"/>
              </w:rPr>
            </w:pPr>
            <w:r w:rsidRPr="00021692">
              <w:rPr>
                <w:color w:val="000000"/>
                <w:sz w:val="22"/>
                <w:szCs w:val="22"/>
              </w:rPr>
              <w:t>Количество полюсов</w:t>
            </w:r>
          </w:p>
        </w:tc>
        <w:tc>
          <w:tcPr>
            <w:tcW w:w="2619" w:type="dxa"/>
            <w:tcBorders>
              <w:top w:val="single" w:sz="4" w:space="0" w:color="auto"/>
              <w:left w:val="nil"/>
              <w:bottom w:val="single" w:sz="4" w:space="0" w:color="auto"/>
              <w:right w:val="single" w:sz="4" w:space="0" w:color="auto"/>
            </w:tcBorders>
            <w:shd w:val="clear" w:color="000000" w:fill="FFFFFF"/>
          </w:tcPr>
          <w:p w14:paraId="3AC72967" w14:textId="77777777" w:rsidR="00021692" w:rsidRPr="00021692" w:rsidRDefault="00021692" w:rsidP="00021692">
            <w:pPr>
              <w:spacing w:after="0"/>
              <w:contextualSpacing/>
              <w:jc w:val="center"/>
              <w:rPr>
                <w:color w:val="000000"/>
                <w:sz w:val="22"/>
                <w:szCs w:val="22"/>
              </w:rPr>
            </w:pPr>
            <w:r w:rsidRPr="00021692">
              <w:rPr>
                <w:color w:val="000000"/>
                <w:sz w:val="22"/>
                <w:szCs w:val="22"/>
              </w:rPr>
              <w:t>1</w:t>
            </w:r>
          </w:p>
        </w:tc>
      </w:tr>
      <w:tr w:rsidR="00021692" w:rsidRPr="00021692" w14:paraId="2F6A06C1" w14:textId="77777777" w:rsidTr="00021692">
        <w:trPr>
          <w:trHeight w:val="277"/>
        </w:trPr>
        <w:tc>
          <w:tcPr>
            <w:tcW w:w="524" w:type="dxa"/>
            <w:vMerge/>
            <w:tcBorders>
              <w:top w:val="single" w:sz="4" w:space="0" w:color="auto"/>
              <w:left w:val="single" w:sz="4" w:space="0" w:color="auto"/>
              <w:right w:val="single" w:sz="4" w:space="0" w:color="auto"/>
            </w:tcBorders>
            <w:vAlign w:val="center"/>
          </w:tcPr>
          <w:p w14:paraId="6F80D881" w14:textId="77777777" w:rsidR="00021692" w:rsidRPr="00021692" w:rsidRDefault="00021692" w:rsidP="00021692">
            <w:pPr>
              <w:spacing w:after="0"/>
              <w:contextualSpacing/>
              <w:jc w:val="center"/>
              <w:rPr>
                <w:rFonts w:eastAsia="Calibri"/>
                <w:bCs/>
                <w:sz w:val="22"/>
                <w:szCs w:val="22"/>
              </w:rPr>
            </w:pPr>
          </w:p>
        </w:tc>
        <w:tc>
          <w:tcPr>
            <w:tcW w:w="2005" w:type="dxa"/>
            <w:vMerge/>
            <w:tcBorders>
              <w:top w:val="single" w:sz="4" w:space="0" w:color="auto"/>
              <w:left w:val="single" w:sz="4" w:space="0" w:color="auto"/>
              <w:right w:val="single" w:sz="4" w:space="0" w:color="auto"/>
            </w:tcBorders>
            <w:vAlign w:val="center"/>
          </w:tcPr>
          <w:p w14:paraId="3CFED083" w14:textId="77777777" w:rsidR="00021692" w:rsidRPr="00021692" w:rsidRDefault="00021692" w:rsidP="00021692">
            <w:pPr>
              <w:spacing w:after="0"/>
              <w:contextualSpacing/>
              <w:jc w:val="center"/>
              <w:rPr>
                <w:color w:val="000000"/>
                <w:sz w:val="22"/>
                <w:szCs w:val="22"/>
              </w:rPr>
            </w:pPr>
          </w:p>
        </w:tc>
        <w:tc>
          <w:tcPr>
            <w:tcW w:w="585" w:type="dxa"/>
            <w:vMerge/>
            <w:tcBorders>
              <w:top w:val="single" w:sz="4" w:space="0" w:color="auto"/>
              <w:left w:val="single" w:sz="4" w:space="0" w:color="auto"/>
              <w:right w:val="single" w:sz="4" w:space="0" w:color="auto"/>
            </w:tcBorders>
            <w:vAlign w:val="center"/>
          </w:tcPr>
          <w:p w14:paraId="169210FA" w14:textId="77777777" w:rsidR="00021692" w:rsidRPr="00021692" w:rsidRDefault="00021692" w:rsidP="00021692">
            <w:pPr>
              <w:spacing w:after="0"/>
              <w:contextualSpacing/>
              <w:jc w:val="center"/>
              <w:rPr>
                <w:color w:val="000000"/>
                <w:sz w:val="22"/>
                <w:szCs w:val="22"/>
              </w:rPr>
            </w:pPr>
          </w:p>
        </w:tc>
        <w:tc>
          <w:tcPr>
            <w:tcW w:w="567" w:type="dxa"/>
            <w:vMerge/>
            <w:tcBorders>
              <w:top w:val="single" w:sz="4" w:space="0" w:color="auto"/>
              <w:left w:val="single" w:sz="4" w:space="0" w:color="auto"/>
              <w:right w:val="single" w:sz="4" w:space="0" w:color="auto"/>
            </w:tcBorders>
            <w:vAlign w:val="center"/>
          </w:tcPr>
          <w:p w14:paraId="7CA2030F"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E5C5826" w14:textId="77777777" w:rsidR="00021692" w:rsidRPr="00021692" w:rsidRDefault="00021692" w:rsidP="00021692">
            <w:pPr>
              <w:spacing w:after="0"/>
              <w:contextualSpacing/>
              <w:jc w:val="left"/>
              <w:rPr>
                <w:color w:val="000000"/>
                <w:sz w:val="22"/>
                <w:szCs w:val="22"/>
              </w:rPr>
            </w:pPr>
            <w:r w:rsidRPr="00021692">
              <w:rPr>
                <w:color w:val="000000"/>
                <w:sz w:val="22"/>
                <w:szCs w:val="22"/>
              </w:rPr>
              <w:t>Напряжение, В</w:t>
            </w:r>
          </w:p>
        </w:tc>
        <w:tc>
          <w:tcPr>
            <w:tcW w:w="2619" w:type="dxa"/>
            <w:tcBorders>
              <w:top w:val="single" w:sz="4" w:space="0" w:color="auto"/>
              <w:left w:val="nil"/>
              <w:bottom w:val="single" w:sz="4" w:space="0" w:color="auto"/>
              <w:right w:val="single" w:sz="4" w:space="0" w:color="auto"/>
            </w:tcBorders>
            <w:shd w:val="clear" w:color="000000" w:fill="FFFFFF"/>
          </w:tcPr>
          <w:p w14:paraId="67AE93D3" w14:textId="77777777" w:rsidR="00021692" w:rsidRPr="00021692" w:rsidRDefault="00021692" w:rsidP="00021692">
            <w:pPr>
              <w:spacing w:after="0"/>
              <w:contextualSpacing/>
              <w:jc w:val="center"/>
              <w:rPr>
                <w:color w:val="000000"/>
                <w:sz w:val="22"/>
                <w:szCs w:val="22"/>
              </w:rPr>
            </w:pPr>
            <w:r w:rsidRPr="00021692">
              <w:rPr>
                <w:color w:val="000000"/>
                <w:sz w:val="22"/>
                <w:szCs w:val="22"/>
              </w:rPr>
              <w:t>220-230</w:t>
            </w:r>
          </w:p>
        </w:tc>
      </w:tr>
      <w:tr w:rsidR="00021692" w:rsidRPr="00021692" w14:paraId="7AB31830" w14:textId="77777777" w:rsidTr="00021692">
        <w:trPr>
          <w:trHeight w:val="277"/>
        </w:trPr>
        <w:tc>
          <w:tcPr>
            <w:tcW w:w="524" w:type="dxa"/>
            <w:vMerge/>
            <w:tcBorders>
              <w:left w:val="single" w:sz="4" w:space="0" w:color="auto"/>
              <w:right w:val="single" w:sz="4" w:space="0" w:color="auto"/>
            </w:tcBorders>
            <w:vAlign w:val="center"/>
          </w:tcPr>
          <w:p w14:paraId="1191F2AF"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2717CB83"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56E7334F"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7EA84BEA"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197557A1"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Номинальный ток, </w:t>
            </w:r>
            <w:proofErr w:type="gramStart"/>
            <w:r w:rsidRPr="00021692">
              <w:rPr>
                <w:color w:val="000000"/>
                <w:sz w:val="22"/>
                <w:szCs w:val="22"/>
              </w:rPr>
              <w:t>А</w:t>
            </w:r>
            <w:proofErr w:type="gramEnd"/>
          </w:p>
        </w:tc>
        <w:tc>
          <w:tcPr>
            <w:tcW w:w="2619" w:type="dxa"/>
            <w:tcBorders>
              <w:top w:val="single" w:sz="4" w:space="0" w:color="auto"/>
              <w:left w:val="nil"/>
              <w:bottom w:val="single" w:sz="4" w:space="0" w:color="auto"/>
              <w:right w:val="single" w:sz="4" w:space="0" w:color="auto"/>
            </w:tcBorders>
            <w:shd w:val="clear" w:color="000000" w:fill="FFFFFF"/>
          </w:tcPr>
          <w:p w14:paraId="45AF8CA3" w14:textId="77777777" w:rsidR="00021692" w:rsidRPr="00021692" w:rsidRDefault="00021692" w:rsidP="00021692">
            <w:pPr>
              <w:spacing w:after="0"/>
              <w:contextualSpacing/>
              <w:jc w:val="center"/>
              <w:rPr>
                <w:color w:val="000000"/>
                <w:sz w:val="22"/>
                <w:szCs w:val="22"/>
              </w:rPr>
            </w:pPr>
            <w:r w:rsidRPr="00021692">
              <w:rPr>
                <w:color w:val="000000"/>
                <w:sz w:val="22"/>
                <w:szCs w:val="22"/>
              </w:rPr>
              <w:t>20</w:t>
            </w:r>
          </w:p>
        </w:tc>
      </w:tr>
      <w:tr w:rsidR="00021692" w:rsidRPr="00021692" w14:paraId="4E9C37B3" w14:textId="77777777" w:rsidTr="00021692">
        <w:trPr>
          <w:trHeight w:val="277"/>
        </w:trPr>
        <w:tc>
          <w:tcPr>
            <w:tcW w:w="524" w:type="dxa"/>
            <w:vMerge/>
            <w:tcBorders>
              <w:left w:val="single" w:sz="4" w:space="0" w:color="auto"/>
              <w:right w:val="single" w:sz="4" w:space="0" w:color="auto"/>
            </w:tcBorders>
            <w:vAlign w:val="center"/>
          </w:tcPr>
          <w:p w14:paraId="43B3D483"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right w:val="single" w:sz="4" w:space="0" w:color="auto"/>
            </w:tcBorders>
            <w:vAlign w:val="center"/>
          </w:tcPr>
          <w:p w14:paraId="64EC6ECB"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right w:val="single" w:sz="4" w:space="0" w:color="auto"/>
            </w:tcBorders>
            <w:vAlign w:val="center"/>
          </w:tcPr>
          <w:p w14:paraId="5D634D57"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right w:val="single" w:sz="4" w:space="0" w:color="auto"/>
            </w:tcBorders>
            <w:vAlign w:val="center"/>
          </w:tcPr>
          <w:p w14:paraId="459AFC84"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65D61BBC" w14:textId="77777777" w:rsidR="00021692" w:rsidRPr="00021692" w:rsidRDefault="00021692" w:rsidP="00021692">
            <w:pPr>
              <w:spacing w:after="0"/>
              <w:contextualSpacing/>
              <w:jc w:val="left"/>
              <w:rPr>
                <w:color w:val="000000"/>
                <w:sz w:val="22"/>
                <w:szCs w:val="22"/>
              </w:rPr>
            </w:pPr>
            <w:r w:rsidRPr="00021692">
              <w:rPr>
                <w:color w:val="000000"/>
                <w:sz w:val="22"/>
                <w:szCs w:val="22"/>
              </w:rPr>
              <w:t xml:space="preserve">Характеристика </w:t>
            </w:r>
            <w:proofErr w:type="spellStart"/>
            <w:proofErr w:type="gramStart"/>
            <w:r w:rsidRPr="00021692">
              <w:rPr>
                <w:color w:val="000000"/>
                <w:sz w:val="22"/>
                <w:szCs w:val="22"/>
              </w:rPr>
              <w:t>эл.магнитного</w:t>
            </w:r>
            <w:proofErr w:type="spellEnd"/>
            <w:proofErr w:type="gramEnd"/>
            <w:r w:rsidRPr="00021692">
              <w:rPr>
                <w:color w:val="000000"/>
                <w:sz w:val="22"/>
                <w:szCs w:val="22"/>
              </w:rPr>
              <w:t xml:space="preserve"> расцепителя</w:t>
            </w:r>
          </w:p>
        </w:tc>
        <w:tc>
          <w:tcPr>
            <w:tcW w:w="2619" w:type="dxa"/>
            <w:tcBorders>
              <w:top w:val="single" w:sz="4" w:space="0" w:color="auto"/>
              <w:left w:val="nil"/>
              <w:bottom w:val="single" w:sz="4" w:space="0" w:color="auto"/>
              <w:right w:val="single" w:sz="4" w:space="0" w:color="auto"/>
            </w:tcBorders>
            <w:shd w:val="clear" w:color="000000" w:fill="FFFFFF"/>
          </w:tcPr>
          <w:p w14:paraId="61F2D595" w14:textId="77777777" w:rsidR="00021692" w:rsidRPr="00021692" w:rsidRDefault="00021692" w:rsidP="00021692">
            <w:pPr>
              <w:spacing w:after="0"/>
              <w:contextualSpacing/>
              <w:jc w:val="center"/>
              <w:rPr>
                <w:color w:val="000000"/>
                <w:sz w:val="22"/>
                <w:szCs w:val="22"/>
              </w:rPr>
            </w:pPr>
          </w:p>
          <w:p w14:paraId="3BF8B09C" w14:textId="77777777" w:rsidR="00021692" w:rsidRPr="00021692" w:rsidRDefault="00021692" w:rsidP="00021692">
            <w:pPr>
              <w:spacing w:after="0"/>
              <w:contextualSpacing/>
              <w:jc w:val="center"/>
              <w:rPr>
                <w:color w:val="000000"/>
                <w:sz w:val="22"/>
                <w:szCs w:val="22"/>
              </w:rPr>
            </w:pPr>
            <w:r w:rsidRPr="00021692">
              <w:rPr>
                <w:color w:val="000000"/>
                <w:sz w:val="22"/>
                <w:szCs w:val="22"/>
              </w:rPr>
              <w:t>С</w:t>
            </w:r>
          </w:p>
        </w:tc>
      </w:tr>
      <w:tr w:rsidR="00021692" w:rsidRPr="00021692" w14:paraId="5524F99E" w14:textId="77777777" w:rsidTr="00021692">
        <w:trPr>
          <w:trHeight w:val="277"/>
        </w:trPr>
        <w:tc>
          <w:tcPr>
            <w:tcW w:w="524" w:type="dxa"/>
            <w:vMerge/>
            <w:tcBorders>
              <w:left w:val="single" w:sz="4" w:space="0" w:color="auto"/>
              <w:bottom w:val="single" w:sz="4" w:space="0" w:color="auto"/>
              <w:right w:val="single" w:sz="4" w:space="0" w:color="auto"/>
            </w:tcBorders>
            <w:vAlign w:val="center"/>
          </w:tcPr>
          <w:p w14:paraId="5A119E80" w14:textId="77777777" w:rsidR="00021692" w:rsidRPr="00021692" w:rsidRDefault="00021692" w:rsidP="00021692">
            <w:pPr>
              <w:spacing w:after="0"/>
              <w:contextualSpacing/>
              <w:jc w:val="center"/>
              <w:rPr>
                <w:rFonts w:eastAsia="Calibri"/>
                <w:bCs/>
                <w:sz w:val="22"/>
                <w:szCs w:val="22"/>
              </w:rPr>
            </w:pPr>
          </w:p>
        </w:tc>
        <w:tc>
          <w:tcPr>
            <w:tcW w:w="2005" w:type="dxa"/>
            <w:vMerge/>
            <w:tcBorders>
              <w:left w:val="single" w:sz="4" w:space="0" w:color="auto"/>
              <w:bottom w:val="single" w:sz="4" w:space="0" w:color="auto"/>
              <w:right w:val="single" w:sz="4" w:space="0" w:color="auto"/>
            </w:tcBorders>
            <w:vAlign w:val="center"/>
          </w:tcPr>
          <w:p w14:paraId="70FA717C" w14:textId="77777777" w:rsidR="00021692" w:rsidRPr="00021692" w:rsidRDefault="00021692" w:rsidP="00021692">
            <w:pPr>
              <w:spacing w:after="0"/>
              <w:contextualSpacing/>
              <w:jc w:val="center"/>
              <w:rPr>
                <w:color w:val="000000"/>
                <w:sz w:val="22"/>
                <w:szCs w:val="22"/>
              </w:rPr>
            </w:pPr>
          </w:p>
        </w:tc>
        <w:tc>
          <w:tcPr>
            <w:tcW w:w="585" w:type="dxa"/>
            <w:vMerge/>
            <w:tcBorders>
              <w:left w:val="single" w:sz="4" w:space="0" w:color="auto"/>
              <w:bottom w:val="single" w:sz="4" w:space="0" w:color="auto"/>
              <w:right w:val="single" w:sz="4" w:space="0" w:color="auto"/>
            </w:tcBorders>
            <w:vAlign w:val="center"/>
          </w:tcPr>
          <w:p w14:paraId="52E08BD8" w14:textId="77777777" w:rsidR="00021692" w:rsidRPr="00021692" w:rsidRDefault="00021692" w:rsidP="00021692">
            <w:pPr>
              <w:spacing w:after="0"/>
              <w:contextualSpacing/>
              <w:jc w:val="center"/>
              <w:rPr>
                <w:color w:val="000000"/>
                <w:sz w:val="22"/>
                <w:szCs w:val="22"/>
              </w:rPr>
            </w:pPr>
          </w:p>
        </w:tc>
        <w:tc>
          <w:tcPr>
            <w:tcW w:w="567" w:type="dxa"/>
            <w:vMerge/>
            <w:tcBorders>
              <w:left w:val="single" w:sz="4" w:space="0" w:color="auto"/>
              <w:bottom w:val="single" w:sz="4" w:space="0" w:color="auto"/>
              <w:right w:val="single" w:sz="4" w:space="0" w:color="auto"/>
            </w:tcBorders>
            <w:vAlign w:val="center"/>
          </w:tcPr>
          <w:p w14:paraId="0B61C998" w14:textId="77777777" w:rsidR="00021692" w:rsidRPr="00021692" w:rsidRDefault="00021692" w:rsidP="00021692">
            <w:pPr>
              <w:spacing w:after="0"/>
              <w:contextualSpacing/>
              <w:jc w:val="center"/>
              <w:rPr>
                <w:color w:val="000000"/>
                <w:sz w:val="22"/>
                <w:szCs w:val="22"/>
              </w:rPr>
            </w:pPr>
          </w:p>
        </w:tc>
        <w:tc>
          <w:tcPr>
            <w:tcW w:w="3827" w:type="dxa"/>
            <w:tcBorders>
              <w:top w:val="single" w:sz="4" w:space="0" w:color="auto"/>
              <w:left w:val="nil"/>
              <w:bottom w:val="single" w:sz="4" w:space="0" w:color="auto"/>
              <w:right w:val="single" w:sz="4" w:space="0" w:color="auto"/>
            </w:tcBorders>
            <w:shd w:val="clear" w:color="auto" w:fill="auto"/>
          </w:tcPr>
          <w:p w14:paraId="417F83D1" w14:textId="77777777" w:rsidR="00021692" w:rsidRPr="00021692" w:rsidRDefault="00021692" w:rsidP="00021692">
            <w:pPr>
              <w:spacing w:after="0"/>
              <w:contextualSpacing/>
              <w:jc w:val="left"/>
              <w:rPr>
                <w:color w:val="000000"/>
                <w:sz w:val="22"/>
                <w:szCs w:val="22"/>
              </w:rPr>
            </w:pPr>
            <w:r w:rsidRPr="00021692">
              <w:rPr>
                <w:color w:val="000000"/>
                <w:sz w:val="22"/>
                <w:szCs w:val="22"/>
              </w:rPr>
              <w:t>Номинальная отключающая способность, кА (AC)</w:t>
            </w:r>
          </w:p>
        </w:tc>
        <w:tc>
          <w:tcPr>
            <w:tcW w:w="2619" w:type="dxa"/>
            <w:tcBorders>
              <w:top w:val="single" w:sz="4" w:space="0" w:color="auto"/>
              <w:left w:val="nil"/>
              <w:bottom w:val="single" w:sz="4" w:space="0" w:color="auto"/>
              <w:right w:val="single" w:sz="4" w:space="0" w:color="auto"/>
            </w:tcBorders>
            <w:shd w:val="clear" w:color="000000" w:fill="FFFFFF"/>
          </w:tcPr>
          <w:p w14:paraId="53F0BA39" w14:textId="77777777" w:rsidR="00021692" w:rsidRPr="00021692" w:rsidRDefault="00021692" w:rsidP="00021692">
            <w:pPr>
              <w:spacing w:after="0"/>
              <w:contextualSpacing/>
              <w:jc w:val="center"/>
              <w:rPr>
                <w:color w:val="000000"/>
                <w:sz w:val="22"/>
                <w:szCs w:val="22"/>
              </w:rPr>
            </w:pPr>
            <w:r w:rsidRPr="00021692">
              <w:rPr>
                <w:color w:val="000000"/>
                <w:sz w:val="22"/>
                <w:szCs w:val="22"/>
              </w:rPr>
              <w:t>≥5</w:t>
            </w:r>
          </w:p>
        </w:tc>
      </w:tr>
    </w:tbl>
    <w:p w14:paraId="472F8530" w14:textId="77777777" w:rsidR="009222AB" w:rsidRPr="009222AB" w:rsidRDefault="009222AB" w:rsidP="009222AB">
      <w:pPr>
        <w:spacing w:after="0" w:line="276" w:lineRule="auto"/>
        <w:rPr>
          <w:b/>
          <w:sz w:val="22"/>
          <w:szCs w:val="22"/>
        </w:rPr>
      </w:pPr>
    </w:p>
    <w:p w14:paraId="54C676AB" w14:textId="77777777" w:rsidR="009222AB" w:rsidRPr="009222AB" w:rsidRDefault="009222AB" w:rsidP="009222AB">
      <w:pPr>
        <w:spacing w:after="0" w:line="276" w:lineRule="auto"/>
        <w:ind w:firstLine="555"/>
        <w:rPr>
          <w:sz w:val="22"/>
          <w:szCs w:val="22"/>
        </w:rPr>
      </w:pPr>
      <w:bookmarkStart w:id="4" w:name="_Hlk203467451"/>
      <w:r w:rsidRPr="009222AB">
        <w:rPr>
          <w:b/>
          <w:sz w:val="22"/>
          <w:szCs w:val="22"/>
        </w:rPr>
        <w:t>1. Требование к Товару:</w:t>
      </w:r>
      <w:r w:rsidRPr="009222AB">
        <w:rPr>
          <w:sz w:val="22"/>
          <w:szCs w:val="22"/>
        </w:rPr>
        <w:t xml:space="preserve"> </w:t>
      </w:r>
    </w:p>
    <w:p w14:paraId="4DD2E160" w14:textId="77777777" w:rsidR="009222AB" w:rsidRPr="009222AB" w:rsidRDefault="009222AB" w:rsidP="009222AB">
      <w:pPr>
        <w:spacing w:after="0" w:line="276" w:lineRule="auto"/>
        <w:ind w:firstLine="555"/>
        <w:rPr>
          <w:sz w:val="22"/>
          <w:szCs w:val="22"/>
        </w:rPr>
      </w:pPr>
      <w:r w:rsidRPr="009222AB">
        <w:rPr>
          <w:sz w:val="22"/>
          <w:szCs w:val="22"/>
        </w:rPr>
        <w:t>Товар должен быть новым, без повреждений, в герметичной упаковке производителя, не бывшим ранее в эксплуатации.</w:t>
      </w:r>
    </w:p>
    <w:p w14:paraId="2E1CF1B3" w14:textId="77777777" w:rsidR="009222AB" w:rsidRPr="009222AB" w:rsidRDefault="009222AB" w:rsidP="009222AB">
      <w:pPr>
        <w:spacing w:after="0" w:line="276" w:lineRule="auto"/>
        <w:ind w:firstLine="555"/>
        <w:rPr>
          <w:sz w:val="22"/>
          <w:szCs w:val="22"/>
        </w:rPr>
      </w:pPr>
      <w:r w:rsidRPr="009222AB">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сертификат.</w:t>
      </w:r>
    </w:p>
    <w:p w14:paraId="277120FE" w14:textId="77777777" w:rsidR="009222AB" w:rsidRPr="009222AB" w:rsidRDefault="009222AB" w:rsidP="009222AB">
      <w:pPr>
        <w:spacing w:after="0" w:line="276" w:lineRule="auto"/>
        <w:ind w:firstLine="555"/>
        <w:rPr>
          <w:sz w:val="22"/>
          <w:szCs w:val="22"/>
        </w:rPr>
      </w:pPr>
      <w:r w:rsidRPr="009222AB">
        <w:rPr>
          <w:sz w:val="22"/>
          <w:szCs w:val="22"/>
        </w:rPr>
        <w:t>Товар должен быть сертифицирован в РФ.</w:t>
      </w:r>
    </w:p>
    <w:p w14:paraId="3A0B7642" w14:textId="77777777" w:rsidR="009222AB" w:rsidRPr="009222AB" w:rsidRDefault="009222AB" w:rsidP="009222AB">
      <w:pPr>
        <w:spacing w:after="0" w:line="276" w:lineRule="auto"/>
        <w:ind w:firstLine="555"/>
        <w:rPr>
          <w:color w:val="000000"/>
          <w:sz w:val="22"/>
          <w:szCs w:val="22"/>
        </w:rPr>
      </w:pPr>
      <w:r w:rsidRPr="009222AB">
        <w:rPr>
          <w:sz w:val="22"/>
          <w:szCs w:val="22"/>
        </w:rPr>
        <w:t>Транспортировка Товара должна проводиться в условиях, обеспечивающих его сохранность.</w:t>
      </w:r>
    </w:p>
    <w:p w14:paraId="64C48E7A" w14:textId="77777777" w:rsidR="009222AB" w:rsidRPr="009222AB" w:rsidRDefault="009222AB" w:rsidP="009222AB">
      <w:pPr>
        <w:spacing w:after="0" w:line="276" w:lineRule="auto"/>
        <w:ind w:firstLine="555"/>
        <w:rPr>
          <w:b/>
          <w:sz w:val="22"/>
          <w:szCs w:val="22"/>
        </w:rPr>
      </w:pPr>
      <w:r w:rsidRPr="009222AB">
        <w:rPr>
          <w:b/>
          <w:sz w:val="22"/>
          <w:szCs w:val="22"/>
        </w:rPr>
        <w:t>2. Условия и место поставки Товара:</w:t>
      </w:r>
    </w:p>
    <w:p w14:paraId="639AC99E" w14:textId="2C0936E5" w:rsidR="009222AB" w:rsidRPr="009222AB" w:rsidRDefault="009222AB" w:rsidP="009222AB">
      <w:pPr>
        <w:spacing w:after="0" w:line="276" w:lineRule="auto"/>
        <w:ind w:firstLine="567"/>
        <w:contextualSpacing/>
        <w:rPr>
          <w:sz w:val="22"/>
          <w:szCs w:val="22"/>
        </w:rPr>
      </w:pPr>
      <w:r w:rsidRPr="009222AB">
        <w:rPr>
          <w:sz w:val="22"/>
          <w:szCs w:val="22"/>
        </w:rPr>
        <w:t>Доставка Товара осуществляется силами и за счёт средств Поставщика до места нахождения Покупателя по адресу</w:t>
      </w:r>
      <w:r>
        <w:rPr>
          <w:sz w:val="22"/>
          <w:szCs w:val="22"/>
        </w:rPr>
        <w:t xml:space="preserve">: </w:t>
      </w:r>
      <w:r w:rsidRPr="009222AB">
        <w:rPr>
          <w:sz w:val="22"/>
          <w:szCs w:val="22"/>
        </w:rPr>
        <w:t>629802, Российская Федерация, ЯНАО, г. Ноябрьск, микрорайон Аэропорт.</w:t>
      </w:r>
    </w:p>
    <w:p w14:paraId="55F2CA97" w14:textId="317B8172" w:rsidR="009222AB" w:rsidRPr="009222AB" w:rsidRDefault="009222AB" w:rsidP="006532C5">
      <w:pPr>
        <w:tabs>
          <w:tab w:val="left" w:pos="6795"/>
        </w:tabs>
        <w:spacing w:after="0"/>
        <w:ind w:firstLine="567"/>
        <w:rPr>
          <w:sz w:val="23"/>
          <w:szCs w:val="23"/>
        </w:rPr>
      </w:pPr>
      <w:r w:rsidRPr="009222AB">
        <w:rPr>
          <w:b/>
          <w:sz w:val="22"/>
          <w:szCs w:val="22"/>
        </w:rPr>
        <w:t>3. Срок поставки Товара:</w:t>
      </w:r>
      <w:r w:rsidRPr="009222AB">
        <w:rPr>
          <w:sz w:val="22"/>
          <w:szCs w:val="22"/>
        </w:rPr>
        <w:t xml:space="preserve"> </w:t>
      </w:r>
      <w:r w:rsidR="006532C5" w:rsidRPr="000F5B06">
        <w:rPr>
          <w:sz w:val="23"/>
          <w:szCs w:val="23"/>
        </w:rPr>
        <w:t>не позднее 30 (тридцати) календарных дней с даты заключения настоящего Договора.</w:t>
      </w:r>
      <w:r w:rsidR="006532C5">
        <w:rPr>
          <w:sz w:val="23"/>
          <w:szCs w:val="23"/>
        </w:rPr>
        <w:t xml:space="preserve"> </w:t>
      </w:r>
      <w:r w:rsidRPr="009222AB">
        <w:rPr>
          <w:sz w:val="22"/>
          <w:szCs w:val="22"/>
        </w:rPr>
        <w:t>Поставка товара осуществляется в рабочее время Покупателя с 08:00 до 17:00 час.</w:t>
      </w:r>
    </w:p>
    <w:p w14:paraId="5E52DBA5" w14:textId="77777777" w:rsidR="009222AB" w:rsidRPr="009222AB" w:rsidRDefault="009222AB" w:rsidP="009222AB">
      <w:pPr>
        <w:spacing w:after="0" w:line="276" w:lineRule="auto"/>
        <w:ind w:firstLine="555"/>
        <w:rPr>
          <w:b/>
          <w:sz w:val="22"/>
          <w:szCs w:val="22"/>
        </w:rPr>
      </w:pPr>
      <w:r w:rsidRPr="009222AB">
        <w:rPr>
          <w:b/>
          <w:sz w:val="22"/>
          <w:szCs w:val="22"/>
        </w:rPr>
        <w:t>4. Требования к качеству:</w:t>
      </w:r>
    </w:p>
    <w:p w14:paraId="2BC12C26" w14:textId="53F886F9" w:rsidR="009222AB" w:rsidRPr="009222AB" w:rsidRDefault="009222AB" w:rsidP="009222AB">
      <w:pPr>
        <w:spacing w:after="0" w:line="276" w:lineRule="auto"/>
        <w:ind w:firstLine="567"/>
        <w:jc w:val="left"/>
        <w:rPr>
          <w:sz w:val="22"/>
          <w:szCs w:val="22"/>
        </w:rPr>
      </w:pPr>
      <w:r w:rsidRPr="009222AB">
        <w:rPr>
          <w:sz w:val="22"/>
          <w:szCs w:val="22"/>
        </w:rPr>
        <w:t>Качество Товара должно соответствовать требованиям технических условий</w:t>
      </w:r>
      <w:r w:rsidR="006532C5" w:rsidRPr="00740241">
        <w:rPr>
          <w:sz w:val="22"/>
          <w:szCs w:val="22"/>
        </w:rPr>
        <w:t xml:space="preserve">, </w:t>
      </w:r>
      <w:r w:rsidR="006532C5" w:rsidRPr="009222AB">
        <w:rPr>
          <w:sz w:val="22"/>
          <w:szCs w:val="22"/>
        </w:rPr>
        <w:t>ГОСТ</w:t>
      </w:r>
      <w:r w:rsidR="006532C5" w:rsidRPr="00740241">
        <w:rPr>
          <w:sz w:val="22"/>
          <w:szCs w:val="22"/>
        </w:rPr>
        <w:t>у</w:t>
      </w:r>
      <w:r w:rsidRPr="009222AB">
        <w:rPr>
          <w:sz w:val="22"/>
          <w:szCs w:val="22"/>
        </w:rPr>
        <w:t>.</w:t>
      </w:r>
    </w:p>
    <w:p w14:paraId="2CC7742A" w14:textId="77777777" w:rsidR="009222AB" w:rsidRPr="009222AB" w:rsidRDefault="009222AB" w:rsidP="009222AB">
      <w:pPr>
        <w:spacing w:after="0" w:line="276" w:lineRule="auto"/>
        <w:ind w:firstLine="567"/>
        <w:jc w:val="left"/>
        <w:rPr>
          <w:sz w:val="22"/>
          <w:szCs w:val="22"/>
        </w:rPr>
      </w:pPr>
      <w:r w:rsidRPr="009222AB">
        <w:rPr>
          <w:sz w:val="22"/>
          <w:szCs w:val="22"/>
        </w:rPr>
        <w:t>Соответствие Товара требованиям, установленным законодательством Российской Федерации.</w:t>
      </w:r>
    </w:p>
    <w:p w14:paraId="3B3A52DA" w14:textId="77777777" w:rsidR="009222AB" w:rsidRPr="009222AB" w:rsidRDefault="009222AB" w:rsidP="009222AB">
      <w:pPr>
        <w:spacing w:after="0" w:line="276" w:lineRule="auto"/>
        <w:ind w:firstLine="555"/>
        <w:rPr>
          <w:sz w:val="22"/>
          <w:szCs w:val="22"/>
        </w:rPr>
      </w:pPr>
      <w:r w:rsidRPr="009222AB">
        <w:rPr>
          <w:b/>
          <w:sz w:val="22"/>
          <w:szCs w:val="22"/>
        </w:rPr>
        <w:t>5. Ввод в эксплуатацию Товара:</w:t>
      </w:r>
      <w:r w:rsidRPr="009222AB">
        <w:rPr>
          <w:sz w:val="22"/>
          <w:szCs w:val="22"/>
        </w:rPr>
        <w:t xml:space="preserve"> осуществляется Покупателем.</w:t>
      </w:r>
    </w:p>
    <w:p w14:paraId="4789552E" w14:textId="77777777" w:rsidR="009222AB" w:rsidRPr="009222AB" w:rsidRDefault="009222AB" w:rsidP="009222AB">
      <w:pPr>
        <w:spacing w:after="0" w:line="276" w:lineRule="auto"/>
        <w:ind w:firstLine="555"/>
        <w:rPr>
          <w:sz w:val="22"/>
          <w:szCs w:val="22"/>
          <w:shd w:val="clear" w:color="auto" w:fill="FFFFFF"/>
        </w:rPr>
      </w:pPr>
      <w:r w:rsidRPr="009222AB">
        <w:rPr>
          <w:b/>
          <w:sz w:val="22"/>
          <w:szCs w:val="22"/>
        </w:rPr>
        <w:t xml:space="preserve">6. Гарантийный срок эксплуатации Товара: </w:t>
      </w:r>
      <w:r w:rsidRPr="009222AB">
        <w:rPr>
          <w:sz w:val="22"/>
          <w:szCs w:val="22"/>
        </w:rPr>
        <w:t xml:space="preserve">гарантия на Товар не менее 12 (двенадцати) месяцев </w:t>
      </w:r>
      <w:r w:rsidRPr="009222AB">
        <w:rPr>
          <w:sz w:val="22"/>
          <w:szCs w:val="22"/>
          <w:shd w:val="clear" w:color="auto" w:fill="FFFFFF"/>
        </w:rPr>
        <w:t>с момента подписания товарно-сопроводительной документации без замечания Покупателя.</w:t>
      </w:r>
    </w:p>
    <w:p w14:paraId="6BA903DB" w14:textId="77777777" w:rsidR="00D539E5" w:rsidRDefault="00D539E5" w:rsidP="009222AB">
      <w:pPr>
        <w:spacing w:after="0" w:line="276" w:lineRule="auto"/>
        <w:rPr>
          <w:sz w:val="22"/>
          <w:szCs w:val="22"/>
        </w:rPr>
      </w:pPr>
    </w:p>
    <w:bookmarkEnd w:id="4"/>
    <w:p w14:paraId="505B452E" w14:textId="77777777" w:rsidR="00D539E5" w:rsidRDefault="00D539E5" w:rsidP="009222AB">
      <w:pPr>
        <w:spacing w:after="0" w:line="276" w:lineRule="auto"/>
        <w:rPr>
          <w:sz w:val="22"/>
          <w:szCs w:val="22"/>
        </w:rPr>
      </w:pPr>
    </w:p>
    <w:p w14:paraId="57779F3A" w14:textId="2387ED2E" w:rsidR="00D539E5" w:rsidRDefault="00D539E5" w:rsidP="00D539E5">
      <w:pPr>
        <w:spacing w:after="0"/>
        <w:rPr>
          <w:b/>
          <w:bCs/>
          <w:color w:val="EE0000"/>
        </w:rPr>
      </w:pPr>
      <w:r w:rsidRPr="00D539E5">
        <w:rPr>
          <w:b/>
          <w:bCs/>
          <w:color w:val="EE0000"/>
          <w:sz w:val="22"/>
          <w:szCs w:val="22"/>
        </w:rPr>
        <w:t>Товар</w:t>
      </w:r>
      <w:r>
        <w:rPr>
          <w:b/>
          <w:bCs/>
          <w:color w:val="EE0000"/>
          <w:sz w:val="22"/>
          <w:szCs w:val="22"/>
        </w:rPr>
        <w:t xml:space="preserve">, </w:t>
      </w:r>
      <w:r w:rsidRPr="00D539E5">
        <w:rPr>
          <w:b/>
          <w:bCs/>
          <w:color w:val="EE0000"/>
          <w:sz w:val="22"/>
          <w:szCs w:val="22"/>
        </w:rPr>
        <w:t xml:space="preserve">поставляемый в соответствии с Техническим заданием </w:t>
      </w:r>
      <w:r>
        <w:rPr>
          <w:b/>
          <w:bCs/>
          <w:color w:val="EE0000"/>
          <w:sz w:val="22"/>
          <w:szCs w:val="22"/>
        </w:rPr>
        <w:t>З</w:t>
      </w:r>
      <w:r w:rsidRPr="00D539E5">
        <w:rPr>
          <w:b/>
          <w:bCs/>
          <w:color w:val="EE0000"/>
          <w:sz w:val="22"/>
          <w:szCs w:val="22"/>
        </w:rPr>
        <w:t>аказчика</w:t>
      </w:r>
      <w:r>
        <w:rPr>
          <w:b/>
          <w:bCs/>
          <w:color w:val="EE0000"/>
          <w:sz w:val="22"/>
          <w:szCs w:val="22"/>
        </w:rPr>
        <w:t>,</w:t>
      </w:r>
      <w:r w:rsidRPr="00D539E5">
        <w:rPr>
          <w:b/>
          <w:bCs/>
          <w:color w:val="EE0000"/>
          <w:sz w:val="22"/>
          <w:szCs w:val="22"/>
        </w:rPr>
        <w:t xml:space="preserve"> должен быть произведен на территории РФ (ЕАЭС).</w:t>
      </w:r>
    </w:p>
    <w:p w14:paraId="7026058F" w14:textId="77777777" w:rsidR="00D539E5" w:rsidRDefault="00D539E5" w:rsidP="00D539E5">
      <w:pPr>
        <w:spacing w:after="0"/>
        <w:rPr>
          <w:b/>
          <w:bCs/>
          <w:color w:val="EE0000"/>
        </w:rPr>
      </w:pPr>
    </w:p>
    <w:p w14:paraId="4BD25286" w14:textId="77777777" w:rsidR="00D539E5" w:rsidRDefault="00D539E5" w:rsidP="00D539E5">
      <w:pPr>
        <w:spacing w:after="0"/>
        <w:rPr>
          <w:b/>
          <w:bCs/>
          <w:color w:val="EE0000"/>
        </w:rPr>
      </w:pPr>
    </w:p>
    <w:p w14:paraId="585C3DDD" w14:textId="77777777" w:rsidR="00D539E5" w:rsidRPr="009222AB" w:rsidRDefault="00D539E5" w:rsidP="00D539E5">
      <w:pPr>
        <w:spacing w:after="0"/>
        <w:rPr>
          <w:b/>
          <w:bCs/>
          <w:color w:val="EE0000"/>
        </w:rPr>
      </w:pPr>
    </w:p>
    <w:p w14:paraId="5D0E4F4C" w14:textId="77777777" w:rsidR="009222AB" w:rsidRDefault="009222AB" w:rsidP="0086542E">
      <w:pPr>
        <w:widowControl w:val="0"/>
        <w:shd w:val="clear" w:color="auto" w:fill="FFFFFF"/>
        <w:autoSpaceDE w:val="0"/>
        <w:autoSpaceDN w:val="0"/>
        <w:adjustRightInd w:val="0"/>
        <w:spacing w:after="0"/>
        <w:rPr>
          <w:b/>
          <w:bCs/>
          <w:sz w:val="22"/>
          <w:szCs w:val="22"/>
        </w:rPr>
      </w:pPr>
    </w:p>
    <w:p w14:paraId="5AF2A08B" w14:textId="77777777" w:rsidR="009222AB" w:rsidRDefault="009222AB" w:rsidP="009222AB">
      <w:pPr>
        <w:spacing w:after="0"/>
        <w:ind w:firstLine="567"/>
        <w:rPr>
          <w:sz w:val="22"/>
          <w:szCs w:val="22"/>
        </w:rPr>
      </w:pPr>
      <w:proofErr w:type="spellStart"/>
      <w:r w:rsidRPr="009222AB">
        <w:rPr>
          <w:b/>
          <w:bCs/>
          <w:sz w:val="22"/>
          <w:szCs w:val="22"/>
        </w:rPr>
        <w:t>Ташрипов</w:t>
      </w:r>
      <w:proofErr w:type="spellEnd"/>
      <w:r w:rsidRPr="009222AB">
        <w:rPr>
          <w:b/>
          <w:bCs/>
          <w:sz w:val="22"/>
          <w:szCs w:val="22"/>
        </w:rPr>
        <w:t xml:space="preserve"> </w:t>
      </w:r>
      <w:proofErr w:type="spellStart"/>
      <w:r w:rsidRPr="009222AB">
        <w:rPr>
          <w:b/>
          <w:bCs/>
          <w:sz w:val="22"/>
          <w:szCs w:val="22"/>
        </w:rPr>
        <w:t>Хикматуло</w:t>
      </w:r>
      <w:proofErr w:type="spellEnd"/>
      <w:r w:rsidRPr="009222AB">
        <w:rPr>
          <w:b/>
          <w:bCs/>
          <w:sz w:val="22"/>
          <w:szCs w:val="22"/>
        </w:rPr>
        <w:t xml:space="preserve"> </w:t>
      </w:r>
      <w:proofErr w:type="spellStart"/>
      <w:r w:rsidRPr="009222AB">
        <w:rPr>
          <w:b/>
          <w:bCs/>
          <w:sz w:val="22"/>
          <w:szCs w:val="22"/>
        </w:rPr>
        <w:t>Кудратович</w:t>
      </w:r>
      <w:proofErr w:type="spellEnd"/>
      <w:r w:rsidRPr="009222AB">
        <w:rPr>
          <w:b/>
          <w:bCs/>
          <w:sz w:val="22"/>
          <w:szCs w:val="22"/>
        </w:rPr>
        <w:t>,</w:t>
      </w:r>
      <w:r>
        <w:rPr>
          <w:sz w:val="22"/>
          <w:szCs w:val="22"/>
        </w:rPr>
        <w:t xml:space="preserve"> </w:t>
      </w:r>
    </w:p>
    <w:p w14:paraId="5DE0B563" w14:textId="77777777" w:rsidR="009222AB" w:rsidRDefault="009222AB" w:rsidP="009222AB">
      <w:pPr>
        <w:spacing w:after="0"/>
        <w:ind w:firstLine="567"/>
        <w:rPr>
          <w:sz w:val="22"/>
          <w:szCs w:val="22"/>
        </w:rPr>
      </w:pPr>
      <w:r>
        <w:rPr>
          <w:sz w:val="22"/>
          <w:szCs w:val="22"/>
        </w:rPr>
        <w:t xml:space="preserve">инженер Ноябрьского филиала АО «Аэропорт Сургут», </w:t>
      </w:r>
    </w:p>
    <w:p w14:paraId="475BF733" w14:textId="77777777" w:rsidR="009222AB" w:rsidRPr="009C39EF" w:rsidRDefault="009222AB" w:rsidP="009222AB">
      <w:pPr>
        <w:spacing w:after="0"/>
        <w:ind w:firstLine="567"/>
        <w:rPr>
          <w:sz w:val="22"/>
          <w:szCs w:val="22"/>
          <w:lang w:val="en-US"/>
        </w:rPr>
      </w:pPr>
      <w:r w:rsidRPr="009222AB">
        <w:rPr>
          <w:sz w:val="22"/>
          <w:szCs w:val="22"/>
          <w:lang w:val="en-US"/>
        </w:rPr>
        <w:t>8 (3496) 36-53-83, +7</w:t>
      </w:r>
      <w:r w:rsidRPr="009222AB">
        <w:rPr>
          <w:rFonts w:ascii="Verdana" w:hAnsi="Verdana"/>
          <w:color w:val="000000"/>
          <w:sz w:val="18"/>
          <w:szCs w:val="18"/>
          <w:lang w:val="en-US"/>
        </w:rPr>
        <w:t xml:space="preserve"> </w:t>
      </w:r>
      <w:r w:rsidRPr="009222AB">
        <w:rPr>
          <w:sz w:val="22"/>
          <w:szCs w:val="22"/>
          <w:lang w:val="en-US"/>
        </w:rPr>
        <w:t>9129129918,</w:t>
      </w:r>
    </w:p>
    <w:p w14:paraId="1E7DD401" w14:textId="60F23805" w:rsidR="009222AB" w:rsidRPr="009222AB" w:rsidRDefault="009222AB" w:rsidP="009222AB">
      <w:pPr>
        <w:spacing w:after="0"/>
        <w:ind w:firstLine="567"/>
        <w:rPr>
          <w:color w:val="000000"/>
          <w:sz w:val="22"/>
          <w:szCs w:val="22"/>
          <w:lang w:val="en-US"/>
        </w:rPr>
      </w:pPr>
      <w:r w:rsidRPr="009222AB">
        <w:rPr>
          <w:sz w:val="22"/>
          <w:szCs w:val="22"/>
          <w:lang w:val="en-US"/>
        </w:rPr>
        <w:t xml:space="preserve"> </w:t>
      </w:r>
      <w:r>
        <w:rPr>
          <w:sz w:val="22"/>
          <w:szCs w:val="22"/>
          <w:lang w:val="en-US"/>
        </w:rPr>
        <w:t>e</w:t>
      </w:r>
      <w:r w:rsidRPr="009222AB">
        <w:rPr>
          <w:sz w:val="22"/>
          <w:szCs w:val="22"/>
          <w:lang w:val="en-US"/>
        </w:rPr>
        <w:t>-mail:</w:t>
      </w:r>
      <w:r w:rsidRPr="009222AB">
        <w:rPr>
          <w:color w:val="000000"/>
          <w:sz w:val="22"/>
          <w:szCs w:val="22"/>
          <w:lang w:val="en-US"/>
        </w:rPr>
        <w:t xml:space="preserve"> </w:t>
      </w:r>
      <w:hyperlink r:id="rId36" w:history="1">
        <w:r w:rsidRPr="009222AB">
          <w:rPr>
            <w:rStyle w:val="a9"/>
            <w:sz w:val="22"/>
            <w:szCs w:val="22"/>
            <w:lang w:val="en-US"/>
          </w:rPr>
          <w:t>sokovnin_ki@airsurgut.ru</w:t>
        </w:r>
      </w:hyperlink>
      <w:r w:rsidRPr="009222AB">
        <w:rPr>
          <w:color w:val="000000"/>
          <w:sz w:val="22"/>
          <w:szCs w:val="22"/>
          <w:lang w:val="en-US"/>
        </w:rPr>
        <w:t>.</w:t>
      </w:r>
    </w:p>
    <w:p w14:paraId="3CD7FB48" w14:textId="77777777" w:rsidR="00EE7888" w:rsidRPr="009222AB" w:rsidRDefault="00EE7888" w:rsidP="0086542E">
      <w:pPr>
        <w:widowControl w:val="0"/>
        <w:shd w:val="clear" w:color="auto" w:fill="FFFFFF"/>
        <w:autoSpaceDE w:val="0"/>
        <w:autoSpaceDN w:val="0"/>
        <w:adjustRightInd w:val="0"/>
        <w:spacing w:after="0"/>
        <w:rPr>
          <w:b/>
          <w:bCs/>
          <w:sz w:val="22"/>
          <w:szCs w:val="22"/>
          <w:lang w:val="en-US"/>
        </w:rPr>
        <w:sectPr w:rsidR="00EE7888" w:rsidRPr="009222AB" w:rsidSect="0086542E">
          <w:footerReference w:type="even" r:id="rId37"/>
          <w:footerReference w:type="default" r:id="rId38"/>
          <w:headerReference w:type="first" r:id="rId39"/>
          <w:pgSz w:w="11906" w:h="16838" w:code="9"/>
          <w:pgMar w:top="851" w:right="991" w:bottom="851" w:left="1134" w:header="0" w:footer="91" w:gutter="0"/>
          <w:cols w:space="708"/>
          <w:titlePg/>
          <w:docGrid w:linePitch="360"/>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t>РАЗДЕЛ 3. ФОРМА ЗАЯВКИ НА УЧАСТИЕ В ЗАКУПКЕ В ФОРМЕ ЗАПРОСА КОТИРОВОК</w:t>
      </w:r>
    </w:p>
    <w:p w14:paraId="5C3F3F96" w14:textId="77777777" w:rsidR="005F2F4F" w:rsidRPr="004B4343" w:rsidRDefault="005F2F4F"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78EE001B"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19161E">
        <w:rPr>
          <w:sz w:val="22"/>
          <w:szCs w:val="22"/>
        </w:rPr>
        <w:t>___</w:t>
      </w:r>
      <w:r w:rsidRPr="004B4343">
        <w:rPr>
          <w:sz w:val="22"/>
          <w:szCs w:val="22"/>
        </w:rPr>
        <w:t>/ 202</w:t>
      </w:r>
      <w:r w:rsidR="00003EAD">
        <w:rPr>
          <w:sz w:val="22"/>
          <w:szCs w:val="22"/>
        </w:rPr>
        <w:t>5</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0DD22B32" w:rsidR="005F2F4F" w:rsidRDefault="005F2F4F" w:rsidP="005F2F4F">
      <w:pPr>
        <w:spacing w:after="0"/>
        <w:rPr>
          <w:sz w:val="22"/>
          <w:szCs w:val="22"/>
        </w:rPr>
      </w:pPr>
      <w:r w:rsidRPr="004B4343">
        <w:rPr>
          <w:sz w:val="22"/>
          <w:szCs w:val="22"/>
        </w:rPr>
        <w:t>Предмет закупки: ___________________________________________________________________</w:t>
      </w:r>
    </w:p>
    <w:p w14:paraId="52CFE612" w14:textId="0CBA1044" w:rsidR="00DB12F4" w:rsidRDefault="00DB12F4" w:rsidP="005F2F4F">
      <w:pPr>
        <w:spacing w:after="0"/>
        <w:rPr>
          <w:sz w:val="22"/>
          <w:szCs w:val="22"/>
        </w:rPr>
      </w:pPr>
    </w:p>
    <w:p w14:paraId="590EBE5E" w14:textId="77777777" w:rsidR="00DB12F4" w:rsidRPr="004B4343" w:rsidRDefault="00DB12F4" w:rsidP="005F2F4F">
      <w:pPr>
        <w:spacing w:after="0"/>
        <w:rPr>
          <w:sz w:val="22"/>
          <w:szCs w:val="22"/>
        </w:rPr>
      </w:pPr>
    </w:p>
    <w:p w14:paraId="2FC7987B" w14:textId="77777777" w:rsidR="005F2F4F" w:rsidRPr="004B4343"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5F2F4F" w:rsidRPr="004B4343" w14:paraId="523D89AE" w14:textId="77777777" w:rsidTr="00EE384B">
        <w:trPr>
          <w:trHeight w:val="612"/>
        </w:trPr>
        <w:tc>
          <w:tcPr>
            <w:tcW w:w="4815" w:type="dxa"/>
            <w:shd w:val="clear" w:color="auto" w:fill="auto"/>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5103" w:type="dxa"/>
            <w:shd w:val="clear" w:color="auto" w:fill="auto"/>
            <w:vAlign w:val="center"/>
          </w:tcPr>
          <w:p w14:paraId="0C38478A" w14:textId="77777777" w:rsidR="00EE384B" w:rsidRDefault="00EE384B" w:rsidP="00196CBF">
            <w:pPr>
              <w:spacing w:after="0"/>
              <w:jc w:val="left"/>
              <w:rPr>
                <w:sz w:val="22"/>
                <w:szCs w:val="22"/>
              </w:rPr>
            </w:pPr>
            <w:r>
              <w:rPr>
                <w:sz w:val="22"/>
                <w:szCs w:val="22"/>
              </w:rPr>
              <w:t>Общая цена договора составляет: _______________</w:t>
            </w:r>
          </w:p>
          <w:p w14:paraId="08F76654" w14:textId="77777777" w:rsidR="00EE384B" w:rsidRDefault="00EE384B" w:rsidP="00196CBF">
            <w:pPr>
              <w:spacing w:after="0"/>
              <w:jc w:val="left"/>
              <w:rPr>
                <w:sz w:val="22"/>
                <w:szCs w:val="22"/>
              </w:rPr>
            </w:pPr>
          </w:p>
          <w:p w14:paraId="0097950B" w14:textId="5AE20E88" w:rsidR="005F2F4F" w:rsidRPr="004B4343" w:rsidRDefault="00EE384B" w:rsidP="00196CBF">
            <w:pPr>
              <w:spacing w:after="0"/>
              <w:jc w:val="left"/>
              <w:rPr>
                <w:sz w:val="22"/>
                <w:szCs w:val="22"/>
              </w:rPr>
            </w:pPr>
            <w:r>
              <w:rPr>
                <w:sz w:val="22"/>
                <w:szCs w:val="22"/>
              </w:rPr>
              <w:t>Цена товара по позициям указана в Приложении</w:t>
            </w:r>
            <w:r w:rsidR="00D539E5">
              <w:rPr>
                <w:sz w:val="22"/>
                <w:szCs w:val="22"/>
              </w:rPr>
              <w:t xml:space="preserve"> №1 к заявке на участие в закупке </w:t>
            </w: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14:paraId="1FBDE165" w14:textId="77777777" w:rsidTr="00196CBF">
        <w:tc>
          <w:tcPr>
            <w:tcW w:w="400" w:type="dxa"/>
            <w:shd w:val="clear" w:color="auto" w:fill="auto"/>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196CBF">
        <w:trPr>
          <w:trHeight w:val="313"/>
        </w:trPr>
        <w:tc>
          <w:tcPr>
            <w:tcW w:w="400" w:type="dxa"/>
            <w:shd w:val="clear" w:color="auto" w:fill="auto"/>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196CBF">
        <w:trPr>
          <w:trHeight w:val="150"/>
        </w:trPr>
        <w:tc>
          <w:tcPr>
            <w:tcW w:w="400" w:type="dxa"/>
            <w:shd w:val="clear" w:color="auto" w:fill="auto"/>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196CBF">
        <w:tc>
          <w:tcPr>
            <w:tcW w:w="400" w:type="dxa"/>
            <w:shd w:val="clear" w:color="auto" w:fill="auto"/>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196CBF">
        <w:tc>
          <w:tcPr>
            <w:tcW w:w="400" w:type="dxa"/>
            <w:shd w:val="clear" w:color="auto" w:fill="auto"/>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196CBF">
        <w:tc>
          <w:tcPr>
            <w:tcW w:w="400" w:type="dxa"/>
            <w:shd w:val="clear" w:color="auto" w:fill="auto"/>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196CBF">
        <w:tc>
          <w:tcPr>
            <w:tcW w:w="400" w:type="dxa"/>
            <w:shd w:val="clear" w:color="auto" w:fill="auto"/>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703FE8">
      <w:pPr>
        <w:spacing w:before="6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03D421CA"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с Техническим заданием и его приложениями и готов (-ы) поставить </w:t>
      </w:r>
      <w:r w:rsidR="00450912">
        <w:rPr>
          <w:rFonts w:eastAsia="Calibri"/>
          <w:sz w:val="22"/>
          <w:szCs w:val="22"/>
          <w:lang w:eastAsia="en-US"/>
        </w:rPr>
        <w:t>Т</w:t>
      </w:r>
      <w:r w:rsidRPr="004B4343">
        <w:rPr>
          <w:rFonts w:eastAsia="Calibri"/>
          <w:sz w:val="22"/>
          <w:szCs w:val="22"/>
          <w:lang w:eastAsia="en-US"/>
        </w:rPr>
        <w:t>овар в полном его соответствии;</w:t>
      </w:r>
    </w:p>
    <w:p w14:paraId="34E16464" w14:textId="1811A442" w:rsidR="005F2F4F" w:rsidRPr="004B4343" w:rsidRDefault="005F2F4F" w:rsidP="005F2F4F">
      <w:pPr>
        <w:spacing w:after="0"/>
        <w:ind w:firstLine="567"/>
        <w:rPr>
          <w:b/>
          <w:sz w:val="22"/>
          <w:szCs w:val="22"/>
        </w:rPr>
      </w:pPr>
      <w:r w:rsidRPr="004B4343">
        <w:rPr>
          <w:rFonts w:eastAsia="Calibri"/>
          <w:sz w:val="22"/>
          <w:szCs w:val="22"/>
          <w:lang w:eastAsia="en-US"/>
        </w:rPr>
        <w:t xml:space="preserve">- с Проектом договора и согласны поставить </w:t>
      </w:r>
      <w:r w:rsidR="00450912">
        <w:rPr>
          <w:rFonts w:eastAsia="Calibri"/>
          <w:sz w:val="22"/>
          <w:szCs w:val="22"/>
          <w:lang w:eastAsia="en-US"/>
        </w:rPr>
        <w:t>Т</w:t>
      </w:r>
      <w:r w:rsidRPr="004B4343">
        <w:rPr>
          <w:rFonts w:eastAsia="Calibri"/>
          <w:sz w:val="22"/>
          <w:szCs w:val="22"/>
          <w:lang w:eastAsia="en-US"/>
        </w:rPr>
        <w:t>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1426AD" w:rsidRDefault="005F2F4F" w:rsidP="005F2F4F">
      <w:pPr>
        <w:spacing w:after="0"/>
        <w:ind w:firstLine="567"/>
        <w:rPr>
          <w:rFonts w:eastAsia="Calibri"/>
          <w:b/>
          <w:bCs/>
          <w:sz w:val="22"/>
          <w:szCs w:val="22"/>
          <w:u w:val="single"/>
          <w:lang w:eastAsia="en-US"/>
        </w:rPr>
      </w:pPr>
      <w:r w:rsidRPr="001426AD">
        <w:rPr>
          <w:rFonts w:eastAsia="Calibri"/>
          <w:b/>
          <w:bCs/>
          <w:sz w:val="22"/>
          <w:szCs w:val="22"/>
          <w:u w:val="single"/>
          <w:lang w:eastAsia="en-US"/>
        </w:rPr>
        <w:t>Для физических лиц:</w:t>
      </w:r>
    </w:p>
    <w:p w14:paraId="71FD5D64" w14:textId="77777777"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40" w:history="1">
        <w:r w:rsidRPr="004B4343">
          <w:rPr>
            <w:rStyle w:val="a9"/>
            <w:color w:val="auto"/>
            <w:sz w:val="22"/>
            <w:szCs w:val="22"/>
            <w:u w:val="none"/>
            <w:lang w:val="en-US"/>
          </w:rPr>
          <w:t>www</w:t>
        </w:r>
        <w:r w:rsidRPr="004B4343">
          <w:rPr>
            <w:rStyle w:val="a9"/>
            <w:color w:val="auto"/>
            <w:sz w:val="22"/>
            <w:szCs w:val="22"/>
            <w:u w:val="none"/>
          </w:rPr>
          <w:t>.</w:t>
        </w:r>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r w:rsidRPr="004B4343">
          <w:rPr>
            <w:rStyle w:val="a9"/>
            <w:color w:val="auto"/>
            <w:sz w:val="22"/>
            <w:szCs w:val="22"/>
            <w:u w:val="none"/>
            <w:lang w:val="en-US"/>
          </w:rPr>
          <w:t>gov</w:t>
        </w:r>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9834" w:type="dxa"/>
        <w:tblCellMar>
          <w:left w:w="0" w:type="dxa"/>
          <w:right w:w="0" w:type="dxa"/>
        </w:tblCellMar>
        <w:tblLook w:val="04A0" w:firstRow="1" w:lastRow="0" w:firstColumn="1" w:lastColumn="0" w:noHBand="0" w:noVBand="1"/>
      </w:tblPr>
      <w:tblGrid>
        <w:gridCol w:w="707"/>
        <w:gridCol w:w="5804"/>
        <w:gridCol w:w="3323"/>
      </w:tblGrid>
      <w:tr w:rsidR="005F2F4F" w:rsidRPr="004B4343" w14:paraId="432A8EB8" w14:textId="77777777" w:rsidTr="00EE384B">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5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EE384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5804"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EE384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5804"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4B4343" w:rsidRDefault="005F2F4F" w:rsidP="005F2F4F">
      <w:pPr>
        <w:keepNext/>
        <w:suppressAutoHyphens/>
        <w:spacing w:after="0"/>
        <w:jc w:val="center"/>
        <w:outlineLvl w:val="1"/>
        <w:rPr>
          <w:b/>
          <w:bCs/>
          <w:sz w:val="22"/>
          <w:szCs w:val="22"/>
        </w:rPr>
      </w:pPr>
      <w:r w:rsidRPr="004B4343">
        <w:rPr>
          <w:b/>
          <w:bCs/>
          <w:sz w:val="22"/>
          <w:szCs w:val="22"/>
        </w:rPr>
        <w:t>Приложение № 1 к заявке на участие в закупке</w:t>
      </w:r>
    </w:p>
    <w:p w14:paraId="76F12BF0" w14:textId="77777777" w:rsidR="005F2F4F" w:rsidRPr="004B4343" w:rsidRDefault="005F2F4F" w:rsidP="005F2F4F">
      <w:pPr>
        <w:spacing w:after="0"/>
        <w:rPr>
          <w:i/>
          <w:sz w:val="22"/>
          <w:szCs w:val="22"/>
        </w:rPr>
      </w:pPr>
    </w:p>
    <w:p w14:paraId="1D2F9A70" w14:textId="77777777" w:rsidR="005F2F4F" w:rsidRPr="004B4343" w:rsidRDefault="005F2F4F" w:rsidP="005F2F4F">
      <w:pPr>
        <w:spacing w:after="0"/>
        <w:rPr>
          <w:i/>
          <w:sz w:val="22"/>
          <w:szCs w:val="22"/>
        </w:rPr>
      </w:pPr>
    </w:p>
    <w:p w14:paraId="46448517" w14:textId="77777777" w:rsidR="005F2F4F" w:rsidRPr="004B4343" w:rsidRDefault="005F2F4F" w:rsidP="005F2F4F">
      <w:pPr>
        <w:spacing w:after="0"/>
        <w:rPr>
          <w:i/>
          <w:sz w:val="22"/>
          <w:szCs w:val="22"/>
        </w:rPr>
      </w:pPr>
      <w:r w:rsidRPr="004B4343">
        <w:rPr>
          <w:i/>
          <w:sz w:val="22"/>
          <w:szCs w:val="22"/>
        </w:rPr>
        <w:t>На бланке организации</w:t>
      </w:r>
    </w:p>
    <w:p w14:paraId="4DB2AB5B" w14:textId="77777777" w:rsidR="005F2F4F" w:rsidRPr="004B4343" w:rsidRDefault="005F2F4F" w:rsidP="005F2F4F">
      <w:pPr>
        <w:spacing w:after="0"/>
        <w:rPr>
          <w:i/>
          <w:sz w:val="22"/>
          <w:szCs w:val="22"/>
        </w:rPr>
      </w:pPr>
      <w:r w:rsidRPr="004B4343">
        <w:rPr>
          <w:i/>
          <w:sz w:val="22"/>
          <w:szCs w:val="22"/>
        </w:rPr>
        <w:t xml:space="preserve">Дата, исх. Номер </w:t>
      </w:r>
    </w:p>
    <w:p w14:paraId="5A64A064" w14:textId="77777777" w:rsidR="005F2F4F" w:rsidRPr="004B4343" w:rsidRDefault="005F2F4F" w:rsidP="005F2F4F">
      <w:pPr>
        <w:spacing w:after="0"/>
        <w:ind w:left="7230"/>
        <w:rPr>
          <w:sz w:val="22"/>
          <w:szCs w:val="22"/>
        </w:rPr>
      </w:pPr>
      <w:r w:rsidRPr="004B4343">
        <w:rPr>
          <w:sz w:val="22"/>
          <w:szCs w:val="22"/>
        </w:rPr>
        <w:t>в Комиссию по закупкам</w:t>
      </w:r>
    </w:p>
    <w:p w14:paraId="616A1077" w14:textId="77777777" w:rsidR="005F2F4F" w:rsidRPr="004B4343" w:rsidRDefault="005F2F4F" w:rsidP="005F2F4F">
      <w:pPr>
        <w:spacing w:after="0"/>
        <w:ind w:left="7230"/>
        <w:rPr>
          <w:sz w:val="22"/>
          <w:szCs w:val="22"/>
        </w:rPr>
      </w:pPr>
      <w:r w:rsidRPr="004B4343">
        <w:rPr>
          <w:sz w:val="22"/>
          <w:szCs w:val="22"/>
        </w:rPr>
        <w:t xml:space="preserve">АО «Аэропорт Сургут» </w:t>
      </w:r>
    </w:p>
    <w:p w14:paraId="3D0693E6" w14:textId="37EA5BED" w:rsidR="005F2F4F" w:rsidRDefault="005F2F4F" w:rsidP="005F2F4F">
      <w:pPr>
        <w:spacing w:after="0"/>
        <w:ind w:left="7230"/>
        <w:rPr>
          <w:sz w:val="22"/>
          <w:szCs w:val="22"/>
        </w:rPr>
      </w:pPr>
      <w:r w:rsidRPr="004B4343">
        <w:rPr>
          <w:sz w:val="22"/>
          <w:szCs w:val="22"/>
        </w:rPr>
        <w:t xml:space="preserve">№ закупки: </w:t>
      </w:r>
      <w:r w:rsidR="0019161E">
        <w:rPr>
          <w:sz w:val="22"/>
          <w:szCs w:val="22"/>
        </w:rPr>
        <w:t>__</w:t>
      </w:r>
      <w:r w:rsidRPr="004B4343">
        <w:rPr>
          <w:sz w:val="22"/>
          <w:szCs w:val="22"/>
        </w:rPr>
        <w:t>/202</w:t>
      </w:r>
      <w:r w:rsidR="00003EAD">
        <w:rPr>
          <w:sz w:val="22"/>
          <w:szCs w:val="22"/>
        </w:rPr>
        <w:t>5</w:t>
      </w:r>
      <w:r w:rsidRPr="004B4343">
        <w:rPr>
          <w:sz w:val="22"/>
          <w:szCs w:val="22"/>
        </w:rPr>
        <w:t xml:space="preserve"> ЗК</w:t>
      </w:r>
    </w:p>
    <w:p w14:paraId="70073515" w14:textId="77777777" w:rsidR="006F49B0" w:rsidRPr="00747C3E" w:rsidRDefault="006F49B0" w:rsidP="006F49B0">
      <w:pPr>
        <w:spacing w:after="0"/>
        <w:jc w:val="center"/>
        <w:rPr>
          <w:b/>
          <w:sz w:val="22"/>
          <w:szCs w:val="22"/>
        </w:rPr>
      </w:pPr>
      <w:r w:rsidRPr="00747C3E">
        <w:rPr>
          <w:b/>
          <w:sz w:val="22"/>
          <w:szCs w:val="22"/>
        </w:rPr>
        <w:t>Описание поставки Товара</w:t>
      </w:r>
    </w:p>
    <w:p w14:paraId="34D559E8" w14:textId="77777777" w:rsidR="006F49B0" w:rsidRDefault="006F49B0" w:rsidP="005F2F4F">
      <w:pPr>
        <w:spacing w:after="0"/>
        <w:ind w:left="7230"/>
        <w:rPr>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068"/>
      </w:tblGrid>
      <w:tr w:rsidR="006F49B0" w:rsidRPr="00747C3E" w14:paraId="15489B2A" w14:textId="77777777" w:rsidTr="00EE384B">
        <w:trPr>
          <w:trHeight w:hRule="exact" w:val="745"/>
        </w:trPr>
        <w:tc>
          <w:tcPr>
            <w:tcW w:w="534" w:type="dxa"/>
            <w:shd w:val="clear" w:color="auto" w:fill="F2F2F2"/>
            <w:vAlign w:val="center"/>
          </w:tcPr>
          <w:p w14:paraId="0939BF54" w14:textId="77777777" w:rsidR="006F49B0" w:rsidRPr="00747C3E" w:rsidRDefault="006F49B0" w:rsidP="00784DA8">
            <w:pPr>
              <w:keepNext/>
              <w:spacing w:after="0"/>
              <w:ind w:right="-108"/>
              <w:jc w:val="center"/>
              <w:rPr>
                <w:b/>
                <w:szCs w:val="22"/>
              </w:rPr>
            </w:pPr>
            <w:r w:rsidRPr="00747C3E">
              <w:rPr>
                <w:b/>
                <w:sz w:val="22"/>
                <w:szCs w:val="22"/>
              </w:rPr>
              <w:t>№ п/п</w:t>
            </w:r>
          </w:p>
        </w:tc>
        <w:tc>
          <w:tcPr>
            <w:tcW w:w="4281" w:type="dxa"/>
            <w:shd w:val="clear" w:color="auto" w:fill="F2F2F2"/>
            <w:vAlign w:val="center"/>
          </w:tcPr>
          <w:p w14:paraId="076DB264" w14:textId="77777777" w:rsidR="006F49B0" w:rsidRPr="00747C3E" w:rsidRDefault="006F49B0" w:rsidP="00784DA8">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166154A3" w14:textId="77777777" w:rsidR="006F49B0" w:rsidRPr="00747C3E" w:rsidRDefault="006F49B0" w:rsidP="00784DA8">
            <w:pPr>
              <w:keepNext/>
              <w:spacing w:after="0"/>
              <w:ind w:left="57" w:right="57"/>
              <w:jc w:val="center"/>
              <w:rPr>
                <w:b/>
                <w:szCs w:val="22"/>
              </w:rPr>
            </w:pPr>
            <w:r w:rsidRPr="00747C3E">
              <w:rPr>
                <w:b/>
                <w:sz w:val="22"/>
                <w:szCs w:val="22"/>
              </w:rPr>
              <w:t xml:space="preserve">Предложение Участника закупки </w:t>
            </w:r>
          </w:p>
          <w:p w14:paraId="2EF8AE6F" w14:textId="77777777" w:rsidR="006F49B0" w:rsidRPr="00747C3E" w:rsidRDefault="006F49B0" w:rsidP="00784DA8">
            <w:pPr>
              <w:keepNext/>
              <w:spacing w:after="0"/>
              <w:ind w:left="57" w:right="57"/>
              <w:jc w:val="center"/>
              <w:rPr>
                <w:b/>
                <w:szCs w:val="22"/>
              </w:rPr>
            </w:pPr>
            <w:r w:rsidRPr="00747C3E">
              <w:rPr>
                <w:b/>
                <w:sz w:val="22"/>
                <w:szCs w:val="22"/>
              </w:rPr>
              <w:t xml:space="preserve">согласно первой части заявки </w:t>
            </w:r>
          </w:p>
        </w:tc>
      </w:tr>
      <w:tr w:rsidR="006F49B0" w:rsidRPr="00747C3E" w14:paraId="17BA62B5" w14:textId="77777777" w:rsidTr="00EE384B">
        <w:trPr>
          <w:trHeight w:hRule="exact" w:val="615"/>
        </w:trPr>
        <w:tc>
          <w:tcPr>
            <w:tcW w:w="534" w:type="dxa"/>
            <w:vAlign w:val="center"/>
          </w:tcPr>
          <w:p w14:paraId="1D754EA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856756B" w14:textId="73B32B22" w:rsidR="006F49B0" w:rsidRPr="00747C3E" w:rsidRDefault="006F49B0" w:rsidP="00784DA8">
            <w:pPr>
              <w:spacing w:after="0"/>
              <w:rPr>
                <w:color w:val="000000"/>
                <w:szCs w:val="22"/>
                <w:shd w:val="clear" w:color="auto" w:fill="FFFFFF"/>
              </w:rPr>
            </w:pPr>
            <w:r w:rsidRPr="00747C3E">
              <w:rPr>
                <w:color w:val="000000"/>
                <w:sz w:val="22"/>
                <w:szCs w:val="22"/>
                <w:shd w:val="clear" w:color="auto" w:fill="FFFFFF"/>
              </w:rPr>
              <w:t>Наименование Товар</w:t>
            </w:r>
            <w:r w:rsidR="001426AD">
              <w:rPr>
                <w:color w:val="000000"/>
                <w:sz w:val="22"/>
                <w:szCs w:val="22"/>
                <w:shd w:val="clear" w:color="auto" w:fill="FFFFFF"/>
              </w:rPr>
              <w:t>а</w:t>
            </w:r>
          </w:p>
        </w:tc>
        <w:tc>
          <w:tcPr>
            <w:tcW w:w="5068" w:type="dxa"/>
            <w:vAlign w:val="center"/>
          </w:tcPr>
          <w:p w14:paraId="67E3582B" w14:textId="5396F324" w:rsidR="006F49B0" w:rsidRPr="00747C3E" w:rsidRDefault="006F49B0" w:rsidP="00784DA8">
            <w:pPr>
              <w:tabs>
                <w:tab w:val="left" w:pos="6795"/>
              </w:tabs>
              <w:spacing w:after="0"/>
              <w:jc w:val="center"/>
              <w:rPr>
                <w:i/>
                <w:szCs w:val="22"/>
              </w:rPr>
            </w:pPr>
            <w:r>
              <w:rPr>
                <w:i/>
                <w:szCs w:val="22"/>
              </w:rPr>
              <w:t>Прилагается*</w:t>
            </w:r>
          </w:p>
        </w:tc>
      </w:tr>
      <w:tr w:rsidR="006F49B0" w:rsidRPr="00747C3E" w14:paraId="7648ACE7" w14:textId="77777777" w:rsidTr="00EE384B">
        <w:trPr>
          <w:trHeight w:hRule="exact" w:val="566"/>
        </w:trPr>
        <w:tc>
          <w:tcPr>
            <w:tcW w:w="534" w:type="dxa"/>
            <w:vAlign w:val="center"/>
          </w:tcPr>
          <w:p w14:paraId="6469819C"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E9E1EEE" w14:textId="77777777" w:rsidR="006F49B0" w:rsidRPr="00747C3E" w:rsidRDefault="006F49B0" w:rsidP="00784DA8">
            <w:pPr>
              <w:spacing w:after="0"/>
              <w:rPr>
                <w:color w:val="000000"/>
                <w:szCs w:val="22"/>
              </w:rPr>
            </w:pPr>
            <w:r w:rsidRPr="00747C3E">
              <w:rPr>
                <w:color w:val="000000"/>
                <w:sz w:val="22"/>
                <w:szCs w:val="22"/>
              </w:rPr>
              <w:t>Сведения о количестве Товара</w:t>
            </w:r>
          </w:p>
        </w:tc>
        <w:tc>
          <w:tcPr>
            <w:tcW w:w="5068" w:type="dxa"/>
            <w:vAlign w:val="center"/>
          </w:tcPr>
          <w:p w14:paraId="53156175" w14:textId="77777777" w:rsidR="006F49B0" w:rsidRPr="00747C3E" w:rsidRDefault="006F49B0" w:rsidP="00784DA8">
            <w:pPr>
              <w:tabs>
                <w:tab w:val="left" w:pos="6795"/>
              </w:tabs>
              <w:spacing w:after="0"/>
              <w:rPr>
                <w:szCs w:val="22"/>
              </w:rPr>
            </w:pPr>
          </w:p>
        </w:tc>
      </w:tr>
      <w:tr w:rsidR="006F49B0" w:rsidRPr="00747C3E" w14:paraId="5EB97D38" w14:textId="77777777" w:rsidTr="00EE384B">
        <w:trPr>
          <w:trHeight w:hRule="exact" w:val="986"/>
        </w:trPr>
        <w:tc>
          <w:tcPr>
            <w:tcW w:w="534" w:type="dxa"/>
            <w:vAlign w:val="center"/>
          </w:tcPr>
          <w:p w14:paraId="5D1E0D3B"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4EE7F40" w14:textId="77777777" w:rsidR="006F49B0" w:rsidRPr="00747C3E" w:rsidRDefault="006F49B0" w:rsidP="00784DA8">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747C3E" w:rsidRDefault="006F49B0" w:rsidP="00784DA8">
            <w:pPr>
              <w:tabs>
                <w:tab w:val="left" w:pos="6795"/>
              </w:tabs>
              <w:spacing w:after="0"/>
              <w:rPr>
                <w:szCs w:val="22"/>
              </w:rPr>
            </w:pPr>
          </w:p>
        </w:tc>
      </w:tr>
      <w:tr w:rsidR="006F49B0" w:rsidRPr="00747C3E" w14:paraId="266FA19E" w14:textId="77777777" w:rsidTr="00EE384B">
        <w:trPr>
          <w:trHeight w:hRule="exact" w:val="716"/>
        </w:trPr>
        <w:tc>
          <w:tcPr>
            <w:tcW w:w="534" w:type="dxa"/>
            <w:vAlign w:val="center"/>
          </w:tcPr>
          <w:p w14:paraId="0D05B7B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2F66CB2B" w14:textId="77777777" w:rsidR="006F49B0" w:rsidRPr="00747C3E" w:rsidRDefault="006F49B0" w:rsidP="00784DA8">
            <w:pPr>
              <w:spacing w:after="0"/>
              <w:rPr>
                <w:color w:val="000000"/>
                <w:szCs w:val="22"/>
              </w:rPr>
            </w:pPr>
            <w:r w:rsidRPr="00747C3E">
              <w:rPr>
                <w:color w:val="000000"/>
                <w:sz w:val="22"/>
                <w:szCs w:val="22"/>
              </w:rPr>
              <w:t xml:space="preserve">Сведения о сроке поставки </w:t>
            </w:r>
          </w:p>
          <w:p w14:paraId="158CED9E" w14:textId="77777777" w:rsidR="006F49B0" w:rsidRPr="00747C3E" w:rsidRDefault="006F49B0" w:rsidP="00784DA8">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5A847454" w14:textId="77777777" w:rsidR="006F49B0" w:rsidRPr="00747C3E" w:rsidRDefault="006F49B0" w:rsidP="00784DA8">
            <w:pPr>
              <w:tabs>
                <w:tab w:val="left" w:pos="6795"/>
              </w:tabs>
              <w:spacing w:after="0"/>
              <w:rPr>
                <w:szCs w:val="22"/>
              </w:rPr>
            </w:pPr>
          </w:p>
        </w:tc>
      </w:tr>
      <w:tr w:rsidR="006F49B0" w:rsidRPr="00747C3E" w14:paraId="3C31F24E" w14:textId="77777777" w:rsidTr="00EE384B">
        <w:trPr>
          <w:trHeight w:hRule="exact" w:val="712"/>
        </w:trPr>
        <w:tc>
          <w:tcPr>
            <w:tcW w:w="534" w:type="dxa"/>
            <w:vAlign w:val="center"/>
          </w:tcPr>
          <w:p w14:paraId="239801D8"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98B6DF9" w14:textId="77777777" w:rsidR="006F49B0" w:rsidRPr="00747C3E" w:rsidRDefault="006F49B0" w:rsidP="00784DA8">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1506AD45" w14:textId="77777777" w:rsidR="006F49B0" w:rsidRPr="00747C3E" w:rsidRDefault="006F49B0" w:rsidP="00784DA8">
            <w:pPr>
              <w:tabs>
                <w:tab w:val="left" w:pos="6795"/>
              </w:tabs>
              <w:spacing w:after="0"/>
              <w:rPr>
                <w:szCs w:val="22"/>
              </w:rPr>
            </w:pPr>
          </w:p>
        </w:tc>
      </w:tr>
      <w:tr w:rsidR="006F49B0" w:rsidRPr="00747C3E" w14:paraId="64D12D41" w14:textId="77777777" w:rsidTr="00EE384B">
        <w:trPr>
          <w:trHeight w:hRule="exact" w:val="850"/>
        </w:trPr>
        <w:tc>
          <w:tcPr>
            <w:tcW w:w="534" w:type="dxa"/>
            <w:vAlign w:val="center"/>
          </w:tcPr>
          <w:p w14:paraId="632963B0"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45E25079" w14:textId="77777777" w:rsidR="006F49B0" w:rsidRPr="00747C3E" w:rsidRDefault="006F49B0" w:rsidP="00784DA8">
            <w:pPr>
              <w:spacing w:after="0"/>
              <w:rPr>
                <w:color w:val="000000"/>
                <w:szCs w:val="22"/>
              </w:rPr>
            </w:pPr>
            <w:r w:rsidRPr="00747C3E">
              <w:rPr>
                <w:color w:val="000000"/>
                <w:sz w:val="22"/>
                <w:szCs w:val="22"/>
              </w:rPr>
              <w:t xml:space="preserve">Способ доставки </w:t>
            </w:r>
          </w:p>
          <w:p w14:paraId="1635FD43" w14:textId="77777777" w:rsidR="006F49B0" w:rsidRPr="00747C3E" w:rsidRDefault="006F49B0" w:rsidP="00784DA8">
            <w:pPr>
              <w:spacing w:after="0"/>
              <w:rPr>
                <w:color w:val="000000"/>
                <w:szCs w:val="22"/>
              </w:rPr>
            </w:pPr>
            <w:r w:rsidRPr="00747C3E">
              <w:rPr>
                <w:color w:val="000000"/>
                <w:sz w:val="22"/>
                <w:szCs w:val="22"/>
              </w:rPr>
              <w:t>(авиа, ж/д, авто)</w:t>
            </w:r>
          </w:p>
        </w:tc>
        <w:tc>
          <w:tcPr>
            <w:tcW w:w="5068" w:type="dxa"/>
            <w:vAlign w:val="center"/>
          </w:tcPr>
          <w:p w14:paraId="3041BBDF" w14:textId="77777777" w:rsidR="006F49B0" w:rsidRPr="00747C3E" w:rsidRDefault="006F49B0" w:rsidP="00784DA8">
            <w:pPr>
              <w:tabs>
                <w:tab w:val="left" w:pos="6795"/>
              </w:tabs>
              <w:spacing w:after="0"/>
              <w:rPr>
                <w:szCs w:val="22"/>
              </w:rPr>
            </w:pPr>
          </w:p>
        </w:tc>
      </w:tr>
      <w:tr w:rsidR="006F49B0" w:rsidRPr="00747C3E" w14:paraId="0A220E10" w14:textId="77777777" w:rsidTr="00EE384B">
        <w:trPr>
          <w:trHeight w:val="465"/>
        </w:trPr>
        <w:tc>
          <w:tcPr>
            <w:tcW w:w="534" w:type="dxa"/>
            <w:vAlign w:val="center"/>
          </w:tcPr>
          <w:p w14:paraId="47C20F3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7ACFCEA8" w14:textId="77777777" w:rsidR="006F49B0" w:rsidRPr="00747C3E" w:rsidRDefault="006F49B0" w:rsidP="00784DA8">
            <w:pPr>
              <w:spacing w:after="0"/>
              <w:rPr>
                <w:color w:val="000000"/>
                <w:szCs w:val="22"/>
              </w:rPr>
            </w:pPr>
            <w:r w:rsidRPr="00747C3E">
              <w:rPr>
                <w:color w:val="000000"/>
                <w:sz w:val="22"/>
                <w:szCs w:val="22"/>
              </w:rPr>
              <w:t xml:space="preserve">Порядок доставки Товара </w:t>
            </w:r>
          </w:p>
          <w:p w14:paraId="1137FD05" w14:textId="77777777" w:rsidR="006F49B0" w:rsidRPr="00747C3E" w:rsidRDefault="006F49B0" w:rsidP="00784DA8">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747C3E" w:rsidRDefault="006F49B0" w:rsidP="00784DA8">
            <w:pPr>
              <w:tabs>
                <w:tab w:val="left" w:pos="6795"/>
              </w:tabs>
              <w:spacing w:after="0"/>
              <w:rPr>
                <w:szCs w:val="22"/>
              </w:rPr>
            </w:pPr>
          </w:p>
        </w:tc>
      </w:tr>
      <w:tr w:rsidR="006F49B0" w:rsidRPr="00747C3E" w14:paraId="735DCC48" w14:textId="77777777" w:rsidTr="00EE384B">
        <w:trPr>
          <w:trHeight w:hRule="exact" w:val="1244"/>
        </w:trPr>
        <w:tc>
          <w:tcPr>
            <w:tcW w:w="534" w:type="dxa"/>
            <w:vAlign w:val="center"/>
          </w:tcPr>
          <w:p w14:paraId="57822AF1"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7B6430E" w14:textId="77777777" w:rsidR="006F49B0" w:rsidRPr="00747C3E" w:rsidRDefault="006F49B0" w:rsidP="00784DA8">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747C3E" w:rsidRDefault="006F49B0" w:rsidP="00784DA8">
            <w:pPr>
              <w:tabs>
                <w:tab w:val="left" w:pos="6795"/>
              </w:tabs>
              <w:spacing w:after="0"/>
              <w:rPr>
                <w:szCs w:val="22"/>
              </w:rPr>
            </w:pPr>
          </w:p>
        </w:tc>
      </w:tr>
      <w:tr w:rsidR="006F49B0" w:rsidRPr="00747C3E" w14:paraId="1FF200B4" w14:textId="77777777" w:rsidTr="00EE384B">
        <w:trPr>
          <w:trHeight w:hRule="exact" w:val="721"/>
        </w:trPr>
        <w:tc>
          <w:tcPr>
            <w:tcW w:w="534" w:type="dxa"/>
            <w:vAlign w:val="center"/>
          </w:tcPr>
          <w:p w14:paraId="7072E4B5"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02BCEC05" w14:textId="77777777" w:rsidR="006F49B0" w:rsidRPr="00747C3E" w:rsidRDefault="006F49B0" w:rsidP="00784DA8">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747C3E" w:rsidRDefault="006F49B0" w:rsidP="00784DA8">
            <w:pPr>
              <w:tabs>
                <w:tab w:val="left" w:pos="6795"/>
              </w:tabs>
              <w:spacing w:after="0"/>
              <w:rPr>
                <w:i/>
                <w:szCs w:val="22"/>
              </w:rPr>
            </w:pPr>
          </w:p>
        </w:tc>
      </w:tr>
      <w:tr w:rsidR="006F49B0" w:rsidRPr="00747C3E" w14:paraId="3719CBF5" w14:textId="77777777" w:rsidTr="00EE384B">
        <w:trPr>
          <w:trHeight w:hRule="exact" w:val="987"/>
        </w:trPr>
        <w:tc>
          <w:tcPr>
            <w:tcW w:w="534" w:type="dxa"/>
            <w:vAlign w:val="center"/>
          </w:tcPr>
          <w:p w14:paraId="2211B2C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C04A81B" w14:textId="77777777" w:rsidR="006F49B0" w:rsidRPr="00747C3E" w:rsidRDefault="006F49B0" w:rsidP="00784DA8">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747C3E" w:rsidRDefault="006F49B0" w:rsidP="00784DA8">
            <w:pPr>
              <w:tabs>
                <w:tab w:val="left" w:pos="6795"/>
              </w:tabs>
              <w:spacing w:after="0"/>
              <w:rPr>
                <w:szCs w:val="22"/>
              </w:rPr>
            </w:pPr>
          </w:p>
        </w:tc>
      </w:tr>
      <w:tr w:rsidR="006F49B0" w:rsidRPr="00747C3E" w14:paraId="43E44A7C" w14:textId="77777777" w:rsidTr="00EE384B">
        <w:trPr>
          <w:trHeight w:hRule="exact" w:val="702"/>
        </w:trPr>
        <w:tc>
          <w:tcPr>
            <w:tcW w:w="534" w:type="dxa"/>
            <w:vAlign w:val="center"/>
          </w:tcPr>
          <w:p w14:paraId="73B2382A"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17218C03" w14:textId="77777777" w:rsidR="006F49B0" w:rsidRPr="00747C3E" w:rsidRDefault="006F49B0" w:rsidP="00784DA8">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747C3E" w:rsidRDefault="006F49B0" w:rsidP="00784DA8">
            <w:pPr>
              <w:tabs>
                <w:tab w:val="left" w:pos="6795"/>
              </w:tabs>
              <w:spacing w:after="0"/>
              <w:rPr>
                <w:szCs w:val="22"/>
              </w:rPr>
            </w:pPr>
          </w:p>
        </w:tc>
      </w:tr>
      <w:tr w:rsidR="006F49B0" w:rsidRPr="00747C3E" w14:paraId="524014A4" w14:textId="77777777" w:rsidTr="00EE384B">
        <w:trPr>
          <w:trHeight w:hRule="exact" w:val="570"/>
        </w:trPr>
        <w:tc>
          <w:tcPr>
            <w:tcW w:w="534" w:type="dxa"/>
            <w:vAlign w:val="center"/>
          </w:tcPr>
          <w:p w14:paraId="280A615F"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14649B0" w14:textId="77777777" w:rsidR="006F49B0" w:rsidRPr="00747C3E" w:rsidRDefault="006F49B0" w:rsidP="00784DA8">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7085A60C" w14:textId="77777777" w:rsidR="006F49B0" w:rsidRPr="00747C3E" w:rsidRDefault="006F49B0" w:rsidP="00784DA8">
            <w:pPr>
              <w:tabs>
                <w:tab w:val="left" w:pos="6795"/>
              </w:tabs>
              <w:spacing w:after="0"/>
              <w:rPr>
                <w:szCs w:val="22"/>
              </w:rPr>
            </w:pPr>
          </w:p>
        </w:tc>
      </w:tr>
      <w:tr w:rsidR="006F49B0" w:rsidRPr="00747C3E" w14:paraId="1FBD37DA" w14:textId="77777777" w:rsidTr="00EE384B">
        <w:trPr>
          <w:trHeight w:hRule="exact" w:val="1131"/>
        </w:trPr>
        <w:tc>
          <w:tcPr>
            <w:tcW w:w="534" w:type="dxa"/>
            <w:vAlign w:val="center"/>
          </w:tcPr>
          <w:p w14:paraId="7F64C23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577B0A93" w14:textId="77777777" w:rsidR="006F49B0" w:rsidRPr="00747C3E" w:rsidRDefault="006F49B0" w:rsidP="00784DA8">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747C3E" w:rsidRDefault="006F49B0" w:rsidP="00784DA8">
            <w:pPr>
              <w:tabs>
                <w:tab w:val="left" w:pos="6795"/>
              </w:tabs>
              <w:spacing w:after="0"/>
              <w:rPr>
                <w:szCs w:val="22"/>
              </w:rPr>
            </w:pPr>
          </w:p>
        </w:tc>
      </w:tr>
      <w:tr w:rsidR="006F49B0" w:rsidRPr="00747C3E" w14:paraId="76F694C5" w14:textId="77777777" w:rsidTr="00EE384B">
        <w:trPr>
          <w:trHeight w:hRule="exact" w:val="1147"/>
        </w:trPr>
        <w:tc>
          <w:tcPr>
            <w:tcW w:w="534" w:type="dxa"/>
            <w:vAlign w:val="center"/>
          </w:tcPr>
          <w:p w14:paraId="39147A7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1ABF482" w14:textId="77777777" w:rsidR="006F49B0" w:rsidRPr="00747C3E" w:rsidRDefault="006F49B0" w:rsidP="00784DA8">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CD01D09" w14:textId="77777777" w:rsidR="006F49B0" w:rsidRPr="00747C3E" w:rsidRDefault="006F49B0" w:rsidP="00784DA8">
            <w:pPr>
              <w:tabs>
                <w:tab w:val="left" w:pos="6795"/>
              </w:tabs>
              <w:spacing w:after="0"/>
              <w:rPr>
                <w:szCs w:val="22"/>
              </w:rPr>
            </w:pPr>
          </w:p>
        </w:tc>
      </w:tr>
      <w:tr w:rsidR="006F49B0" w:rsidRPr="00747C3E" w14:paraId="0D62C299" w14:textId="77777777" w:rsidTr="00EE384B">
        <w:trPr>
          <w:trHeight w:hRule="exact" w:val="696"/>
        </w:trPr>
        <w:tc>
          <w:tcPr>
            <w:tcW w:w="534" w:type="dxa"/>
            <w:vAlign w:val="center"/>
          </w:tcPr>
          <w:p w14:paraId="6CB633BD"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24EBC256" w14:textId="77777777" w:rsidR="006F49B0" w:rsidRPr="00747C3E" w:rsidRDefault="006F49B0" w:rsidP="00784DA8">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747C3E" w:rsidRDefault="006F49B0" w:rsidP="00784DA8">
            <w:pPr>
              <w:tabs>
                <w:tab w:val="left" w:pos="6795"/>
              </w:tabs>
              <w:spacing w:after="0"/>
              <w:rPr>
                <w:szCs w:val="22"/>
              </w:rPr>
            </w:pPr>
          </w:p>
        </w:tc>
      </w:tr>
      <w:tr w:rsidR="006F49B0" w:rsidRPr="00747C3E" w14:paraId="04A27150" w14:textId="77777777" w:rsidTr="00EE384B">
        <w:trPr>
          <w:trHeight w:hRule="exact" w:val="707"/>
        </w:trPr>
        <w:tc>
          <w:tcPr>
            <w:tcW w:w="534" w:type="dxa"/>
            <w:vAlign w:val="center"/>
          </w:tcPr>
          <w:p w14:paraId="20D02F2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6DAD3D76" w14:textId="77777777" w:rsidR="006F49B0" w:rsidRPr="00747C3E" w:rsidRDefault="006F49B0" w:rsidP="00784DA8">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747C3E" w:rsidRDefault="006F49B0" w:rsidP="00784DA8">
            <w:pPr>
              <w:tabs>
                <w:tab w:val="left" w:pos="6795"/>
              </w:tabs>
              <w:spacing w:after="0"/>
              <w:rPr>
                <w:szCs w:val="22"/>
              </w:rPr>
            </w:pPr>
          </w:p>
        </w:tc>
      </w:tr>
      <w:tr w:rsidR="006F49B0" w:rsidRPr="00747C3E" w14:paraId="4CE5E58C" w14:textId="77777777" w:rsidTr="00EE384B">
        <w:trPr>
          <w:trHeight w:hRule="exact" w:val="717"/>
        </w:trPr>
        <w:tc>
          <w:tcPr>
            <w:tcW w:w="534" w:type="dxa"/>
            <w:vAlign w:val="center"/>
          </w:tcPr>
          <w:p w14:paraId="66E1C5B4"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747C3E" w:rsidRDefault="006F49B0" w:rsidP="00784DA8">
            <w:pPr>
              <w:spacing w:after="0"/>
              <w:rPr>
                <w:color w:val="000000"/>
                <w:szCs w:val="22"/>
              </w:rPr>
            </w:pPr>
            <w:r w:rsidRPr="00BD30C4">
              <w:rPr>
                <w:szCs w:val="22"/>
              </w:rPr>
              <w:t>Страна происхождения товара, работы, услуги</w:t>
            </w:r>
          </w:p>
        </w:tc>
        <w:tc>
          <w:tcPr>
            <w:tcW w:w="5068" w:type="dxa"/>
            <w:vAlign w:val="center"/>
          </w:tcPr>
          <w:p w14:paraId="55F2564F" w14:textId="77777777" w:rsidR="006F49B0" w:rsidRPr="00747C3E" w:rsidRDefault="006F49B0" w:rsidP="00784DA8">
            <w:pPr>
              <w:tabs>
                <w:tab w:val="left" w:pos="6795"/>
              </w:tabs>
              <w:spacing w:after="0"/>
              <w:rPr>
                <w:szCs w:val="22"/>
              </w:rPr>
            </w:pPr>
          </w:p>
        </w:tc>
      </w:tr>
      <w:tr w:rsidR="006F49B0" w:rsidRPr="00747C3E" w14:paraId="55E09F15" w14:textId="77777777" w:rsidTr="00EE384B">
        <w:trPr>
          <w:trHeight w:hRule="exact" w:val="964"/>
        </w:trPr>
        <w:tc>
          <w:tcPr>
            <w:tcW w:w="534" w:type="dxa"/>
            <w:vAlign w:val="center"/>
          </w:tcPr>
          <w:p w14:paraId="2AA40553"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747C3E" w:rsidRDefault="006F49B0" w:rsidP="00784DA8">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77777777" w:rsidR="006F49B0" w:rsidRPr="00747C3E" w:rsidRDefault="006F49B0" w:rsidP="00784DA8">
            <w:pPr>
              <w:tabs>
                <w:tab w:val="left" w:pos="6795"/>
              </w:tabs>
              <w:spacing w:after="0"/>
              <w:rPr>
                <w:szCs w:val="22"/>
              </w:rPr>
            </w:pPr>
          </w:p>
        </w:tc>
      </w:tr>
      <w:tr w:rsidR="006F49B0" w:rsidRPr="00747C3E" w14:paraId="6C6DCABE" w14:textId="77777777" w:rsidTr="00EE384B">
        <w:trPr>
          <w:trHeight w:hRule="exact" w:val="740"/>
        </w:trPr>
        <w:tc>
          <w:tcPr>
            <w:tcW w:w="534" w:type="dxa"/>
            <w:vAlign w:val="center"/>
          </w:tcPr>
          <w:p w14:paraId="2543C5FE" w14:textId="77777777" w:rsidR="006F49B0" w:rsidRPr="00747C3E" w:rsidRDefault="006F49B0" w:rsidP="00784DA8">
            <w:pPr>
              <w:numPr>
                <w:ilvl w:val="0"/>
                <w:numId w:val="9"/>
              </w:numPr>
              <w:tabs>
                <w:tab w:val="left" w:pos="6795"/>
              </w:tabs>
              <w:spacing w:after="0"/>
              <w:ind w:left="0" w:right="-108" w:firstLine="0"/>
              <w:jc w:val="center"/>
              <w:rPr>
                <w:szCs w:val="22"/>
              </w:rPr>
            </w:pPr>
          </w:p>
        </w:tc>
        <w:tc>
          <w:tcPr>
            <w:tcW w:w="4281" w:type="dxa"/>
            <w:vAlign w:val="center"/>
          </w:tcPr>
          <w:p w14:paraId="340F6CA7" w14:textId="77777777" w:rsidR="006F49B0" w:rsidRPr="00747C3E" w:rsidRDefault="006F49B0" w:rsidP="00784DA8">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4EC8122B" w14:textId="77777777" w:rsidR="006F49B0" w:rsidRPr="00747C3E" w:rsidRDefault="006F49B0" w:rsidP="00784DA8">
            <w:pPr>
              <w:tabs>
                <w:tab w:val="left" w:pos="6795"/>
              </w:tabs>
              <w:spacing w:after="0"/>
              <w:rPr>
                <w:szCs w:val="22"/>
              </w:rPr>
            </w:pPr>
          </w:p>
        </w:tc>
      </w:tr>
    </w:tbl>
    <w:p w14:paraId="4B07D408" w14:textId="77777777" w:rsidR="006F49B0" w:rsidRPr="00747C3E" w:rsidRDefault="006F49B0" w:rsidP="006F49B0">
      <w:pPr>
        <w:spacing w:after="0"/>
        <w:jc w:val="right"/>
        <w:rPr>
          <w:i/>
          <w:color w:val="FF0000"/>
          <w:sz w:val="22"/>
          <w:szCs w:val="22"/>
        </w:rPr>
      </w:pPr>
    </w:p>
    <w:p w14:paraId="065E1E3C" w14:textId="77777777" w:rsidR="006F49B0" w:rsidRPr="00A16B60" w:rsidRDefault="006F49B0" w:rsidP="006F49B0">
      <w:pPr>
        <w:rPr>
          <w:color w:val="FF0000"/>
          <w:sz w:val="22"/>
          <w:szCs w:val="22"/>
        </w:rPr>
      </w:pPr>
      <w:bookmarkStart w:id="5"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63BAA9C7" w14:textId="77777777" w:rsidR="006F49B0" w:rsidRDefault="006F49B0" w:rsidP="006F49B0">
      <w:pPr>
        <w:spacing w:after="0"/>
        <w:rPr>
          <w:sz w:val="22"/>
          <w:szCs w:val="22"/>
        </w:rPr>
      </w:pPr>
    </w:p>
    <w:p w14:paraId="0B102A29" w14:textId="77777777" w:rsidR="006F49B0" w:rsidRDefault="006F49B0" w:rsidP="006F49B0">
      <w:pPr>
        <w:spacing w:after="0"/>
        <w:rPr>
          <w:sz w:val="22"/>
          <w:szCs w:val="22"/>
        </w:rPr>
      </w:pPr>
    </w:p>
    <w:p w14:paraId="062E2BD5" w14:textId="77777777" w:rsidR="006F49B0" w:rsidRDefault="006F49B0" w:rsidP="006F49B0">
      <w:pPr>
        <w:spacing w:after="0"/>
        <w:rPr>
          <w:sz w:val="22"/>
          <w:szCs w:val="22"/>
        </w:rPr>
      </w:pPr>
    </w:p>
    <w:p w14:paraId="3454420D" w14:textId="77777777" w:rsidR="006F49B0" w:rsidRDefault="006F49B0" w:rsidP="006F49B0">
      <w:pPr>
        <w:spacing w:after="0"/>
        <w:rPr>
          <w:sz w:val="22"/>
          <w:szCs w:val="22"/>
        </w:rPr>
      </w:pPr>
    </w:p>
    <w:p w14:paraId="1F76C4FE" w14:textId="77777777" w:rsidR="006F49B0" w:rsidRDefault="006F49B0" w:rsidP="006F49B0">
      <w:pPr>
        <w:spacing w:after="0"/>
        <w:rPr>
          <w:sz w:val="22"/>
          <w:szCs w:val="22"/>
        </w:rPr>
      </w:pPr>
    </w:p>
    <w:p w14:paraId="2A6FF6B4" w14:textId="77777777" w:rsidR="006F49B0" w:rsidRDefault="006F49B0" w:rsidP="006F49B0">
      <w:pPr>
        <w:spacing w:after="0"/>
        <w:rPr>
          <w:sz w:val="22"/>
          <w:szCs w:val="22"/>
        </w:rPr>
      </w:pPr>
    </w:p>
    <w:p w14:paraId="2458143C" w14:textId="77777777" w:rsidR="006F49B0" w:rsidRDefault="006F49B0" w:rsidP="006F49B0">
      <w:pPr>
        <w:spacing w:after="0"/>
        <w:rPr>
          <w:sz w:val="22"/>
          <w:szCs w:val="22"/>
        </w:rPr>
      </w:pPr>
    </w:p>
    <w:p w14:paraId="620D0827" w14:textId="77777777" w:rsidR="006F49B0" w:rsidRDefault="006F49B0" w:rsidP="006F49B0">
      <w:pPr>
        <w:spacing w:after="0"/>
        <w:rPr>
          <w:sz w:val="22"/>
          <w:szCs w:val="22"/>
        </w:rPr>
      </w:pPr>
    </w:p>
    <w:p w14:paraId="28FEAF83" w14:textId="77777777" w:rsidR="006F49B0" w:rsidRDefault="006F49B0" w:rsidP="006F49B0">
      <w:pPr>
        <w:spacing w:after="0"/>
        <w:rPr>
          <w:sz w:val="22"/>
          <w:szCs w:val="22"/>
        </w:rPr>
      </w:pPr>
    </w:p>
    <w:p w14:paraId="4DA00B48" w14:textId="77777777" w:rsidR="006F49B0" w:rsidRDefault="006F49B0" w:rsidP="006F49B0">
      <w:pPr>
        <w:spacing w:after="0"/>
        <w:rPr>
          <w:sz w:val="22"/>
          <w:szCs w:val="22"/>
        </w:rPr>
      </w:pPr>
    </w:p>
    <w:p w14:paraId="75B704A2" w14:textId="77777777" w:rsidR="006F49B0" w:rsidRPr="004B4343" w:rsidRDefault="006F49B0" w:rsidP="005F2F4F">
      <w:pPr>
        <w:spacing w:after="0"/>
        <w:ind w:left="7230"/>
        <w:rPr>
          <w:sz w:val="22"/>
          <w:szCs w:val="22"/>
        </w:rPr>
      </w:pPr>
    </w:p>
    <w:p w14:paraId="3FAEC12B" w14:textId="4B6F7D18" w:rsidR="005F2F4F" w:rsidRDefault="005F2F4F" w:rsidP="005F2F4F">
      <w:pPr>
        <w:spacing w:after="0"/>
        <w:ind w:firstLine="567"/>
        <w:rPr>
          <w:rFonts w:eastAsia="Calibri"/>
          <w:sz w:val="22"/>
          <w:szCs w:val="22"/>
          <w:lang w:eastAsia="en-US"/>
        </w:rPr>
      </w:pPr>
    </w:p>
    <w:p w14:paraId="0F1ED02C" w14:textId="2C24E248" w:rsidR="006F49B0" w:rsidRDefault="006F49B0" w:rsidP="005F2F4F">
      <w:pPr>
        <w:spacing w:after="0"/>
        <w:ind w:firstLine="567"/>
        <w:rPr>
          <w:rFonts w:eastAsia="Calibri"/>
          <w:sz w:val="22"/>
          <w:szCs w:val="22"/>
          <w:lang w:eastAsia="en-US"/>
        </w:rPr>
      </w:pPr>
    </w:p>
    <w:p w14:paraId="1E09A3C6" w14:textId="72DC9E92" w:rsidR="006F49B0" w:rsidRDefault="006F49B0" w:rsidP="005F2F4F">
      <w:pPr>
        <w:spacing w:after="0"/>
        <w:ind w:firstLine="567"/>
        <w:rPr>
          <w:rFonts w:eastAsia="Calibri"/>
          <w:sz w:val="22"/>
          <w:szCs w:val="22"/>
          <w:lang w:eastAsia="en-US"/>
        </w:rPr>
      </w:pPr>
    </w:p>
    <w:p w14:paraId="14BC375C" w14:textId="13A482B1" w:rsidR="006F49B0" w:rsidRDefault="006F49B0" w:rsidP="005F2F4F">
      <w:pPr>
        <w:spacing w:after="0"/>
        <w:ind w:firstLine="567"/>
        <w:rPr>
          <w:rFonts w:eastAsia="Calibri"/>
          <w:sz w:val="22"/>
          <w:szCs w:val="22"/>
          <w:lang w:eastAsia="en-US"/>
        </w:rPr>
      </w:pPr>
    </w:p>
    <w:p w14:paraId="2936719B" w14:textId="28B10EB8" w:rsidR="006F49B0" w:rsidRDefault="006F49B0" w:rsidP="005F2F4F">
      <w:pPr>
        <w:spacing w:after="0"/>
        <w:ind w:firstLine="567"/>
        <w:rPr>
          <w:rFonts w:eastAsia="Calibri"/>
          <w:sz w:val="22"/>
          <w:szCs w:val="22"/>
          <w:lang w:eastAsia="en-US"/>
        </w:rPr>
      </w:pPr>
    </w:p>
    <w:p w14:paraId="2B8E604B" w14:textId="1010E09C" w:rsidR="006F49B0" w:rsidRDefault="006F49B0" w:rsidP="005F2F4F">
      <w:pPr>
        <w:spacing w:after="0"/>
        <w:ind w:firstLine="567"/>
        <w:rPr>
          <w:rFonts w:eastAsia="Calibri"/>
          <w:sz w:val="22"/>
          <w:szCs w:val="22"/>
          <w:lang w:eastAsia="en-US"/>
        </w:rPr>
      </w:pPr>
    </w:p>
    <w:p w14:paraId="72857F76" w14:textId="0677B3F4" w:rsidR="006F49B0" w:rsidRDefault="006F49B0" w:rsidP="005F2F4F">
      <w:pPr>
        <w:spacing w:after="0"/>
        <w:ind w:firstLine="567"/>
        <w:rPr>
          <w:rFonts w:eastAsia="Calibri"/>
          <w:sz w:val="22"/>
          <w:szCs w:val="22"/>
          <w:lang w:eastAsia="en-US"/>
        </w:rPr>
      </w:pPr>
    </w:p>
    <w:p w14:paraId="393F4247" w14:textId="4ADE5ED5" w:rsidR="006F49B0" w:rsidRDefault="006F49B0" w:rsidP="005F2F4F">
      <w:pPr>
        <w:spacing w:after="0"/>
        <w:ind w:firstLine="567"/>
        <w:rPr>
          <w:rFonts w:eastAsia="Calibri"/>
          <w:sz w:val="22"/>
          <w:szCs w:val="22"/>
          <w:lang w:eastAsia="en-US"/>
        </w:rPr>
      </w:pPr>
    </w:p>
    <w:p w14:paraId="4FE8DE54" w14:textId="33A62B43" w:rsidR="006F49B0" w:rsidRDefault="006F49B0" w:rsidP="005F2F4F">
      <w:pPr>
        <w:spacing w:after="0"/>
        <w:ind w:firstLine="567"/>
        <w:rPr>
          <w:rFonts w:eastAsia="Calibri"/>
          <w:sz w:val="22"/>
          <w:szCs w:val="22"/>
          <w:lang w:eastAsia="en-US"/>
        </w:rPr>
      </w:pPr>
    </w:p>
    <w:p w14:paraId="08D66EA7" w14:textId="255FB0D2" w:rsidR="006F49B0" w:rsidRDefault="006F49B0" w:rsidP="005F2F4F">
      <w:pPr>
        <w:spacing w:after="0"/>
        <w:ind w:firstLine="567"/>
        <w:rPr>
          <w:rFonts w:eastAsia="Calibri"/>
          <w:sz w:val="22"/>
          <w:szCs w:val="22"/>
          <w:lang w:eastAsia="en-US"/>
        </w:rPr>
      </w:pPr>
    </w:p>
    <w:p w14:paraId="630F2BF3" w14:textId="5815E3F0" w:rsidR="006F49B0" w:rsidRDefault="006F49B0" w:rsidP="005F2F4F">
      <w:pPr>
        <w:spacing w:after="0"/>
        <w:ind w:firstLine="567"/>
        <w:rPr>
          <w:rFonts w:eastAsia="Calibri"/>
          <w:sz w:val="22"/>
          <w:szCs w:val="22"/>
          <w:lang w:eastAsia="en-US"/>
        </w:rPr>
      </w:pPr>
    </w:p>
    <w:p w14:paraId="5AD66625" w14:textId="6E199239" w:rsidR="006F49B0" w:rsidRDefault="006F49B0" w:rsidP="005F2F4F">
      <w:pPr>
        <w:spacing w:after="0"/>
        <w:ind w:firstLine="567"/>
        <w:rPr>
          <w:rFonts w:eastAsia="Calibri"/>
          <w:sz w:val="22"/>
          <w:szCs w:val="22"/>
          <w:lang w:eastAsia="en-US"/>
        </w:rPr>
      </w:pPr>
    </w:p>
    <w:p w14:paraId="660B8D6A" w14:textId="643D0D52" w:rsidR="006F49B0" w:rsidRDefault="006F49B0" w:rsidP="005F2F4F">
      <w:pPr>
        <w:spacing w:after="0"/>
        <w:ind w:firstLine="567"/>
        <w:rPr>
          <w:rFonts w:eastAsia="Calibri"/>
          <w:sz w:val="22"/>
          <w:szCs w:val="22"/>
          <w:lang w:eastAsia="en-US"/>
        </w:rPr>
      </w:pPr>
    </w:p>
    <w:p w14:paraId="1534FF9F" w14:textId="2D3F41C4" w:rsidR="006F49B0" w:rsidRDefault="006F49B0" w:rsidP="005F2F4F">
      <w:pPr>
        <w:spacing w:after="0"/>
        <w:ind w:firstLine="567"/>
        <w:rPr>
          <w:rFonts w:eastAsia="Calibri"/>
          <w:sz w:val="22"/>
          <w:szCs w:val="22"/>
          <w:lang w:eastAsia="en-US"/>
        </w:rPr>
      </w:pPr>
    </w:p>
    <w:p w14:paraId="6ECACF39" w14:textId="757CA16F" w:rsidR="006F49B0" w:rsidRDefault="006F49B0" w:rsidP="005F2F4F">
      <w:pPr>
        <w:spacing w:after="0"/>
        <w:ind w:firstLine="567"/>
        <w:rPr>
          <w:rFonts w:eastAsia="Calibri"/>
          <w:sz w:val="22"/>
          <w:szCs w:val="22"/>
          <w:lang w:eastAsia="en-US"/>
        </w:rPr>
      </w:pPr>
    </w:p>
    <w:p w14:paraId="494A1689" w14:textId="3A4F5F4F" w:rsidR="006F49B0" w:rsidRDefault="006F49B0" w:rsidP="005F2F4F">
      <w:pPr>
        <w:spacing w:after="0"/>
        <w:ind w:firstLine="567"/>
        <w:rPr>
          <w:rFonts w:eastAsia="Calibri"/>
          <w:sz w:val="22"/>
          <w:szCs w:val="22"/>
          <w:lang w:eastAsia="en-US"/>
        </w:rPr>
      </w:pPr>
    </w:p>
    <w:p w14:paraId="120835DD" w14:textId="600722CB" w:rsidR="006F49B0" w:rsidRDefault="006F49B0" w:rsidP="005F2F4F">
      <w:pPr>
        <w:spacing w:after="0"/>
        <w:ind w:firstLine="567"/>
        <w:rPr>
          <w:rFonts w:eastAsia="Calibri"/>
          <w:sz w:val="22"/>
          <w:szCs w:val="22"/>
          <w:lang w:eastAsia="en-US"/>
        </w:rPr>
      </w:pPr>
    </w:p>
    <w:p w14:paraId="0CCEB8D7" w14:textId="7195C394" w:rsidR="006F49B0" w:rsidRDefault="006F49B0" w:rsidP="005F2F4F">
      <w:pPr>
        <w:spacing w:after="0"/>
        <w:ind w:firstLine="567"/>
        <w:rPr>
          <w:rFonts w:eastAsia="Calibri"/>
          <w:sz w:val="22"/>
          <w:szCs w:val="22"/>
          <w:lang w:eastAsia="en-US"/>
        </w:rPr>
      </w:pPr>
    </w:p>
    <w:p w14:paraId="197CFCCE" w14:textId="6AFB1E02" w:rsidR="006F49B0" w:rsidRDefault="006F49B0" w:rsidP="005F2F4F">
      <w:pPr>
        <w:spacing w:after="0"/>
        <w:ind w:firstLine="567"/>
        <w:rPr>
          <w:rFonts w:eastAsia="Calibri"/>
          <w:sz w:val="22"/>
          <w:szCs w:val="22"/>
          <w:lang w:eastAsia="en-US"/>
        </w:rPr>
      </w:pPr>
    </w:p>
    <w:p w14:paraId="3EBB3541" w14:textId="2EF6C246" w:rsidR="006F49B0" w:rsidRDefault="006F49B0" w:rsidP="005F2F4F">
      <w:pPr>
        <w:spacing w:after="0"/>
        <w:ind w:firstLine="567"/>
        <w:rPr>
          <w:rFonts w:eastAsia="Calibri"/>
          <w:sz w:val="22"/>
          <w:szCs w:val="22"/>
          <w:lang w:eastAsia="en-US"/>
        </w:rPr>
      </w:pPr>
    </w:p>
    <w:p w14:paraId="4B87D218" w14:textId="3493B451" w:rsidR="006F49B0" w:rsidRDefault="006F49B0" w:rsidP="005F2F4F">
      <w:pPr>
        <w:spacing w:after="0"/>
        <w:ind w:firstLine="567"/>
        <w:rPr>
          <w:rFonts w:eastAsia="Calibri"/>
          <w:sz w:val="22"/>
          <w:szCs w:val="22"/>
          <w:lang w:eastAsia="en-US"/>
        </w:rPr>
      </w:pPr>
    </w:p>
    <w:p w14:paraId="217959D9" w14:textId="4778AC2E" w:rsidR="006F49B0" w:rsidRDefault="006F49B0" w:rsidP="005F2F4F">
      <w:pPr>
        <w:spacing w:after="0"/>
        <w:ind w:firstLine="567"/>
        <w:rPr>
          <w:rFonts w:eastAsia="Calibri"/>
          <w:sz w:val="22"/>
          <w:szCs w:val="22"/>
          <w:lang w:eastAsia="en-US"/>
        </w:rPr>
      </w:pPr>
    </w:p>
    <w:p w14:paraId="7B722C16" w14:textId="66123DDA" w:rsidR="006F49B0" w:rsidRDefault="006F49B0" w:rsidP="005F2F4F">
      <w:pPr>
        <w:spacing w:after="0"/>
        <w:ind w:firstLine="567"/>
        <w:rPr>
          <w:rFonts w:eastAsia="Calibri"/>
          <w:sz w:val="22"/>
          <w:szCs w:val="22"/>
          <w:lang w:eastAsia="en-US"/>
        </w:rPr>
      </w:pPr>
    </w:p>
    <w:p w14:paraId="64DBC9C2" w14:textId="5ED7F117" w:rsidR="006F49B0" w:rsidRDefault="006F49B0" w:rsidP="005F2F4F">
      <w:pPr>
        <w:spacing w:after="0"/>
        <w:ind w:firstLine="567"/>
        <w:rPr>
          <w:rFonts w:eastAsia="Calibri"/>
          <w:sz w:val="22"/>
          <w:szCs w:val="22"/>
          <w:lang w:eastAsia="en-US"/>
        </w:rPr>
      </w:pPr>
    </w:p>
    <w:p w14:paraId="1D48E27D" w14:textId="102594CE" w:rsidR="006F49B0" w:rsidRDefault="006F49B0" w:rsidP="005F2F4F">
      <w:pPr>
        <w:spacing w:after="0"/>
        <w:ind w:firstLine="567"/>
        <w:rPr>
          <w:rFonts w:eastAsia="Calibri"/>
          <w:sz w:val="22"/>
          <w:szCs w:val="22"/>
          <w:lang w:eastAsia="en-US"/>
        </w:rPr>
      </w:pPr>
    </w:p>
    <w:p w14:paraId="18E2995D" w14:textId="77777777" w:rsidR="006F49B0" w:rsidRDefault="006F49B0" w:rsidP="00EE384B">
      <w:pPr>
        <w:spacing w:after="0"/>
        <w:rPr>
          <w:rFonts w:eastAsia="Calibri"/>
          <w:sz w:val="22"/>
          <w:szCs w:val="22"/>
          <w:lang w:eastAsia="en-US"/>
        </w:rPr>
        <w:sectPr w:rsidR="006F49B0" w:rsidSect="008E13C0">
          <w:footerReference w:type="even" r:id="rId41"/>
          <w:footerReference w:type="default" r:id="rId42"/>
          <w:headerReference w:type="first" r:id="rId43"/>
          <w:pgSz w:w="11906" w:h="16838" w:code="9"/>
          <w:pgMar w:top="709" w:right="849" w:bottom="851" w:left="1134" w:header="0" w:footer="91" w:gutter="0"/>
          <w:cols w:space="720"/>
          <w:titlePg/>
          <w:docGrid w:linePitch="326"/>
        </w:sectPr>
      </w:pPr>
    </w:p>
    <w:p w14:paraId="671D5921" w14:textId="77777777" w:rsidR="006F49B0" w:rsidRDefault="006F49B0" w:rsidP="006F49B0">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48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4394"/>
        <w:gridCol w:w="708"/>
        <w:gridCol w:w="708"/>
        <w:gridCol w:w="1706"/>
        <w:gridCol w:w="11"/>
        <w:gridCol w:w="1549"/>
        <w:gridCol w:w="11"/>
      </w:tblGrid>
      <w:tr w:rsidR="00EE384B" w:rsidRPr="00EE384B" w14:paraId="35A69879" w14:textId="6A54F369"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F8DC07F" w14:textId="1E139538" w:rsidR="00EE384B" w:rsidRPr="00EE384B" w:rsidRDefault="00EE384B" w:rsidP="00394D63">
            <w:pPr>
              <w:tabs>
                <w:tab w:val="left" w:pos="3630"/>
              </w:tabs>
              <w:spacing w:after="0"/>
              <w:jc w:val="center"/>
              <w:rPr>
                <w:b/>
                <w:sz w:val="22"/>
                <w:szCs w:val="22"/>
              </w:rPr>
            </w:pPr>
            <w:bookmarkStart w:id="6" w:name="_Hlk203468495"/>
            <w:r w:rsidRPr="00EE384B">
              <w:rPr>
                <w:b/>
                <w:sz w:val="22"/>
                <w:szCs w:val="22"/>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24379B3F" w14:textId="70504AA6" w:rsidR="00EE384B" w:rsidRPr="00EE384B" w:rsidRDefault="00EE384B" w:rsidP="00394D63">
            <w:pPr>
              <w:tabs>
                <w:tab w:val="left" w:pos="3630"/>
              </w:tabs>
              <w:spacing w:after="0"/>
              <w:jc w:val="center"/>
              <w:rPr>
                <w:b/>
                <w:sz w:val="22"/>
                <w:szCs w:val="22"/>
              </w:rPr>
            </w:pPr>
            <w:r w:rsidRPr="00EE384B">
              <w:rPr>
                <w:b/>
                <w:sz w:val="22"/>
                <w:szCs w:val="22"/>
              </w:rPr>
              <w:t>ОКПД 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1EAAAB" w14:textId="14BCA5F6" w:rsidR="00EE384B" w:rsidRPr="00EE384B" w:rsidRDefault="00EE384B" w:rsidP="00394D63">
            <w:pPr>
              <w:tabs>
                <w:tab w:val="left" w:pos="3630"/>
              </w:tabs>
              <w:spacing w:after="0"/>
              <w:jc w:val="center"/>
              <w:rPr>
                <w:b/>
                <w:sz w:val="22"/>
                <w:szCs w:val="22"/>
              </w:rPr>
            </w:pPr>
            <w:r w:rsidRPr="00EE384B">
              <w:rPr>
                <w:b/>
                <w:sz w:val="22"/>
                <w:szCs w:val="22"/>
              </w:rPr>
              <w:t>Наименование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F86367D" w14:textId="77777777" w:rsidR="00EE384B" w:rsidRPr="00EE384B" w:rsidRDefault="00EE384B" w:rsidP="00394D63">
            <w:pPr>
              <w:tabs>
                <w:tab w:val="left" w:pos="3630"/>
              </w:tabs>
              <w:spacing w:after="0"/>
              <w:jc w:val="center"/>
              <w:rPr>
                <w:b/>
                <w:sz w:val="22"/>
                <w:szCs w:val="22"/>
              </w:rPr>
            </w:pPr>
            <w:r w:rsidRPr="00EE384B">
              <w:rPr>
                <w:b/>
                <w:sz w:val="22"/>
                <w:szCs w:val="22"/>
              </w:rPr>
              <w:t>Технические характеристики</w:t>
            </w:r>
          </w:p>
        </w:tc>
        <w:tc>
          <w:tcPr>
            <w:tcW w:w="708" w:type="dxa"/>
            <w:tcBorders>
              <w:top w:val="single" w:sz="4" w:space="0" w:color="auto"/>
              <w:left w:val="single" w:sz="4" w:space="0" w:color="auto"/>
              <w:bottom w:val="single" w:sz="4" w:space="0" w:color="auto"/>
              <w:right w:val="single" w:sz="4" w:space="0" w:color="auto"/>
            </w:tcBorders>
          </w:tcPr>
          <w:p w14:paraId="0293DE1E" w14:textId="6DA8F5AF" w:rsidR="00EE384B" w:rsidRPr="00EE384B" w:rsidRDefault="00EE384B" w:rsidP="00394D63">
            <w:pPr>
              <w:tabs>
                <w:tab w:val="left" w:pos="3630"/>
              </w:tabs>
              <w:spacing w:after="0"/>
              <w:jc w:val="center"/>
              <w:rPr>
                <w:b/>
                <w:sz w:val="22"/>
                <w:szCs w:val="22"/>
              </w:rPr>
            </w:pPr>
            <w:r w:rsidRPr="00EE384B">
              <w:rPr>
                <w:b/>
                <w:sz w:val="22"/>
                <w:szCs w:val="22"/>
              </w:rPr>
              <w:t>Ед. изм.</w:t>
            </w:r>
          </w:p>
        </w:tc>
        <w:tc>
          <w:tcPr>
            <w:tcW w:w="708" w:type="dxa"/>
            <w:tcBorders>
              <w:top w:val="single" w:sz="4" w:space="0" w:color="auto"/>
              <w:left w:val="single" w:sz="4" w:space="0" w:color="auto"/>
              <w:bottom w:val="single" w:sz="4" w:space="0" w:color="auto"/>
              <w:right w:val="single" w:sz="4" w:space="0" w:color="auto"/>
            </w:tcBorders>
            <w:vAlign w:val="center"/>
          </w:tcPr>
          <w:p w14:paraId="28F40D15" w14:textId="1C32DDFA" w:rsidR="00EE384B" w:rsidRPr="00EE384B" w:rsidRDefault="00EE384B" w:rsidP="00D539E5">
            <w:pPr>
              <w:tabs>
                <w:tab w:val="left" w:pos="3630"/>
              </w:tabs>
              <w:spacing w:after="0"/>
              <w:jc w:val="center"/>
              <w:rPr>
                <w:b/>
                <w:sz w:val="22"/>
                <w:szCs w:val="22"/>
              </w:rPr>
            </w:pPr>
            <w:r w:rsidRPr="00EE384B">
              <w:rPr>
                <w:b/>
                <w:sz w:val="22"/>
                <w:szCs w:val="22"/>
              </w:rPr>
              <w:t>Кол-во</w:t>
            </w:r>
          </w:p>
        </w:tc>
        <w:tc>
          <w:tcPr>
            <w:tcW w:w="1706" w:type="dxa"/>
            <w:tcBorders>
              <w:top w:val="single" w:sz="4" w:space="0" w:color="auto"/>
              <w:left w:val="single" w:sz="4" w:space="0" w:color="auto"/>
              <w:bottom w:val="single" w:sz="4" w:space="0" w:color="auto"/>
              <w:right w:val="single" w:sz="4" w:space="0" w:color="auto"/>
            </w:tcBorders>
          </w:tcPr>
          <w:p w14:paraId="035443A7" w14:textId="77777777" w:rsidR="00EE384B" w:rsidRPr="00EE384B" w:rsidRDefault="00EE384B" w:rsidP="00394D63">
            <w:pPr>
              <w:tabs>
                <w:tab w:val="left" w:pos="3630"/>
              </w:tabs>
              <w:spacing w:after="0"/>
              <w:jc w:val="center"/>
              <w:rPr>
                <w:b/>
                <w:sz w:val="22"/>
                <w:szCs w:val="22"/>
              </w:rPr>
            </w:pPr>
            <w:r w:rsidRPr="00EE384B">
              <w:rPr>
                <w:b/>
                <w:sz w:val="22"/>
                <w:szCs w:val="22"/>
              </w:rPr>
              <w:t xml:space="preserve">Цена за шт. </w:t>
            </w:r>
          </w:p>
          <w:p w14:paraId="03964104" w14:textId="030C20D5" w:rsidR="00EE384B" w:rsidRPr="00EE384B" w:rsidRDefault="00EE384B" w:rsidP="00394D63">
            <w:pPr>
              <w:tabs>
                <w:tab w:val="left" w:pos="3630"/>
              </w:tabs>
              <w:spacing w:after="0"/>
              <w:jc w:val="center"/>
              <w:rPr>
                <w:b/>
                <w:sz w:val="22"/>
                <w:szCs w:val="22"/>
              </w:rPr>
            </w:pPr>
            <w:r w:rsidRPr="00EE384B">
              <w:rPr>
                <w:b/>
                <w:sz w:val="22"/>
                <w:szCs w:val="22"/>
              </w:rPr>
              <w:t>без учета НДС, руб.</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80B000D" w14:textId="34A3038C" w:rsidR="00EE384B" w:rsidRPr="00EE384B" w:rsidRDefault="00EE384B" w:rsidP="00394D63">
            <w:pPr>
              <w:tabs>
                <w:tab w:val="left" w:pos="3630"/>
              </w:tabs>
              <w:spacing w:after="0"/>
              <w:jc w:val="center"/>
              <w:rPr>
                <w:b/>
                <w:sz w:val="22"/>
                <w:szCs w:val="22"/>
              </w:rPr>
            </w:pPr>
            <w:r w:rsidRPr="00EE384B">
              <w:rPr>
                <w:b/>
                <w:sz w:val="22"/>
                <w:szCs w:val="22"/>
              </w:rPr>
              <w:t>Итого цена без учета НДС, руб.</w:t>
            </w:r>
          </w:p>
        </w:tc>
      </w:tr>
      <w:tr w:rsidR="000F5B06" w:rsidRPr="00EE384B" w14:paraId="10E3E88D" w14:textId="390DC4B2"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53343C7D" w14:textId="77777777" w:rsidR="000F5B06" w:rsidRPr="00EE384B" w:rsidRDefault="000F5B06" w:rsidP="000F5B06">
            <w:pPr>
              <w:tabs>
                <w:tab w:val="left" w:pos="3630"/>
              </w:tabs>
              <w:spacing w:after="0"/>
              <w:jc w:val="center"/>
              <w:rPr>
                <w:sz w:val="22"/>
                <w:szCs w:val="22"/>
              </w:rPr>
            </w:pPr>
            <w:r w:rsidRPr="00EE384B">
              <w:rPr>
                <w:sz w:val="22"/>
                <w:szCs w:val="22"/>
              </w:rPr>
              <w:t>1</w:t>
            </w:r>
          </w:p>
        </w:tc>
        <w:tc>
          <w:tcPr>
            <w:tcW w:w="1843" w:type="dxa"/>
            <w:tcBorders>
              <w:top w:val="nil"/>
              <w:left w:val="nil"/>
              <w:bottom w:val="single" w:sz="4" w:space="0" w:color="auto"/>
              <w:right w:val="single" w:sz="4" w:space="0" w:color="auto"/>
            </w:tcBorders>
            <w:shd w:val="clear" w:color="auto" w:fill="FFFFFF"/>
            <w:vAlign w:val="center"/>
          </w:tcPr>
          <w:p w14:paraId="5FAC3067" w14:textId="090DE9BE" w:rsidR="000F5B06" w:rsidRPr="00EE384B" w:rsidRDefault="000F5B06" w:rsidP="000F5B06">
            <w:pPr>
              <w:tabs>
                <w:tab w:val="left" w:pos="62"/>
              </w:tabs>
              <w:spacing w:after="0"/>
              <w:jc w:val="left"/>
              <w:rPr>
                <w:sz w:val="22"/>
                <w:szCs w:val="22"/>
              </w:rPr>
            </w:pPr>
            <w:r w:rsidRPr="00EE384B">
              <w:rPr>
                <w:color w:val="000000"/>
                <w:sz w:val="22"/>
                <w:szCs w:val="22"/>
              </w:rPr>
              <w:t>С.27.32.13.123</w:t>
            </w:r>
          </w:p>
        </w:tc>
        <w:tc>
          <w:tcPr>
            <w:tcW w:w="3402" w:type="dxa"/>
            <w:tcBorders>
              <w:top w:val="nil"/>
              <w:left w:val="nil"/>
              <w:bottom w:val="single" w:sz="4" w:space="0" w:color="auto"/>
              <w:right w:val="single" w:sz="4" w:space="0" w:color="auto"/>
            </w:tcBorders>
            <w:shd w:val="clear" w:color="auto" w:fill="FFFFFF"/>
            <w:vAlign w:val="center"/>
          </w:tcPr>
          <w:p w14:paraId="16015BC8" w14:textId="426A53FC" w:rsidR="000F5B06" w:rsidRPr="00EE384B" w:rsidRDefault="000F5B06" w:rsidP="000F5B06">
            <w:pPr>
              <w:tabs>
                <w:tab w:val="left" w:pos="3630"/>
              </w:tabs>
              <w:spacing w:after="0"/>
              <w:jc w:val="left"/>
              <w:rPr>
                <w:sz w:val="22"/>
                <w:szCs w:val="22"/>
              </w:rPr>
            </w:pPr>
            <w:r w:rsidRPr="00D539E5">
              <w:rPr>
                <w:color w:val="000000"/>
                <w:sz w:val="22"/>
                <w:szCs w:val="22"/>
              </w:rPr>
              <w:t xml:space="preserve">Кабель бронированный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09B80A17" w14:textId="5C106D19"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E758731" w14:textId="0B6E7F0C" w:rsidR="000F5B06" w:rsidRPr="00EE384B" w:rsidRDefault="000F5B06" w:rsidP="000F5B06">
            <w:pPr>
              <w:tabs>
                <w:tab w:val="left" w:pos="3630"/>
              </w:tabs>
              <w:spacing w:before="120" w:after="0"/>
              <w:jc w:val="center"/>
              <w:rPr>
                <w:sz w:val="22"/>
                <w:szCs w:val="22"/>
              </w:rPr>
            </w:pPr>
            <w:r w:rsidRPr="00EE384B">
              <w:rPr>
                <w:sz w:val="22"/>
                <w:szCs w:val="22"/>
              </w:rPr>
              <w:t>М</w:t>
            </w:r>
          </w:p>
        </w:tc>
        <w:tc>
          <w:tcPr>
            <w:tcW w:w="708" w:type="dxa"/>
            <w:tcBorders>
              <w:top w:val="single" w:sz="4" w:space="0" w:color="auto"/>
              <w:left w:val="single" w:sz="4" w:space="0" w:color="auto"/>
              <w:bottom w:val="single" w:sz="4" w:space="0" w:color="auto"/>
              <w:right w:val="single" w:sz="4" w:space="0" w:color="auto"/>
            </w:tcBorders>
          </w:tcPr>
          <w:p w14:paraId="4C95261C" w14:textId="194D447D" w:rsidR="000F5B06" w:rsidRPr="00EE384B" w:rsidRDefault="000F5B06" w:rsidP="000F5B06">
            <w:pPr>
              <w:tabs>
                <w:tab w:val="left" w:pos="3630"/>
              </w:tabs>
              <w:spacing w:before="120" w:after="0"/>
              <w:jc w:val="center"/>
              <w:rPr>
                <w:sz w:val="22"/>
                <w:szCs w:val="22"/>
              </w:rPr>
            </w:pPr>
            <w:r w:rsidRPr="00EE384B">
              <w:rPr>
                <w:sz w:val="22"/>
                <w:szCs w:val="22"/>
              </w:rPr>
              <w:t>420</w:t>
            </w:r>
          </w:p>
        </w:tc>
        <w:tc>
          <w:tcPr>
            <w:tcW w:w="1706" w:type="dxa"/>
            <w:tcBorders>
              <w:top w:val="single" w:sz="4" w:space="0" w:color="auto"/>
              <w:left w:val="single" w:sz="4" w:space="0" w:color="auto"/>
              <w:bottom w:val="single" w:sz="4" w:space="0" w:color="auto"/>
              <w:right w:val="single" w:sz="4" w:space="0" w:color="auto"/>
            </w:tcBorders>
          </w:tcPr>
          <w:p w14:paraId="287C4787"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03FAF90" w14:textId="65B0C89D" w:rsidR="000F5B06" w:rsidRPr="00EE384B" w:rsidRDefault="000F5B06" w:rsidP="000F5B06">
            <w:pPr>
              <w:tabs>
                <w:tab w:val="left" w:pos="3630"/>
              </w:tabs>
              <w:spacing w:before="120" w:after="0"/>
              <w:jc w:val="center"/>
              <w:rPr>
                <w:sz w:val="22"/>
                <w:szCs w:val="22"/>
              </w:rPr>
            </w:pPr>
          </w:p>
        </w:tc>
      </w:tr>
      <w:tr w:rsidR="000F5B06" w:rsidRPr="00EE384B" w14:paraId="341BC3CC"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36C0866A" w14:textId="6932F469" w:rsidR="000F5B06" w:rsidRPr="00EE384B" w:rsidRDefault="000F5B06" w:rsidP="000F5B06">
            <w:pPr>
              <w:tabs>
                <w:tab w:val="left" w:pos="3630"/>
              </w:tabs>
              <w:spacing w:after="0"/>
              <w:jc w:val="center"/>
              <w:rPr>
                <w:sz w:val="22"/>
                <w:szCs w:val="22"/>
              </w:rPr>
            </w:pPr>
            <w:r w:rsidRPr="00EE384B">
              <w:rPr>
                <w:sz w:val="22"/>
                <w:szCs w:val="22"/>
              </w:rPr>
              <w:t>2</w:t>
            </w:r>
          </w:p>
        </w:tc>
        <w:tc>
          <w:tcPr>
            <w:tcW w:w="1843" w:type="dxa"/>
            <w:tcBorders>
              <w:top w:val="nil"/>
              <w:left w:val="nil"/>
              <w:bottom w:val="single" w:sz="4" w:space="0" w:color="auto"/>
              <w:right w:val="single" w:sz="4" w:space="0" w:color="auto"/>
            </w:tcBorders>
            <w:shd w:val="clear" w:color="auto" w:fill="FFFFFF"/>
            <w:vAlign w:val="center"/>
          </w:tcPr>
          <w:p w14:paraId="12F14F9A" w14:textId="75CCE3EE" w:rsidR="000F5B06" w:rsidRPr="00EE384B" w:rsidRDefault="000F5B06" w:rsidP="000F5B06">
            <w:pPr>
              <w:tabs>
                <w:tab w:val="left" w:pos="62"/>
              </w:tabs>
              <w:spacing w:after="0"/>
              <w:jc w:val="left"/>
              <w:rPr>
                <w:color w:val="000000"/>
                <w:sz w:val="22"/>
                <w:szCs w:val="22"/>
              </w:rPr>
            </w:pPr>
            <w:r w:rsidRPr="00EE384B">
              <w:rPr>
                <w:color w:val="000000"/>
                <w:sz w:val="22"/>
                <w:szCs w:val="22"/>
              </w:rPr>
              <w:t>С.27.32.13.123</w:t>
            </w:r>
          </w:p>
        </w:tc>
        <w:tc>
          <w:tcPr>
            <w:tcW w:w="3402" w:type="dxa"/>
            <w:tcBorders>
              <w:top w:val="nil"/>
              <w:left w:val="nil"/>
              <w:bottom w:val="single" w:sz="4" w:space="0" w:color="auto"/>
              <w:right w:val="single" w:sz="4" w:space="0" w:color="auto"/>
            </w:tcBorders>
            <w:shd w:val="clear" w:color="auto" w:fill="FFFFFF"/>
            <w:vAlign w:val="center"/>
          </w:tcPr>
          <w:p w14:paraId="4E87782C" w14:textId="10EB0303" w:rsidR="000F5B06" w:rsidRPr="00EE384B" w:rsidRDefault="000F5B06" w:rsidP="000F5B06">
            <w:pPr>
              <w:tabs>
                <w:tab w:val="left" w:pos="3630"/>
              </w:tabs>
              <w:spacing w:after="0"/>
              <w:jc w:val="left"/>
              <w:rPr>
                <w:sz w:val="22"/>
                <w:szCs w:val="22"/>
              </w:rPr>
            </w:pPr>
            <w:r w:rsidRPr="00D539E5">
              <w:rPr>
                <w:sz w:val="22"/>
                <w:szCs w:val="22"/>
              </w:rPr>
              <w:t xml:space="preserve">Кабель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3E1A16C9"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71543E0" w14:textId="651733FE" w:rsidR="000F5B06" w:rsidRPr="00EE384B" w:rsidRDefault="000F5B06" w:rsidP="000F5B06">
            <w:pPr>
              <w:tabs>
                <w:tab w:val="left" w:pos="3630"/>
              </w:tabs>
              <w:spacing w:before="120" w:after="0"/>
              <w:jc w:val="center"/>
              <w:rPr>
                <w:sz w:val="22"/>
                <w:szCs w:val="22"/>
              </w:rPr>
            </w:pPr>
            <w:r w:rsidRPr="00EE384B">
              <w:rPr>
                <w:sz w:val="22"/>
                <w:szCs w:val="22"/>
              </w:rPr>
              <w:t>М</w:t>
            </w:r>
          </w:p>
        </w:tc>
        <w:tc>
          <w:tcPr>
            <w:tcW w:w="708" w:type="dxa"/>
            <w:tcBorders>
              <w:top w:val="single" w:sz="4" w:space="0" w:color="auto"/>
              <w:left w:val="single" w:sz="4" w:space="0" w:color="auto"/>
              <w:bottom w:val="single" w:sz="4" w:space="0" w:color="auto"/>
              <w:right w:val="single" w:sz="4" w:space="0" w:color="auto"/>
            </w:tcBorders>
          </w:tcPr>
          <w:p w14:paraId="09E8FEF4" w14:textId="45B342DD" w:rsidR="000F5B06" w:rsidRPr="00EE384B" w:rsidRDefault="000F5B06" w:rsidP="000F5B06">
            <w:pPr>
              <w:tabs>
                <w:tab w:val="left" w:pos="3630"/>
              </w:tabs>
              <w:spacing w:before="120" w:after="0"/>
              <w:jc w:val="center"/>
              <w:rPr>
                <w:sz w:val="22"/>
                <w:szCs w:val="22"/>
              </w:rPr>
            </w:pPr>
            <w:r w:rsidRPr="00EE384B">
              <w:rPr>
                <w:sz w:val="22"/>
                <w:szCs w:val="22"/>
              </w:rPr>
              <w:t>2700</w:t>
            </w:r>
          </w:p>
        </w:tc>
        <w:tc>
          <w:tcPr>
            <w:tcW w:w="1706" w:type="dxa"/>
            <w:tcBorders>
              <w:top w:val="single" w:sz="4" w:space="0" w:color="auto"/>
              <w:left w:val="single" w:sz="4" w:space="0" w:color="auto"/>
              <w:bottom w:val="single" w:sz="4" w:space="0" w:color="auto"/>
              <w:right w:val="single" w:sz="4" w:space="0" w:color="auto"/>
            </w:tcBorders>
          </w:tcPr>
          <w:p w14:paraId="4A8999A0"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1BD777CD" w14:textId="7181C663" w:rsidR="000F5B06" w:rsidRPr="00EE384B" w:rsidRDefault="000F5B06" w:rsidP="000F5B06">
            <w:pPr>
              <w:tabs>
                <w:tab w:val="left" w:pos="3630"/>
              </w:tabs>
              <w:spacing w:before="120" w:after="0"/>
              <w:jc w:val="center"/>
              <w:rPr>
                <w:sz w:val="22"/>
                <w:szCs w:val="22"/>
              </w:rPr>
            </w:pPr>
          </w:p>
        </w:tc>
      </w:tr>
      <w:tr w:rsidR="000F5B06" w:rsidRPr="00EE384B" w14:paraId="7B8739C5"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5A979F11" w14:textId="62D74525" w:rsidR="000F5B06" w:rsidRPr="00EE384B" w:rsidRDefault="000F5B06" w:rsidP="000F5B06">
            <w:pPr>
              <w:tabs>
                <w:tab w:val="left" w:pos="3630"/>
              </w:tabs>
              <w:spacing w:after="0"/>
              <w:jc w:val="center"/>
              <w:rPr>
                <w:sz w:val="22"/>
                <w:szCs w:val="22"/>
              </w:rPr>
            </w:pPr>
            <w:r w:rsidRPr="00EE384B">
              <w:rPr>
                <w:sz w:val="22"/>
                <w:szCs w:val="22"/>
              </w:rPr>
              <w:t>3</w:t>
            </w:r>
          </w:p>
        </w:tc>
        <w:tc>
          <w:tcPr>
            <w:tcW w:w="1843" w:type="dxa"/>
            <w:tcBorders>
              <w:top w:val="nil"/>
              <w:left w:val="nil"/>
              <w:bottom w:val="single" w:sz="4" w:space="0" w:color="auto"/>
              <w:right w:val="single" w:sz="4" w:space="0" w:color="auto"/>
            </w:tcBorders>
            <w:shd w:val="clear" w:color="auto" w:fill="FFFFFF"/>
            <w:vAlign w:val="center"/>
          </w:tcPr>
          <w:p w14:paraId="05BE3B60" w14:textId="50511B03" w:rsidR="000F5B06" w:rsidRPr="00EE384B" w:rsidRDefault="000F5B06" w:rsidP="000F5B06">
            <w:pPr>
              <w:tabs>
                <w:tab w:val="left" w:pos="62"/>
              </w:tabs>
              <w:spacing w:after="0"/>
              <w:jc w:val="left"/>
              <w:rPr>
                <w:color w:val="000000"/>
                <w:sz w:val="22"/>
                <w:szCs w:val="22"/>
              </w:rPr>
            </w:pPr>
            <w:r w:rsidRPr="00EE384B">
              <w:rPr>
                <w:color w:val="000000"/>
                <w:sz w:val="22"/>
                <w:szCs w:val="22"/>
              </w:rPr>
              <w:t>С.27.32.13.123</w:t>
            </w:r>
          </w:p>
        </w:tc>
        <w:tc>
          <w:tcPr>
            <w:tcW w:w="3402" w:type="dxa"/>
            <w:tcBorders>
              <w:top w:val="nil"/>
              <w:left w:val="nil"/>
              <w:bottom w:val="single" w:sz="4" w:space="0" w:color="auto"/>
              <w:right w:val="single" w:sz="4" w:space="0" w:color="auto"/>
            </w:tcBorders>
            <w:shd w:val="clear" w:color="auto" w:fill="FFFFFF"/>
            <w:vAlign w:val="center"/>
          </w:tcPr>
          <w:p w14:paraId="6DF89070" w14:textId="69ED8DF9" w:rsidR="000F5B06" w:rsidRPr="00EE384B" w:rsidRDefault="000F5B06" w:rsidP="000F5B06">
            <w:pPr>
              <w:tabs>
                <w:tab w:val="left" w:pos="3630"/>
              </w:tabs>
              <w:spacing w:after="0"/>
              <w:jc w:val="left"/>
              <w:rPr>
                <w:sz w:val="22"/>
                <w:szCs w:val="22"/>
              </w:rPr>
            </w:pPr>
            <w:r w:rsidRPr="00D539E5">
              <w:rPr>
                <w:sz w:val="22"/>
                <w:szCs w:val="22"/>
              </w:rPr>
              <w:t xml:space="preserve">Кабель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73CA0C39"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ADD6D9C" w14:textId="083AB416" w:rsidR="000F5B06" w:rsidRPr="00EE384B" w:rsidRDefault="000F5B06" w:rsidP="000F5B06">
            <w:pPr>
              <w:tabs>
                <w:tab w:val="left" w:pos="3630"/>
              </w:tabs>
              <w:spacing w:before="120" w:after="0"/>
              <w:jc w:val="center"/>
              <w:rPr>
                <w:sz w:val="22"/>
                <w:szCs w:val="22"/>
              </w:rPr>
            </w:pPr>
            <w:r w:rsidRPr="00EE384B">
              <w:rPr>
                <w:sz w:val="22"/>
                <w:szCs w:val="22"/>
              </w:rPr>
              <w:t>М</w:t>
            </w:r>
          </w:p>
        </w:tc>
        <w:tc>
          <w:tcPr>
            <w:tcW w:w="708" w:type="dxa"/>
            <w:tcBorders>
              <w:top w:val="single" w:sz="4" w:space="0" w:color="auto"/>
              <w:left w:val="single" w:sz="4" w:space="0" w:color="auto"/>
              <w:bottom w:val="single" w:sz="4" w:space="0" w:color="auto"/>
              <w:right w:val="single" w:sz="4" w:space="0" w:color="auto"/>
            </w:tcBorders>
          </w:tcPr>
          <w:p w14:paraId="2943EA82" w14:textId="284927A5" w:rsidR="000F5B06" w:rsidRPr="00EE384B" w:rsidRDefault="000F5B06" w:rsidP="000F5B06">
            <w:pPr>
              <w:tabs>
                <w:tab w:val="left" w:pos="3630"/>
              </w:tabs>
              <w:spacing w:before="120" w:after="0"/>
              <w:jc w:val="center"/>
              <w:rPr>
                <w:sz w:val="22"/>
                <w:szCs w:val="22"/>
              </w:rPr>
            </w:pPr>
            <w:r w:rsidRPr="00EE384B">
              <w:rPr>
                <w:sz w:val="22"/>
                <w:szCs w:val="22"/>
              </w:rPr>
              <w:t>2560</w:t>
            </w:r>
          </w:p>
        </w:tc>
        <w:tc>
          <w:tcPr>
            <w:tcW w:w="1706" w:type="dxa"/>
            <w:tcBorders>
              <w:top w:val="single" w:sz="4" w:space="0" w:color="auto"/>
              <w:left w:val="single" w:sz="4" w:space="0" w:color="auto"/>
              <w:bottom w:val="single" w:sz="4" w:space="0" w:color="auto"/>
              <w:right w:val="single" w:sz="4" w:space="0" w:color="auto"/>
            </w:tcBorders>
          </w:tcPr>
          <w:p w14:paraId="2D88442F"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5FAC9970" w14:textId="3EB8AF5A" w:rsidR="000F5B06" w:rsidRPr="00EE384B" w:rsidRDefault="000F5B06" w:rsidP="000F5B06">
            <w:pPr>
              <w:tabs>
                <w:tab w:val="left" w:pos="3630"/>
              </w:tabs>
              <w:spacing w:before="120" w:after="0"/>
              <w:jc w:val="center"/>
              <w:rPr>
                <w:sz w:val="22"/>
                <w:szCs w:val="22"/>
              </w:rPr>
            </w:pPr>
          </w:p>
        </w:tc>
      </w:tr>
      <w:tr w:rsidR="000F5B06" w:rsidRPr="00EE384B" w14:paraId="03F2DAB3"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7C4DC47A" w14:textId="778496F2" w:rsidR="000F5B06" w:rsidRPr="00EE384B" w:rsidRDefault="000F5B06" w:rsidP="000F5B06">
            <w:pPr>
              <w:tabs>
                <w:tab w:val="left" w:pos="3630"/>
              </w:tabs>
              <w:spacing w:after="0"/>
              <w:jc w:val="center"/>
              <w:rPr>
                <w:sz w:val="22"/>
                <w:szCs w:val="22"/>
              </w:rPr>
            </w:pPr>
            <w:r w:rsidRPr="00EE384B">
              <w:rPr>
                <w:sz w:val="22"/>
                <w:szCs w:val="22"/>
              </w:rPr>
              <w:t>4</w:t>
            </w:r>
          </w:p>
        </w:tc>
        <w:tc>
          <w:tcPr>
            <w:tcW w:w="1843" w:type="dxa"/>
            <w:tcBorders>
              <w:top w:val="nil"/>
              <w:left w:val="nil"/>
              <w:bottom w:val="single" w:sz="4" w:space="0" w:color="auto"/>
              <w:right w:val="single" w:sz="4" w:space="0" w:color="auto"/>
            </w:tcBorders>
            <w:shd w:val="clear" w:color="auto" w:fill="FFFFFF"/>
            <w:vAlign w:val="center"/>
          </w:tcPr>
          <w:p w14:paraId="4E777E3F" w14:textId="52862BF6" w:rsidR="000F5B06" w:rsidRPr="00EE384B" w:rsidRDefault="000F5B06" w:rsidP="000F5B06">
            <w:pPr>
              <w:tabs>
                <w:tab w:val="left" w:pos="62"/>
              </w:tabs>
              <w:spacing w:after="0"/>
              <w:jc w:val="left"/>
              <w:rPr>
                <w:color w:val="000000"/>
                <w:sz w:val="22"/>
                <w:szCs w:val="22"/>
              </w:rPr>
            </w:pPr>
            <w:r w:rsidRPr="00EE384B">
              <w:rPr>
                <w:color w:val="000000"/>
                <w:sz w:val="22"/>
                <w:szCs w:val="22"/>
              </w:rPr>
              <w:t>С.27.32.13.123</w:t>
            </w:r>
          </w:p>
        </w:tc>
        <w:tc>
          <w:tcPr>
            <w:tcW w:w="3402" w:type="dxa"/>
            <w:tcBorders>
              <w:top w:val="nil"/>
              <w:left w:val="nil"/>
              <w:bottom w:val="single" w:sz="4" w:space="0" w:color="auto"/>
              <w:right w:val="single" w:sz="4" w:space="0" w:color="auto"/>
            </w:tcBorders>
            <w:shd w:val="clear" w:color="auto" w:fill="FFFFFF"/>
            <w:vAlign w:val="center"/>
          </w:tcPr>
          <w:p w14:paraId="59330F87" w14:textId="332392FE" w:rsidR="000F5B06" w:rsidRPr="00EE384B" w:rsidRDefault="000F5B06" w:rsidP="000F5B06">
            <w:pPr>
              <w:tabs>
                <w:tab w:val="left" w:pos="3630"/>
              </w:tabs>
              <w:spacing w:after="0"/>
              <w:jc w:val="left"/>
              <w:rPr>
                <w:sz w:val="22"/>
                <w:szCs w:val="22"/>
              </w:rPr>
            </w:pPr>
            <w:r w:rsidRPr="00D539E5">
              <w:rPr>
                <w:sz w:val="22"/>
                <w:szCs w:val="22"/>
              </w:rPr>
              <w:t xml:space="preserve">Кабель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16E78350"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59EE64E" w14:textId="2999A928" w:rsidR="000F5B06" w:rsidRPr="00EE384B" w:rsidRDefault="000F5B06" w:rsidP="000F5B06">
            <w:pPr>
              <w:tabs>
                <w:tab w:val="left" w:pos="3630"/>
              </w:tabs>
              <w:spacing w:before="120" w:after="0"/>
              <w:jc w:val="center"/>
              <w:rPr>
                <w:sz w:val="22"/>
                <w:szCs w:val="22"/>
              </w:rPr>
            </w:pPr>
            <w:r w:rsidRPr="00EE384B">
              <w:rPr>
                <w:sz w:val="22"/>
                <w:szCs w:val="22"/>
              </w:rPr>
              <w:t>М</w:t>
            </w:r>
          </w:p>
        </w:tc>
        <w:tc>
          <w:tcPr>
            <w:tcW w:w="708" w:type="dxa"/>
            <w:tcBorders>
              <w:top w:val="single" w:sz="4" w:space="0" w:color="auto"/>
              <w:left w:val="single" w:sz="4" w:space="0" w:color="auto"/>
              <w:bottom w:val="single" w:sz="4" w:space="0" w:color="auto"/>
              <w:right w:val="single" w:sz="4" w:space="0" w:color="auto"/>
            </w:tcBorders>
          </w:tcPr>
          <w:p w14:paraId="4AA562A9" w14:textId="02B61559" w:rsidR="000F5B06" w:rsidRPr="00EE384B" w:rsidRDefault="000F5B06" w:rsidP="000F5B06">
            <w:pPr>
              <w:tabs>
                <w:tab w:val="left" w:pos="3630"/>
              </w:tabs>
              <w:spacing w:before="120" w:after="0"/>
              <w:jc w:val="center"/>
              <w:rPr>
                <w:sz w:val="22"/>
                <w:szCs w:val="22"/>
              </w:rPr>
            </w:pPr>
            <w:r w:rsidRPr="00EE384B">
              <w:rPr>
                <w:sz w:val="22"/>
                <w:szCs w:val="22"/>
              </w:rPr>
              <w:t>340</w:t>
            </w:r>
          </w:p>
        </w:tc>
        <w:tc>
          <w:tcPr>
            <w:tcW w:w="1706" w:type="dxa"/>
            <w:tcBorders>
              <w:top w:val="single" w:sz="4" w:space="0" w:color="auto"/>
              <w:left w:val="single" w:sz="4" w:space="0" w:color="auto"/>
              <w:bottom w:val="single" w:sz="4" w:space="0" w:color="auto"/>
              <w:right w:val="single" w:sz="4" w:space="0" w:color="auto"/>
            </w:tcBorders>
          </w:tcPr>
          <w:p w14:paraId="45C6DBFD"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78F256A4" w14:textId="02D97EE8" w:rsidR="000F5B06" w:rsidRPr="00EE384B" w:rsidRDefault="000F5B06" w:rsidP="000F5B06">
            <w:pPr>
              <w:tabs>
                <w:tab w:val="left" w:pos="3630"/>
              </w:tabs>
              <w:spacing w:before="120" w:after="0"/>
              <w:jc w:val="center"/>
              <w:rPr>
                <w:sz w:val="22"/>
                <w:szCs w:val="22"/>
              </w:rPr>
            </w:pPr>
          </w:p>
        </w:tc>
      </w:tr>
      <w:tr w:rsidR="000F5B06" w:rsidRPr="00EE384B" w14:paraId="2144B177"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6072EDE3" w14:textId="349FC171" w:rsidR="000F5B06" w:rsidRPr="00EE384B" w:rsidRDefault="000F5B06" w:rsidP="000F5B06">
            <w:pPr>
              <w:tabs>
                <w:tab w:val="left" w:pos="3630"/>
              </w:tabs>
              <w:spacing w:after="0"/>
              <w:jc w:val="center"/>
              <w:rPr>
                <w:sz w:val="22"/>
                <w:szCs w:val="22"/>
              </w:rPr>
            </w:pPr>
            <w:r w:rsidRPr="00EE384B">
              <w:rPr>
                <w:sz w:val="22"/>
                <w:szCs w:val="22"/>
              </w:rPr>
              <w:t>5</w:t>
            </w:r>
          </w:p>
        </w:tc>
        <w:tc>
          <w:tcPr>
            <w:tcW w:w="1843" w:type="dxa"/>
            <w:tcBorders>
              <w:top w:val="nil"/>
              <w:left w:val="nil"/>
              <w:bottom w:val="single" w:sz="4" w:space="0" w:color="auto"/>
              <w:right w:val="single" w:sz="4" w:space="0" w:color="auto"/>
            </w:tcBorders>
            <w:shd w:val="clear" w:color="auto" w:fill="FFFFFF"/>
            <w:vAlign w:val="center"/>
          </w:tcPr>
          <w:p w14:paraId="341D0817" w14:textId="00516F76" w:rsidR="000F5B06" w:rsidRPr="00EE384B" w:rsidRDefault="000F5B06" w:rsidP="000F5B06">
            <w:pPr>
              <w:tabs>
                <w:tab w:val="left" w:pos="62"/>
              </w:tabs>
              <w:spacing w:after="0"/>
              <w:jc w:val="left"/>
              <w:rPr>
                <w:color w:val="000000"/>
                <w:sz w:val="22"/>
                <w:szCs w:val="22"/>
              </w:rPr>
            </w:pPr>
            <w:r w:rsidRPr="00EE384B">
              <w:rPr>
                <w:color w:val="000000"/>
                <w:sz w:val="22"/>
                <w:szCs w:val="22"/>
              </w:rPr>
              <w:t>С.22.21.29.110</w:t>
            </w:r>
          </w:p>
        </w:tc>
        <w:tc>
          <w:tcPr>
            <w:tcW w:w="3402" w:type="dxa"/>
            <w:tcBorders>
              <w:top w:val="nil"/>
              <w:left w:val="nil"/>
              <w:bottom w:val="single" w:sz="4" w:space="0" w:color="auto"/>
              <w:right w:val="single" w:sz="4" w:space="0" w:color="auto"/>
            </w:tcBorders>
            <w:shd w:val="clear" w:color="auto" w:fill="FFFFFF"/>
            <w:vAlign w:val="center"/>
          </w:tcPr>
          <w:p w14:paraId="58CC200A" w14:textId="5F9155E9" w:rsidR="000F5B06" w:rsidRPr="00EE384B" w:rsidRDefault="000F5B06" w:rsidP="000F5B06">
            <w:pPr>
              <w:tabs>
                <w:tab w:val="left" w:pos="3630"/>
              </w:tabs>
              <w:spacing w:after="0"/>
              <w:jc w:val="left"/>
              <w:rPr>
                <w:sz w:val="22"/>
                <w:szCs w:val="22"/>
              </w:rPr>
            </w:pPr>
            <w:r w:rsidRPr="00D539E5">
              <w:rPr>
                <w:sz w:val="22"/>
                <w:szCs w:val="22"/>
              </w:rPr>
              <w:t xml:space="preserve">Труба гофрированная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29F5F6A0"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BEA7DEF" w14:textId="5F23D9B7" w:rsidR="000F5B06" w:rsidRPr="00EE384B" w:rsidRDefault="000F5B06" w:rsidP="000F5B06">
            <w:pPr>
              <w:tabs>
                <w:tab w:val="left" w:pos="3630"/>
              </w:tabs>
              <w:spacing w:before="120" w:after="0"/>
              <w:jc w:val="center"/>
              <w:rPr>
                <w:sz w:val="22"/>
                <w:szCs w:val="22"/>
              </w:rPr>
            </w:pPr>
            <w:r w:rsidRPr="00EE384B">
              <w:rPr>
                <w:sz w:val="22"/>
                <w:szCs w:val="22"/>
              </w:rPr>
              <w:t>М</w:t>
            </w:r>
          </w:p>
        </w:tc>
        <w:tc>
          <w:tcPr>
            <w:tcW w:w="708" w:type="dxa"/>
            <w:tcBorders>
              <w:top w:val="single" w:sz="4" w:space="0" w:color="auto"/>
              <w:left w:val="single" w:sz="4" w:space="0" w:color="auto"/>
              <w:bottom w:val="single" w:sz="4" w:space="0" w:color="auto"/>
              <w:right w:val="single" w:sz="4" w:space="0" w:color="auto"/>
            </w:tcBorders>
          </w:tcPr>
          <w:p w14:paraId="5C032D8B" w14:textId="750B8996" w:rsidR="000F5B06" w:rsidRPr="00EE384B" w:rsidRDefault="000F5B06" w:rsidP="000F5B06">
            <w:pPr>
              <w:tabs>
                <w:tab w:val="left" w:pos="3630"/>
              </w:tabs>
              <w:spacing w:before="120" w:after="0"/>
              <w:jc w:val="center"/>
              <w:rPr>
                <w:sz w:val="22"/>
                <w:szCs w:val="22"/>
              </w:rPr>
            </w:pPr>
            <w:r w:rsidRPr="00EE384B">
              <w:rPr>
                <w:sz w:val="22"/>
                <w:szCs w:val="22"/>
              </w:rPr>
              <w:t>5600</w:t>
            </w:r>
          </w:p>
        </w:tc>
        <w:tc>
          <w:tcPr>
            <w:tcW w:w="1706" w:type="dxa"/>
            <w:tcBorders>
              <w:top w:val="single" w:sz="4" w:space="0" w:color="auto"/>
              <w:left w:val="single" w:sz="4" w:space="0" w:color="auto"/>
              <w:bottom w:val="single" w:sz="4" w:space="0" w:color="auto"/>
              <w:right w:val="single" w:sz="4" w:space="0" w:color="auto"/>
            </w:tcBorders>
          </w:tcPr>
          <w:p w14:paraId="00F70A09"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2048BB43" w14:textId="57943062" w:rsidR="000F5B06" w:rsidRPr="00EE384B" w:rsidRDefault="000F5B06" w:rsidP="000F5B06">
            <w:pPr>
              <w:tabs>
                <w:tab w:val="left" w:pos="3630"/>
              </w:tabs>
              <w:spacing w:before="120" w:after="0"/>
              <w:jc w:val="center"/>
              <w:rPr>
                <w:sz w:val="22"/>
                <w:szCs w:val="22"/>
              </w:rPr>
            </w:pPr>
          </w:p>
        </w:tc>
      </w:tr>
      <w:tr w:rsidR="000F5B06" w:rsidRPr="00EE384B" w14:paraId="1E15F012"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7DE5E6A8" w14:textId="6FCCEBE2" w:rsidR="000F5B06" w:rsidRPr="00EE384B" w:rsidRDefault="000F5B06" w:rsidP="000F5B06">
            <w:pPr>
              <w:tabs>
                <w:tab w:val="left" w:pos="3630"/>
              </w:tabs>
              <w:spacing w:after="0"/>
              <w:jc w:val="center"/>
              <w:rPr>
                <w:sz w:val="22"/>
                <w:szCs w:val="22"/>
              </w:rPr>
            </w:pPr>
            <w:r w:rsidRPr="00EE384B">
              <w:rPr>
                <w:sz w:val="22"/>
                <w:szCs w:val="22"/>
              </w:rPr>
              <w:t>6</w:t>
            </w:r>
          </w:p>
        </w:tc>
        <w:tc>
          <w:tcPr>
            <w:tcW w:w="1843" w:type="dxa"/>
            <w:tcBorders>
              <w:top w:val="nil"/>
              <w:left w:val="nil"/>
              <w:bottom w:val="single" w:sz="4" w:space="0" w:color="auto"/>
              <w:right w:val="single" w:sz="4" w:space="0" w:color="auto"/>
            </w:tcBorders>
            <w:shd w:val="clear" w:color="auto" w:fill="FFFFFF"/>
            <w:vAlign w:val="center"/>
          </w:tcPr>
          <w:p w14:paraId="77CEAE0B" w14:textId="4F2DB558" w:rsidR="000F5B06" w:rsidRPr="00EE384B" w:rsidRDefault="000F5B06" w:rsidP="000F5B06">
            <w:pPr>
              <w:tabs>
                <w:tab w:val="left" w:pos="62"/>
              </w:tabs>
              <w:spacing w:after="0"/>
              <w:jc w:val="left"/>
              <w:rPr>
                <w:color w:val="000000"/>
                <w:sz w:val="22"/>
                <w:szCs w:val="22"/>
              </w:rPr>
            </w:pPr>
            <w:r w:rsidRPr="00EE384B">
              <w:rPr>
                <w:color w:val="000000"/>
                <w:sz w:val="22"/>
                <w:szCs w:val="22"/>
              </w:rPr>
              <w:t>С.27.33.13.120</w:t>
            </w:r>
          </w:p>
        </w:tc>
        <w:tc>
          <w:tcPr>
            <w:tcW w:w="3402" w:type="dxa"/>
            <w:tcBorders>
              <w:top w:val="nil"/>
              <w:left w:val="nil"/>
              <w:bottom w:val="single" w:sz="4" w:space="0" w:color="auto"/>
              <w:right w:val="single" w:sz="4" w:space="0" w:color="auto"/>
            </w:tcBorders>
            <w:shd w:val="clear" w:color="auto" w:fill="FFFFFF"/>
            <w:vAlign w:val="center"/>
          </w:tcPr>
          <w:p w14:paraId="4EF7D54E" w14:textId="524059CA" w:rsidR="000F5B06" w:rsidRPr="00EE384B" w:rsidRDefault="000F5B06" w:rsidP="000F5B06">
            <w:pPr>
              <w:tabs>
                <w:tab w:val="left" w:pos="3630"/>
              </w:tabs>
              <w:spacing w:after="0"/>
              <w:jc w:val="left"/>
              <w:rPr>
                <w:sz w:val="22"/>
                <w:szCs w:val="22"/>
              </w:rPr>
            </w:pPr>
            <w:r w:rsidRPr="00D539E5">
              <w:rPr>
                <w:sz w:val="22"/>
                <w:szCs w:val="22"/>
              </w:rPr>
              <w:t xml:space="preserve">Коробка распределительная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14BEEE2D"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F364C4B" w14:textId="096B05EA" w:rsidR="000F5B06" w:rsidRPr="00EE384B" w:rsidRDefault="000F5B06" w:rsidP="000F5B06">
            <w:pPr>
              <w:tabs>
                <w:tab w:val="left" w:pos="3630"/>
              </w:tabs>
              <w:spacing w:before="120" w:after="0"/>
              <w:jc w:val="center"/>
              <w:rPr>
                <w:sz w:val="22"/>
                <w:szCs w:val="22"/>
              </w:rPr>
            </w:pPr>
            <w:r w:rsidRPr="00EE384B">
              <w:rPr>
                <w:sz w:val="22"/>
                <w:szCs w:val="22"/>
              </w:rPr>
              <w:t>Шт.</w:t>
            </w:r>
          </w:p>
        </w:tc>
        <w:tc>
          <w:tcPr>
            <w:tcW w:w="708" w:type="dxa"/>
            <w:tcBorders>
              <w:top w:val="single" w:sz="4" w:space="0" w:color="auto"/>
              <w:left w:val="single" w:sz="4" w:space="0" w:color="auto"/>
              <w:bottom w:val="single" w:sz="4" w:space="0" w:color="auto"/>
              <w:right w:val="single" w:sz="4" w:space="0" w:color="auto"/>
            </w:tcBorders>
          </w:tcPr>
          <w:p w14:paraId="7BC3E9D8" w14:textId="3399F006" w:rsidR="000F5B06" w:rsidRPr="00EE384B" w:rsidRDefault="000F5B06" w:rsidP="000F5B06">
            <w:pPr>
              <w:tabs>
                <w:tab w:val="left" w:pos="3630"/>
              </w:tabs>
              <w:spacing w:before="120" w:after="0"/>
              <w:jc w:val="center"/>
              <w:rPr>
                <w:sz w:val="22"/>
                <w:szCs w:val="22"/>
              </w:rPr>
            </w:pPr>
            <w:r w:rsidRPr="00EE384B">
              <w:rPr>
                <w:sz w:val="22"/>
                <w:szCs w:val="22"/>
              </w:rPr>
              <w:t>224</w:t>
            </w:r>
          </w:p>
        </w:tc>
        <w:tc>
          <w:tcPr>
            <w:tcW w:w="1706" w:type="dxa"/>
            <w:tcBorders>
              <w:top w:val="single" w:sz="4" w:space="0" w:color="auto"/>
              <w:left w:val="single" w:sz="4" w:space="0" w:color="auto"/>
              <w:bottom w:val="single" w:sz="4" w:space="0" w:color="auto"/>
              <w:right w:val="single" w:sz="4" w:space="0" w:color="auto"/>
            </w:tcBorders>
          </w:tcPr>
          <w:p w14:paraId="25EEF7D6"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5BA683AA" w14:textId="06D0A39F" w:rsidR="000F5B06" w:rsidRPr="00EE384B" w:rsidRDefault="000F5B06" w:rsidP="000F5B06">
            <w:pPr>
              <w:tabs>
                <w:tab w:val="left" w:pos="3630"/>
              </w:tabs>
              <w:spacing w:before="120" w:after="0"/>
              <w:jc w:val="center"/>
              <w:rPr>
                <w:sz w:val="22"/>
                <w:szCs w:val="22"/>
              </w:rPr>
            </w:pPr>
          </w:p>
        </w:tc>
      </w:tr>
      <w:tr w:rsidR="000F5B06" w:rsidRPr="00EE384B" w14:paraId="3A448EAF"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29892B10" w14:textId="23822328" w:rsidR="000F5B06" w:rsidRPr="00EE384B" w:rsidRDefault="000F5B06" w:rsidP="000F5B06">
            <w:pPr>
              <w:tabs>
                <w:tab w:val="left" w:pos="3630"/>
              </w:tabs>
              <w:spacing w:after="0"/>
              <w:jc w:val="center"/>
              <w:rPr>
                <w:sz w:val="22"/>
                <w:szCs w:val="22"/>
              </w:rPr>
            </w:pPr>
            <w:r w:rsidRPr="00EE384B">
              <w:rPr>
                <w:sz w:val="22"/>
                <w:szCs w:val="22"/>
              </w:rPr>
              <w:t>7</w:t>
            </w:r>
          </w:p>
        </w:tc>
        <w:tc>
          <w:tcPr>
            <w:tcW w:w="1843" w:type="dxa"/>
            <w:tcBorders>
              <w:top w:val="nil"/>
              <w:left w:val="nil"/>
              <w:bottom w:val="single" w:sz="4" w:space="0" w:color="auto"/>
              <w:right w:val="single" w:sz="4" w:space="0" w:color="auto"/>
            </w:tcBorders>
            <w:shd w:val="clear" w:color="auto" w:fill="FFFFFF"/>
            <w:vAlign w:val="center"/>
          </w:tcPr>
          <w:p w14:paraId="0E45D60A" w14:textId="2792C2A5" w:rsidR="000F5B06" w:rsidRPr="00EE384B" w:rsidRDefault="000F5B06" w:rsidP="000F5B06">
            <w:pPr>
              <w:tabs>
                <w:tab w:val="left" w:pos="62"/>
              </w:tabs>
              <w:spacing w:after="0"/>
              <w:jc w:val="left"/>
              <w:rPr>
                <w:color w:val="000000"/>
                <w:sz w:val="22"/>
                <w:szCs w:val="22"/>
              </w:rPr>
            </w:pPr>
            <w:r w:rsidRPr="00EE384B">
              <w:rPr>
                <w:color w:val="000000"/>
                <w:sz w:val="22"/>
                <w:szCs w:val="22"/>
              </w:rPr>
              <w:t>С.27.33.13.130</w:t>
            </w:r>
          </w:p>
        </w:tc>
        <w:tc>
          <w:tcPr>
            <w:tcW w:w="3402" w:type="dxa"/>
            <w:tcBorders>
              <w:top w:val="nil"/>
              <w:left w:val="nil"/>
              <w:bottom w:val="single" w:sz="4" w:space="0" w:color="auto"/>
              <w:right w:val="single" w:sz="4" w:space="0" w:color="auto"/>
            </w:tcBorders>
            <w:shd w:val="clear" w:color="auto" w:fill="FFFFFF"/>
            <w:vAlign w:val="center"/>
          </w:tcPr>
          <w:p w14:paraId="2830ED37" w14:textId="5BE553C7" w:rsidR="000F5B06" w:rsidRPr="00EE384B" w:rsidRDefault="000F5B06" w:rsidP="000F5B06">
            <w:pPr>
              <w:tabs>
                <w:tab w:val="left" w:pos="3630"/>
              </w:tabs>
              <w:spacing w:after="0"/>
              <w:jc w:val="left"/>
              <w:rPr>
                <w:sz w:val="22"/>
                <w:szCs w:val="22"/>
              </w:rPr>
            </w:pPr>
            <w:r w:rsidRPr="00D539E5">
              <w:rPr>
                <w:sz w:val="22"/>
                <w:szCs w:val="22"/>
              </w:rPr>
              <w:t xml:space="preserve">Стяжка кабельная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78091791"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4AFC571" w14:textId="5437DBF6" w:rsidR="000F5B06" w:rsidRPr="00EE384B" w:rsidRDefault="000F5B06" w:rsidP="000F5B06">
            <w:pPr>
              <w:tabs>
                <w:tab w:val="left" w:pos="3630"/>
              </w:tabs>
              <w:spacing w:before="120" w:after="0"/>
              <w:jc w:val="center"/>
              <w:rPr>
                <w:sz w:val="22"/>
                <w:szCs w:val="22"/>
              </w:rPr>
            </w:pPr>
            <w:proofErr w:type="spellStart"/>
            <w:r w:rsidRPr="00EE384B">
              <w:rPr>
                <w:sz w:val="22"/>
                <w:szCs w:val="22"/>
              </w:rPr>
              <w:t>Уп</w:t>
            </w:r>
            <w:proofErr w:type="spellEnd"/>
            <w:r w:rsidRPr="00EE384B">
              <w:rPr>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FDA058C" w14:textId="34B8B67C" w:rsidR="000F5B06" w:rsidRPr="00EE384B" w:rsidRDefault="000F5B06" w:rsidP="000F5B06">
            <w:pPr>
              <w:tabs>
                <w:tab w:val="left" w:pos="3630"/>
              </w:tabs>
              <w:spacing w:before="120" w:after="0"/>
              <w:jc w:val="center"/>
              <w:rPr>
                <w:sz w:val="22"/>
                <w:szCs w:val="22"/>
              </w:rPr>
            </w:pPr>
            <w:r w:rsidRPr="00EE384B">
              <w:rPr>
                <w:sz w:val="22"/>
                <w:szCs w:val="22"/>
              </w:rPr>
              <w:t>112</w:t>
            </w:r>
          </w:p>
        </w:tc>
        <w:tc>
          <w:tcPr>
            <w:tcW w:w="1706" w:type="dxa"/>
            <w:tcBorders>
              <w:top w:val="single" w:sz="4" w:space="0" w:color="auto"/>
              <w:left w:val="single" w:sz="4" w:space="0" w:color="auto"/>
              <w:bottom w:val="single" w:sz="4" w:space="0" w:color="auto"/>
              <w:right w:val="single" w:sz="4" w:space="0" w:color="auto"/>
            </w:tcBorders>
          </w:tcPr>
          <w:p w14:paraId="3A1386AE"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1A228B3E" w14:textId="6246FEEF" w:rsidR="000F5B06" w:rsidRPr="00EE384B" w:rsidRDefault="000F5B06" w:rsidP="000F5B06">
            <w:pPr>
              <w:tabs>
                <w:tab w:val="left" w:pos="3630"/>
              </w:tabs>
              <w:spacing w:before="120" w:after="0"/>
              <w:jc w:val="center"/>
              <w:rPr>
                <w:sz w:val="22"/>
                <w:szCs w:val="22"/>
              </w:rPr>
            </w:pPr>
          </w:p>
        </w:tc>
      </w:tr>
      <w:tr w:rsidR="000F5B06" w:rsidRPr="00EE384B" w14:paraId="698A57E4"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2DBFEA18" w14:textId="528B784B" w:rsidR="000F5B06" w:rsidRPr="00EE384B" w:rsidRDefault="000F5B06" w:rsidP="000F5B06">
            <w:pPr>
              <w:tabs>
                <w:tab w:val="left" w:pos="3630"/>
              </w:tabs>
              <w:spacing w:after="0"/>
              <w:jc w:val="center"/>
              <w:rPr>
                <w:sz w:val="22"/>
                <w:szCs w:val="22"/>
              </w:rPr>
            </w:pPr>
            <w:r w:rsidRPr="00EE384B">
              <w:rPr>
                <w:sz w:val="22"/>
                <w:szCs w:val="22"/>
              </w:rPr>
              <w:t>8</w:t>
            </w:r>
          </w:p>
        </w:tc>
        <w:tc>
          <w:tcPr>
            <w:tcW w:w="1843" w:type="dxa"/>
            <w:tcBorders>
              <w:top w:val="nil"/>
              <w:left w:val="nil"/>
              <w:bottom w:val="single" w:sz="4" w:space="0" w:color="auto"/>
              <w:right w:val="single" w:sz="4" w:space="0" w:color="auto"/>
            </w:tcBorders>
            <w:shd w:val="clear" w:color="auto" w:fill="FFFFFF"/>
            <w:vAlign w:val="center"/>
          </w:tcPr>
          <w:p w14:paraId="3684736F" w14:textId="4441F55B" w:rsidR="000F5B06" w:rsidRPr="00EE384B" w:rsidRDefault="000F5B06" w:rsidP="000F5B06">
            <w:pPr>
              <w:tabs>
                <w:tab w:val="left" w:pos="62"/>
              </w:tabs>
              <w:spacing w:after="0"/>
              <w:jc w:val="left"/>
              <w:rPr>
                <w:color w:val="000000"/>
                <w:sz w:val="22"/>
                <w:szCs w:val="22"/>
              </w:rPr>
            </w:pPr>
            <w:r w:rsidRPr="00EE384B">
              <w:rPr>
                <w:color w:val="000000"/>
                <w:sz w:val="22"/>
                <w:szCs w:val="22"/>
              </w:rPr>
              <w:t>С.27.12.40.000</w:t>
            </w:r>
          </w:p>
        </w:tc>
        <w:tc>
          <w:tcPr>
            <w:tcW w:w="3402" w:type="dxa"/>
            <w:tcBorders>
              <w:top w:val="nil"/>
              <w:left w:val="nil"/>
              <w:bottom w:val="single" w:sz="4" w:space="0" w:color="auto"/>
              <w:right w:val="single" w:sz="4" w:space="0" w:color="auto"/>
            </w:tcBorders>
            <w:shd w:val="clear" w:color="auto" w:fill="FFFFFF"/>
            <w:vAlign w:val="center"/>
          </w:tcPr>
          <w:p w14:paraId="124D4590" w14:textId="32050A4D" w:rsidR="000F5B06" w:rsidRPr="00EE384B" w:rsidRDefault="000F5B06" w:rsidP="000F5B06">
            <w:pPr>
              <w:tabs>
                <w:tab w:val="left" w:pos="3630"/>
              </w:tabs>
              <w:spacing w:after="0"/>
              <w:jc w:val="left"/>
              <w:rPr>
                <w:sz w:val="22"/>
                <w:szCs w:val="22"/>
              </w:rPr>
            </w:pPr>
            <w:r w:rsidRPr="00D539E5">
              <w:rPr>
                <w:sz w:val="22"/>
                <w:szCs w:val="22"/>
              </w:rPr>
              <w:t xml:space="preserve">Бокс навесной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39726FCB"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F2325FD" w14:textId="42AF6509" w:rsidR="000F5B06" w:rsidRPr="00EE384B" w:rsidRDefault="000F5B06" w:rsidP="000F5B06">
            <w:pPr>
              <w:tabs>
                <w:tab w:val="left" w:pos="3630"/>
              </w:tabs>
              <w:spacing w:before="120" w:after="0"/>
              <w:jc w:val="center"/>
              <w:rPr>
                <w:sz w:val="22"/>
                <w:szCs w:val="22"/>
              </w:rPr>
            </w:pPr>
            <w:r w:rsidRPr="00EE384B">
              <w:rPr>
                <w:sz w:val="22"/>
                <w:szCs w:val="22"/>
              </w:rPr>
              <w:t>Шт.</w:t>
            </w:r>
          </w:p>
        </w:tc>
        <w:tc>
          <w:tcPr>
            <w:tcW w:w="708" w:type="dxa"/>
            <w:tcBorders>
              <w:top w:val="single" w:sz="4" w:space="0" w:color="auto"/>
              <w:left w:val="single" w:sz="4" w:space="0" w:color="auto"/>
              <w:bottom w:val="single" w:sz="4" w:space="0" w:color="auto"/>
              <w:right w:val="single" w:sz="4" w:space="0" w:color="auto"/>
            </w:tcBorders>
          </w:tcPr>
          <w:p w14:paraId="76378759" w14:textId="2D3D7C2E" w:rsidR="000F5B06" w:rsidRPr="00EE384B" w:rsidRDefault="000F5B06" w:rsidP="000F5B06">
            <w:pPr>
              <w:tabs>
                <w:tab w:val="left" w:pos="3630"/>
              </w:tabs>
              <w:spacing w:before="120" w:after="0"/>
              <w:jc w:val="center"/>
              <w:rPr>
                <w:sz w:val="22"/>
                <w:szCs w:val="22"/>
              </w:rPr>
            </w:pPr>
            <w:r w:rsidRPr="00EE384B">
              <w:rPr>
                <w:sz w:val="22"/>
                <w:szCs w:val="22"/>
              </w:rPr>
              <w:t>3</w:t>
            </w:r>
          </w:p>
        </w:tc>
        <w:tc>
          <w:tcPr>
            <w:tcW w:w="1706" w:type="dxa"/>
            <w:tcBorders>
              <w:top w:val="single" w:sz="4" w:space="0" w:color="auto"/>
              <w:left w:val="single" w:sz="4" w:space="0" w:color="auto"/>
              <w:bottom w:val="single" w:sz="4" w:space="0" w:color="auto"/>
              <w:right w:val="single" w:sz="4" w:space="0" w:color="auto"/>
            </w:tcBorders>
          </w:tcPr>
          <w:p w14:paraId="4B5061E9"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5C8F5CB" w14:textId="4D9515ED" w:rsidR="000F5B06" w:rsidRPr="00EE384B" w:rsidRDefault="000F5B06" w:rsidP="000F5B06">
            <w:pPr>
              <w:tabs>
                <w:tab w:val="left" w:pos="3630"/>
              </w:tabs>
              <w:spacing w:before="120" w:after="0"/>
              <w:jc w:val="center"/>
              <w:rPr>
                <w:sz w:val="22"/>
                <w:szCs w:val="22"/>
              </w:rPr>
            </w:pPr>
          </w:p>
        </w:tc>
      </w:tr>
      <w:tr w:rsidR="000F5B06" w:rsidRPr="00EE384B" w14:paraId="420B64D6"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610C363F" w14:textId="4B92A904" w:rsidR="000F5B06" w:rsidRPr="00EE384B" w:rsidRDefault="000F5B06" w:rsidP="000F5B06">
            <w:pPr>
              <w:tabs>
                <w:tab w:val="left" w:pos="3630"/>
              </w:tabs>
              <w:spacing w:after="0"/>
              <w:jc w:val="center"/>
              <w:rPr>
                <w:sz w:val="22"/>
                <w:szCs w:val="22"/>
              </w:rPr>
            </w:pPr>
            <w:r w:rsidRPr="00EE384B">
              <w:rPr>
                <w:sz w:val="22"/>
                <w:szCs w:val="22"/>
              </w:rPr>
              <w:t>9</w:t>
            </w:r>
          </w:p>
        </w:tc>
        <w:tc>
          <w:tcPr>
            <w:tcW w:w="1843" w:type="dxa"/>
            <w:tcBorders>
              <w:top w:val="nil"/>
              <w:left w:val="nil"/>
              <w:bottom w:val="single" w:sz="4" w:space="0" w:color="auto"/>
              <w:right w:val="single" w:sz="4" w:space="0" w:color="auto"/>
            </w:tcBorders>
            <w:shd w:val="clear" w:color="auto" w:fill="FFFFFF"/>
            <w:vAlign w:val="center"/>
          </w:tcPr>
          <w:p w14:paraId="2C89FF5B" w14:textId="316E6D7D" w:rsidR="000F5B06" w:rsidRPr="00EE384B" w:rsidRDefault="000F5B06" w:rsidP="000F5B06">
            <w:pPr>
              <w:tabs>
                <w:tab w:val="left" w:pos="62"/>
              </w:tabs>
              <w:spacing w:after="0"/>
              <w:jc w:val="left"/>
              <w:rPr>
                <w:color w:val="000000"/>
                <w:sz w:val="22"/>
                <w:szCs w:val="22"/>
              </w:rPr>
            </w:pPr>
            <w:r w:rsidRPr="00EE384B">
              <w:rPr>
                <w:color w:val="000000"/>
                <w:sz w:val="22"/>
                <w:szCs w:val="22"/>
              </w:rPr>
              <w:t>С.26.51.63.130</w:t>
            </w:r>
          </w:p>
        </w:tc>
        <w:tc>
          <w:tcPr>
            <w:tcW w:w="3402" w:type="dxa"/>
            <w:tcBorders>
              <w:top w:val="nil"/>
              <w:left w:val="nil"/>
              <w:bottom w:val="single" w:sz="4" w:space="0" w:color="auto"/>
              <w:right w:val="single" w:sz="4" w:space="0" w:color="auto"/>
            </w:tcBorders>
            <w:shd w:val="clear" w:color="auto" w:fill="FFFFFF"/>
            <w:vAlign w:val="center"/>
          </w:tcPr>
          <w:p w14:paraId="45161230" w14:textId="02A135D0" w:rsidR="000F5B06" w:rsidRPr="00EE384B" w:rsidRDefault="000F5B06" w:rsidP="000F5B06">
            <w:pPr>
              <w:tabs>
                <w:tab w:val="left" w:pos="3630"/>
              </w:tabs>
              <w:spacing w:after="0"/>
              <w:jc w:val="left"/>
              <w:rPr>
                <w:sz w:val="22"/>
                <w:szCs w:val="22"/>
              </w:rPr>
            </w:pPr>
            <w:r w:rsidRPr="00D539E5">
              <w:rPr>
                <w:sz w:val="22"/>
                <w:szCs w:val="22"/>
              </w:rPr>
              <w:t xml:space="preserve">Счетчик электрической энергии </w:t>
            </w:r>
            <w:r w:rsidRPr="00D539E5">
              <w:rPr>
                <w:color w:val="000000"/>
                <w:sz w:val="22"/>
                <w:szCs w:val="22"/>
              </w:rPr>
              <w:t>(</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7AC483E4"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7EAFF3F" w14:textId="02E61796" w:rsidR="000F5B06" w:rsidRPr="00EE384B" w:rsidRDefault="000F5B06" w:rsidP="000F5B06">
            <w:pPr>
              <w:tabs>
                <w:tab w:val="left" w:pos="3630"/>
              </w:tabs>
              <w:spacing w:before="120" w:after="0"/>
              <w:jc w:val="center"/>
              <w:rPr>
                <w:sz w:val="22"/>
                <w:szCs w:val="22"/>
              </w:rPr>
            </w:pPr>
            <w:r w:rsidRPr="00EE384B">
              <w:rPr>
                <w:sz w:val="22"/>
                <w:szCs w:val="22"/>
              </w:rPr>
              <w:t>Шт.</w:t>
            </w:r>
          </w:p>
        </w:tc>
        <w:tc>
          <w:tcPr>
            <w:tcW w:w="708" w:type="dxa"/>
            <w:tcBorders>
              <w:top w:val="single" w:sz="4" w:space="0" w:color="auto"/>
              <w:left w:val="single" w:sz="4" w:space="0" w:color="auto"/>
              <w:bottom w:val="single" w:sz="4" w:space="0" w:color="auto"/>
              <w:right w:val="single" w:sz="4" w:space="0" w:color="auto"/>
            </w:tcBorders>
          </w:tcPr>
          <w:p w14:paraId="6004B477" w14:textId="2AD1AEFA" w:rsidR="000F5B06" w:rsidRPr="00EE384B" w:rsidRDefault="000F5B06" w:rsidP="000F5B06">
            <w:pPr>
              <w:tabs>
                <w:tab w:val="left" w:pos="3630"/>
              </w:tabs>
              <w:spacing w:before="120" w:after="0"/>
              <w:jc w:val="center"/>
              <w:rPr>
                <w:sz w:val="22"/>
                <w:szCs w:val="22"/>
              </w:rPr>
            </w:pPr>
            <w:r w:rsidRPr="00EE384B">
              <w:rPr>
                <w:sz w:val="22"/>
                <w:szCs w:val="22"/>
              </w:rPr>
              <w:t>3</w:t>
            </w:r>
          </w:p>
        </w:tc>
        <w:tc>
          <w:tcPr>
            <w:tcW w:w="1706" w:type="dxa"/>
            <w:tcBorders>
              <w:top w:val="single" w:sz="4" w:space="0" w:color="auto"/>
              <w:left w:val="single" w:sz="4" w:space="0" w:color="auto"/>
              <w:bottom w:val="single" w:sz="4" w:space="0" w:color="auto"/>
              <w:right w:val="single" w:sz="4" w:space="0" w:color="auto"/>
            </w:tcBorders>
          </w:tcPr>
          <w:p w14:paraId="2F8C3623"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3105AEB0" w14:textId="4E2D99B9" w:rsidR="000F5B06" w:rsidRPr="00EE384B" w:rsidRDefault="000F5B06" w:rsidP="000F5B06">
            <w:pPr>
              <w:tabs>
                <w:tab w:val="left" w:pos="3630"/>
              </w:tabs>
              <w:spacing w:before="120" w:after="0"/>
              <w:jc w:val="center"/>
              <w:rPr>
                <w:sz w:val="22"/>
                <w:szCs w:val="22"/>
              </w:rPr>
            </w:pPr>
          </w:p>
        </w:tc>
      </w:tr>
      <w:tr w:rsidR="000F5B06" w:rsidRPr="00EE384B" w14:paraId="50FF5AA9"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72DE6CCC" w14:textId="2265C201" w:rsidR="000F5B06" w:rsidRPr="00EE384B" w:rsidRDefault="000F5B06" w:rsidP="000F5B06">
            <w:pPr>
              <w:tabs>
                <w:tab w:val="left" w:pos="3630"/>
              </w:tabs>
              <w:spacing w:after="0"/>
              <w:jc w:val="center"/>
              <w:rPr>
                <w:sz w:val="22"/>
                <w:szCs w:val="22"/>
              </w:rPr>
            </w:pPr>
            <w:r w:rsidRPr="00EE384B">
              <w:rPr>
                <w:sz w:val="22"/>
                <w:szCs w:val="22"/>
              </w:rPr>
              <w:t>10</w:t>
            </w:r>
          </w:p>
        </w:tc>
        <w:tc>
          <w:tcPr>
            <w:tcW w:w="1843" w:type="dxa"/>
            <w:tcBorders>
              <w:top w:val="nil"/>
              <w:left w:val="nil"/>
              <w:bottom w:val="single" w:sz="4" w:space="0" w:color="auto"/>
              <w:right w:val="single" w:sz="4" w:space="0" w:color="auto"/>
            </w:tcBorders>
            <w:shd w:val="clear" w:color="auto" w:fill="FFFFFF"/>
            <w:vAlign w:val="center"/>
          </w:tcPr>
          <w:p w14:paraId="5A00D188" w14:textId="746B2E8C" w:rsidR="000F5B06" w:rsidRPr="00EE384B" w:rsidRDefault="000F5B06" w:rsidP="000F5B06">
            <w:pPr>
              <w:tabs>
                <w:tab w:val="left" w:pos="62"/>
              </w:tabs>
              <w:spacing w:after="0"/>
              <w:jc w:val="left"/>
              <w:rPr>
                <w:color w:val="000000"/>
                <w:sz w:val="22"/>
                <w:szCs w:val="22"/>
              </w:rPr>
            </w:pPr>
            <w:r w:rsidRPr="00EE384B">
              <w:rPr>
                <w:color w:val="000000"/>
                <w:sz w:val="22"/>
                <w:szCs w:val="22"/>
              </w:rPr>
              <w:t xml:space="preserve">С.27.12.22.000 </w:t>
            </w:r>
          </w:p>
        </w:tc>
        <w:tc>
          <w:tcPr>
            <w:tcW w:w="3402" w:type="dxa"/>
            <w:tcBorders>
              <w:top w:val="nil"/>
              <w:left w:val="nil"/>
              <w:bottom w:val="single" w:sz="4" w:space="0" w:color="auto"/>
              <w:right w:val="single" w:sz="4" w:space="0" w:color="auto"/>
            </w:tcBorders>
            <w:shd w:val="clear" w:color="auto" w:fill="FFFFFF"/>
            <w:vAlign w:val="center"/>
          </w:tcPr>
          <w:p w14:paraId="6C733F52" w14:textId="1BFCFA9F" w:rsidR="000F5B06" w:rsidRPr="00EE384B" w:rsidRDefault="000F5B06" w:rsidP="000F5B06">
            <w:pPr>
              <w:tabs>
                <w:tab w:val="left" w:pos="3630"/>
              </w:tabs>
              <w:spacing w:after="0"/>
              <w:jc w:val="left"/>
              <w:rPr>
                <w:sz w:val="22"/>
                <w:szCs w:val="22"/>
              </w:rPr>
            </w:pPr>
            <w:r w:rsidRPr="00D539E5">
              <w:rPr>
                <w:sz w:val="22"/>
                <w:szCs w:val="22"/>
              </w:rPr>
              <w:t xml:space="preserve">Выключатель автоматический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1C5122BB"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CC2CA8B" w14:textId="270909C0" w:rsidR="000F5B06" w:rsidRPr="00EE384B" w:rsidRDefault="000F5B06" w:rsidP="000F5B06">
            <w:pPr>
              <w:tabs>
                <w:tab w:val="left" w:pos="3630"/>
              </w:tabs>
              <w:spacing w:before="120" w:after="0"/>
              <w:jc w:val="center"/>
              <w:rPr>
                <w:sz w:val="22"/>
                <w:szCs w:val="22"/>
              </w:rPr>
            </w:pPr>
            <w:r w:rsidRPr="00EE384B">
              <w:rPr>
                <w:sz w:val="22"/>
                <w:szCs w:val="22"/>
              </w:rPr>
              <w:t>Шт.</w:t>
            </w:r>
          </w:p>
        </w:tc>
        <w:tc>
          <w:tcPr>
            <w:tcW w:w="708" w:type="dxa"/>
            <w:tcBorders>
              <w:top w:val="single" w:sz="4" w:space="0" w:color="auto"/>
              <w:left w:val="single" w:sz="4" w:space="0" w:color="auto"/>
              <w:bottom w:val="single" w:sz="4" w:space="0" w:color="auto"/>
              <w:right w:val="single" w:sz="4" w:space="0" w:color="auto"/>
            </w:tcBorders>
          </w:tcPr>
          <w:p w14:paraId="6FAE0FCF" w14:textId="4932847C" w:rsidR="000F5B06" w:rsidRPr="00EE384B" w:rsidRDefault="000F5B06" w:rsidP="000F5B06">
            <w:pPr>
              <w:tabs>
                <w:tab w:val="left" w:pos="3630"/>
              </w:tabs>
              <w:spacing w:before="120" w:after="0"/>
              <w:jc w:val="center"/>
              <w:rPr>
                <w:sz w:val="22"/>
                <w:szCs w:val="22"/>
              </w:rPr>
            </w:pPr>
            <w:r w:rsidRPr="00EE384B">
              <w:rPr>
                <w:sz w:val="22"/>
                <w:szCs w:val="22"/>
              </w:rPr>
              <w:t>4</w:t>
            </w:r>
          </w:p>
        </w:tc>
        <w:tc>
          <w:tcPr>
            <w:tcW w:w="1706" w:type="dxa"/>
            <w:tcBorders>
              <w:top w:val="single" w:sz="4" w:space="0" w:color="auto"/>
              <w:left w:val="single" w:sz="4" w:space="0" w:color="auto"/>
              <w:bottom w:val="single" w:sz="4" w:space="0" w:color="auto"/>
              <w:right w:val="single" w:sz="4" w:space="0" w:color="auto"/>
            </w:tcBorders>
          </w:tcPr>
          <w:p w14:paraId="03A17B07"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4F974B6" w14:textId="317724FF" w:rsidR="000F5B06" w:rsidRPr="00EE384B" w:rsidRDefault="000F5B06" w:rsidP="000F5B06">
            <w:pPr>
              <w:tabs>
                <w:tab w:val="left" w:pos="3630"/>
              </w:tabs>
              <w:spacing w:before="120" w:after="0"/>
              <w:jc w:val="center"/>
              <w:rPr>
                <w:sz w:val="22"/>
                <w:szCs w:val="22"/>
              </w:rPr>
            </w:pPr>
          </w:p>
        </w:tc>
      </w:tr>
      <w:tr w:rsidR="000F5B06" w:rsidRPr="00EE384B" w14:paraId="2B1CA0D3" w14:textId="77777777" w:rsidTr="00EE384B">
        <w:trPr>
          <w:gridAfter w:val="1"/>
          <w:wAfter w:w="11" w:type="dxa"/>
        </w:trPr>
        <w:tc>
          <w:tcPr>
            <w:tcW w:w="567" w:type="dxa"/>
            <w:tcBorders>
              <w:top w:val="single" w:sz="4" w:space="0" w:color="auto"/>
              <w:left w:val="single" w:sz="4" w:space="0" w:color="auto"/>
              <w:bottom w:val="single" w:sz="4" w:space="0" w:color="auto"/>
              <w:right w:val="single" w:sz="4" w:space="0" w:color="auto"/>
            </w:tcBorders>
            <w:vAlign w:val="center"/>
          </w:tcPr>
          <w:p w14:paraId="3146D735" w14:textId="3C62F4C5" w:rsidR="000F5B06" w:rsidRPr="00EE384B" w:rsidRDefault="000F5B06" w:rsidP="000F5B06">
            <w:pPr>
              <w:tabs>
                <w:tab w:val="left" w:pos="3630"/>
              </w:tabs>
              <w:spacing w:after="0"/>
              <w:jc w:val="center"/>
              <w:rPr>
                <w:sz w:val="22"/>
                <w:szCs w:val="22"/>
              </w:rPr>
            </w:pPr>
            <w:r w:rsidRPr="00EE384B">
              <w:rPr>
                <w:sz w:val="22"/>
                <w:szCs w:val="22"/>
              </w:rPr>
              <w:t>11</w:t>
            </w:r>
          </w:p>
        </w:tc>
        <w:tc>
          <w:tcPr>
            <w:tcW w:w="1843" w:type="dxa"/>
            <w:tcBorders>
              <w:top w:val="nil"/>
              <w:left w:val="nil"/>
              <w:bottom w:val="single" w:sz="4" w:space="0" w:color="auto"/>
              <w:right w:val="single" w:sz="4" w:space="0" w:color="auto"/>
            </w:tcBorders>
            <w:shd w:val="clear" w:color="auto" w:fill="FFFFFF"/>
            <w:vAlign w:val="center"/>
          </w:tcPr>
          <w:p w14:paraId="05BAC73A" w14:textId="4EE59E67" w:rsidR="000F5B06" w:rsidRPr="00EE384B" w:rsidRDefault="000F5B06" w:rsidP="000F5B06">
            <w:pPr>
              <w:tabs>
                <w:tab w:val="left" w:pos="62"/>
              </w:tabs>
              <w:spacing w:after="0"/>
              <w:jc w:val="left"/>
              <w:rPr>
                <w:color w:val="000000"/>
                <w:sz w:val="22"/>
                <w:szCs w:val="22"/>
              </w:rPr>
            </w:pPr>
            <w:r w:rsidRPr="00EE384B">
              <w:rPr>
                <w:color w:val="000000"/>
                <w:sz w:val="22"/>
                <w:szCs w:val="22"/>
              </w:rPr>
              <w:t>С.27.12.22.000</w:t>
            </w:r>
          </w:p>
        </w:tc>
        <w:tc>
          <w:tcPr>
            <w:tcW w:w="3402" w:type="dxa"/>
            <w:tcBorders>
              <w:top w:val="nil"/>
              <w:left w:val="nil"/>
              <w:bottom w:val="single" w:sz="4" w:space="0" w:color="auto"/>
              <w:right w:val="single" w:sz="4" w:space="0" w:color="auto"/>
            </w:tcBorders>
            <w:shd w:val="clear" w:color="auto" w:fill="FFFFFF"/>
            <w:vAlign w:val="center"/>
          </w:tcPr>
          <w:p w14:paraId="6979ADAC" w14:textId="2974755E" w:rsidR="000F5B06" w:rsidRPr="00EE384B" w:rsidRDefault="000F5B06" w:rsidP="000F5B06">
            <w:pPr>
              <w:tabs>
                <w:tab w:val="left" w:pos="3630"/>
              </w:tabs>
              <w:spacing w:after="0"/>
              <w:jc w:val="left"/>
              <w:rPr>
                <w:sz w:val="22"/>
                <w:szCs w:val="22"/>
              </w:rPr>
            </w:pPr>
            <w:r w:rsidRPr="00D539E5">
              <w:rPr>
                <w:sz w:val="22"/>
                <w:szCs w:val="22"/>
              </w:rPr>
              <w:t xml:space="preserve">Выключатель автоматический </w:t>
            </w:r>
            <w:r w:rsidRPr="000F5B06">
              <w:rPr>
                <w:color w:val="EE0000"/>
                <w:sz w:val="22"/>
                <w:szCs w:val="22"/>
              </w:rPr>
              <w:t>(наименование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7C0882C3" w14:textId="77777777" w:rsidR="000F5B06" w:rsidRPr="00EE384B" w:rsidRDefault="000F5B06" w:rsidP="000F5B06">
            <w:pPr>
              <w:spacing w:after="0"/>
              <w:rPr>
                <w:rFonts w:eastAsia="Calibri"/>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C48B271" w14:textId="16A64947" w:rsidR="000F5B06" w:rsidRPr="00EE384B" w:rsidRDefault="000F5B06" w:rsidP="000F5B06">
            <w:pPr>
              <w:tabs>
                <w:tab w:val="left" w:pos="3630"/>
              </w:tabs>
              <w:spacing w:before="120" w:after="0"/>
              <w:jc w:val="center"/>
              <w:rPr>
                <w:sz w:val="22"/>
                <w:szCs w:val="22"/>
              </w:rPr>
            </w:pPr>
            <w:r w:rsidRPr="00EE384B">
              <w:rPr>
                <w:sz w:val="22"/>
                <w:szCs w:val="22"/>
              </w:rPr>
              <w:t>Шт.</w:t>
            </w:r>
          </w:p>
        </w:tc>
        <w:tc>
          <w:tcPr>
            <w:tcW w:w="708" w:type="dxa"/>
            <w:tcBorders>
              <w:top w:val="single" w:sz="4" w:space="0" w:color="auto"/>
              <w:left w:val="single" w:sz="4" w:space="0" w:color="auto"/>
              <w:bottom w:val="single" w:sz="4" w:space="0" w:color="auto"/>
              <w:right w:val="single" w:sz="4" w:space="0" w:color="auto"/>
            </w:tcBorders>
          </w:tcPr>
          <w:p w14:paraId="6D8D6687" w14:textId="321176D1" w:rsidR="000F5B06" w:rsidRPr="00EE384B" w:rsidRDefault="000F5B06" w:rsidP="000F5B06">
            <w:pPr>
              <w:tabs>
                <w:tab w:val="left" w:pos="3630"/>
              </w:tabs>
              <w:spacing w:before="120" w:after="0"/>
              <w:jc w:val="center"/>
              <w:rPr>
                <w:sz w:val="22"/>
                <w:szCs w:val="22"/>
              </w:rPr>
            </w:pPr>
            <w:r w:rsidRPr="00EE384B">
              <w:rPr>
                <w:sz w:val="22"/>
                <w:szCs w:val="22"/>
              </w:rPr>
              <w:t>2</w:t>
            </w:r>
          </w:p>
        </w:tc>
        <w:tc>
          <w:tcPr>
            <w:tcW w:w="1706" w:type="dxa"/>
            <w:tcBorders>
              <w:top w:val="single" w:sz="4" w:space="0" w:color="auto"/>
              <w:left w:val="single" w:sz="4" w:space="0" w:color="auto"/>
              <w:bottom w:val="single" w:sz="4" w:space="0" w:color="auto"/>
              <w:right w:val="single" w:sz="4" w:space="0" w:color="auto"/>
            </w:tcBorders>
          </w:tcPr>
          <w:p w14:paraId="64A33443" w14:textId="77777777" w:rsidR="000F5B06" w:rsidRPr="00EE384B" w:rsidRDefault="000F5B06" w:rsidP="000F5B06">
            <w:pPr>
              <w:tabs>
                <w:tab w:val="left" w:pos="3630"/>
              </w:tabs>
              <w:spacing w:before="120" w:after="0"/>
              <w:jc w:val="center"/>
              <w:rPr>
                <w:sz w:val="22"/>
                <w:szCs w:val="22"/>
              </w:rPr>
            </w:pPr>
          </w:p>
        </w:tc>
        <w:tc>
          <w:tcPr>
            <w:tcW w:w="1560" w:type="dxa"/>
            <w:gridSpan w:val="2"/>
            <w:tcBorders>
              <w:top w:val="single" w:sz="4" w:space="0" w:color="auto"/>
              <w:left w:val="single" w:sz="4" w:space="0" w:color="auto"/>
              <w:bottom w:val="single" w:sz="4" w:space="0" w:color="auto"/>
              <w:right w:val="single" w:sz="4" w:space="0" w:color="auto"/>
            </w:tcBorders>
          </w:tcPr>
          <w:p w14:paraId="6418EBD8" w14:textId="39E8E575" w:rsidR="000F5B06" w:rsidRPr="00EE384B" w:rsidRDefault="000F5B06" w:rsidP="000F5B06">
            <w:pPr>
              <w:tabs>
                <w:tab w:val="left" w:pos="3630"/>
              </w:tabs>
              <w:spacing w:before="120" w:after="0"/>
              <w:jc w:val="center"/>
              <w:rPr>
                <w:sz w:val="22"/>
                <w:szCs w:val="22"/>
              </w:rPr>
            </w:pPr>
          </w:p>
        </w:tc>
      </w:tr>
      <w:bookmarkEnd w:id="6"/>
      <w:tr w:rsidR="00EE384B" w:rsidRPr="00EE384B" w14:paraId="486CEA39" w14:textId="77777777" w:rsidTr="00EE384B">
        <w:trPr>
          <w:trHeight w:val="567"/>
        </w:trPr>
        <w:tc>
          <w:tcPr>
            <w:tcW w:w="567" w:type="dxa"/>
            <w:tcBorders>
              <w:top w:val="single" w:sz="4" w:space="0" w:color="auto"/>
              <w:left w:val="single" w:sz="4" w:space="0" w:color="auto"/>
              <w:bottom w:val="single" w:sz="4" w:space="0" w:color="auto"/>
              <w:right w:val="single" w:sz="4" w:space="0" w:color="auto"/>
            </w:tcBorders>
          </w:tcPr>
          <w:p w14:paraId="784F35A5" w14:textId="77777777" w:rsidR="00EE384B" w:rsidRPr="00EE384B" w:rsidRDefault="00EE384B" w:rsidP="00EE384B">
            <w:pPr>
              <w:tabs>
                <w:tab w:val="left" w:pos="3630"/>
              </w:tabs>
              <w:spacing w:before="120" w:after="0"/>
              <w:jc w:val="right"/>
              <w:rPr>
                <w:b/>
                <w:bCs/>
                <w:color w:val="000000"/>
                <w:sz w:val="22"/>
                <w:szCs w:val="22"/>
              </w:rPr>
            </w:pPr>
          </w:p>
        </w:tc>
        <w:tc>
          <w:tcPr>
            <w:tcW w:w="12772" w:type="dxa"/>
            <w:gridSpan w:val="7"/>
            <w:tcBorders>
              <w:top w:val="single" w:sz="4" w:space="0" w:color="auto"/>
              <w:left w:val="single" w:sz="4" w:space="0" w:color="auto"/>
              <w:bottom w:val="single" w:sz="4" w:space="0" w:color="auto"/>
              <w:right w:val="single" w:sz="4" w:space="0" w:color="auto"/>
            </w:tcBorders>
            <w:vAlign w:val="center"/>
          </w:tcPr>
          <w:p w14:paraId="1062120C" w14:textId="5BF24508" w:rsidR="00EE384B" w:rsidRPr="00EE384B" w:rsidRDefault="00EE384B" w:rsidP="00EE384B">
            <w:pPr>
              <w:tabs>
                <w:tab w:val="left" w:pos="3630"/>
              </w:tabs>
              <w:spacing w:before="120" w:after="0"/>
              <w:jc w:val="right"/>
              <w:rPr>
                <w:sz w:val="22"/>
                <w:szCs w:val="22"/>
              </w:rPr>
            </w:pPr>
            <w:r w:rsidRPr="00EE384B">
              <w:rPr>
                <w:b/>
                <w:bCs/>
                <w:color w:val="000000"/>
                <w:sz w:val="22"/>
                <w:szCs w:val="22"/>
              </w:rPr>
              <w:t>Итого цена без учета НДС</w:t>
            </w:r>
          </w:p>
        </w:tc>
        <w:tc>
          <w:tcPr>
            <w:tcW w:w="1560" w:type="dxa"/>
            <w:gridSpan w:val="2"/>
            <w:tcBorders>
              <w:top w:val="single" w:sz="4" w:space="0" w:color="auto"/>
              <w:left w:val="single" w:sz="4" w:space="0" w:color="auto"/>
              <w:bottom w:val="single" w:sz="4" w:space="0" w:color="auto"/>
              <w:right w:val="single" w:sz="4" w:space="0" w:color="auto"/>
            </w:tcBorders>
          </w:tcPr>
          <w:p w14:paraId="1D5B08CA" w14:textId="3B06EF5E" w:rsidR="00EE384B" w:rsidRPr="00EE384B" w:rsidRDefault="00EE384B" w:rsidP="00EE384B">
            <w:pPr>
              <w:tabs>
                <w:tab w:val="left" w:pos="3630"/>
              </w:tabs>
              <w:spacing w:before="120" w:after="0"/>
              <w:jc w:val="center"/>
              <w:rPr>
                <w:sz w:val="22"/>
                <w:szCs w:val="22"/>
              </w:rPr>
            </w:pPr>
          </w:p>
        </w:tc>
      </w:tr>
      <w:tr w:rsidR="00EE384B" w:rsidRPr="00EE384B" w14:paraId="7F8A50E1" w14:textId="77777777" w:rsidTr="00EE384B">
        <w:trPr>
          <w:trHeight w:val="615"/>
        </w:trPr>
        <w:tc>
          <w:tcPr>
            <w:tcW w:w="567" w:type="dxa"/>
            <w:tcBorders>
              <w:top w:val="single" w:sz="4" w:space="0" w:color="auto"/>
              <w:left w:val="single" w:sz="4" w:space="0" w:color="auto"/>
              <w:bottom w:val="single" w:sz="4" w:space="0" w:color="auto"/>
              <w:right w:val="single" w:sz="4" w:space="0" w:color="auto"/>
            </w:tcBorders>
          </w:tcPr>
          <w:p w14:paraId="0B27DE0A" w14:textId="77777777" w:rsidR="00EE384B" w:rsidRPr="00EE384B" w:rsidRDefault="00EE384B" w:rsidP="00EE384B">
            <w:pPr>
              <w:tabs>
                <w:tab w:val="left" w:pos="3630"/>
              </w:tabs>
              <w:spacing w:before="120" w:after="0"/>
              <w:jc w:val="right"/>
              <w:rPr>
                <w:b/>
                <w:bCs/>
                <w:color w:val="000000"/>
                <w:sz w:val="22"/>
                <w:szCs w:val="22"/>
              </w:rPr>
            </w:pPr>
          </w:p>
        </w:tc>
        <w:tc>
          <w:tcPr>
            <w:tcW w:w="12772" w:type="dxa"/>
            <w:gridSpan w:val="7"/>
            <w:tcBorders>
              <w:top w:val="single" w:sz="4" w:space="0" w:color="auto"/>
              <w:left w:val="single" w:sz="4" w:space="0" w:color="auto"/>
              <w:bottom w:val="single" w:sz="4" w:space="0" w:color="auto"/>
              <w:right w:val="single" w:sz="4" w:space="0" w:color="auto"/>
            </w:tcBorders>
            <w:vAlign w:val="center"/>
          </w:tcPr>
          <w:p w14:paraId="716C1E11" w14:textId="0EC22C91" w:rsidR="00EE384B" w:rsidRPr="00EE384B" w:rsidRDefault="00EE384B" w:rsidP="00EE384B">
            <w:pPr>
              <w:tabs>
                <w:tab w:val="left" w:pos="3630"/>
              </w:tabs>
              <w:spacing w:before="120" w:after="0"/>
              <w:jc w:val="right"/>
              <w:rPr>
                <w:sz w:val="22"/>
                <w:szCs w:val="22"/>
              </w:rPr>
            </w:pPr>
            <w:r w:rsidRPr="00EE384B">
              <w:rPr>
                <w:b/>
                <w:bCs/>
                <w:color w:val="000000"/>
                <w:sz w:val="22"/>
                <w:szCs w:val="22"/>
              </w:rPr>
              <w:t xml:space="preserve">НДС </w:t>
            </w:r>
            <w:r>
              <w:rPr>
                <w:b/>
                <w:bCs/>
                <w:color w:val="000000"/>
                <w:sz w:val="22"/>
                <w:szCs w:val="22"/>
              </w:rPr>
              <w:t>___</w:t>
            </w:r>
            <w:r w:rsidRPr="00EE384B">
              <w:rPr>
                <w:b/>
                <w:bCs/>
                <w:color w:val="000000"/>
                <w:sz w:val="22"/>
                <w:szCs w:val="22"/>
              </w:rPr>
              <w:t>_%</w:t>
            </w:r>
          </w:p>
        </w:tc>
        <w:tc>
          <w:tcPr>
            <w:tcW w:w="1560" w:type="dxa"/>
            <w:gridSpan w:val="2"/>
            <w:tcBorders>
              <w:top w:val="single" w:sz="4" w:space="0" w:color="auto"/>
              <w:left w:val="single" w:sz="4" w:space="0" w:color="auto"/>
              <w:bottom w:val="single" w:sz="4" w:space="0" w:color="auto"/>
              <w:right w:val="single" w:sz="4" w:space="0" w:color="auto"/>
            </w:tcBorders>
          </w:tcPr>
          <w:p w14:paraId="5BCA6B7C" w14:textId="38E791C7" w:rsidR="00EE384B" w:rsidRPr="00EE384B" w:rsidRDefault="00EE384B" w:rsidP="00EE384B">
            <w:pPr>
              <w:tabs>
                <w:tab w:val="left" w:pos="3630"/>
              </w:tabs>
              <w:spacing w:before="120" w:after="0"/>
              <w:jc w:val="center"/>
              <w:rPr>
                <w:sz w:val="22"/>
                <w:szCs w:val="22"/>
              </w:rPr>
            </w:pPr>
          </w:p>
        </w:tc>
      </w:tr>
      <w:tr w:rsidR="00EE384B" w:rsidRPr="00EE384B" w14:paraId="5C04ECDC" w14:textId="77777777" w:rsidTr="00EE384B">
        <w:trPr>
          <w:trHeight w:val="513"/>
        </w:trPr>
        <w:tc>
          <w:tcPr>
            <w:tcW w:w="567" w:type="dxa"/>
            <w:tcBorders>
              <w:top w:val="single" w:sz="4" w:space="0" w:color="auto"/>
              <w:left w:val="single" w:sz="4" w:space="0" w:color="auto"/>
              <w:bottom w:val="single" w:sz="4" w:space="0" w:color="auto"/>
              <w:right w:val="single" w:sz="4" w:space="0" w:color="auto"/>
            </w:tcBorders>
          </w:tcPr>
          <w:p w14:paraId="5DF6393B" w14:textId="77777777" w:rsidR="00EE384B" w:rsidRPr="00EE384B" w:rsidRDefault="00EE384B" w:rsidP="00EE384B">
            <w:pPr>
              <w:tabs>
                <w:tab w:val="left" w:pos="3630"/>
              </w:tabs>
              <w:spacing w:before="120" w:after="0"/>
              <w:jc w:val="right"/>
              <w:rPr>
                <w:b/>
                <w:bCs/>
                <w:color w:val="000000"/>
                <w:sz w:val="22"/>
                <w:szCs w:val="22"/>
              </w:rPr>
            </w:pPr>
          </w:p>
        </w:tc>
        <w:tc>
          <w:tcPr>
            <w:tcW w:w="12772" w:type="dxa"/>
            <w:gridSpan w:val="7"/>
            <w:tcBorders>
              <w:top w:val="single" w:sz="4" w:space="0" w:color="auto"/>
              <w:left w:val="single" w:sz="4" w:space="0" w:color="auto"/>
              <w:bottom w:val="single" w:sz="4" w:space="0" w:color="auto"/>
              <w:right w:val="single" w:sz="4" w:space="0" w:color="auto"/>
            </w:tcBorders>
            <w:vAlign w:val="center"/>
          </w:tcPr>
          <w:p w14:paraId="299C18E8" w14:textId="137DD8E3" w:rsidR="00EE384B" w:rsidRPr="00EE384B" w:rsidRDefault="00EE384B" w:rsidP="00EE384B">
            <w:pPr>
              <w:tabs>
                <w:tab w:val="left" w:pos="3630"/>
              </w:tabs>
              <w:spacing w:before="120" w:after="0"/>
              <w:jc w:val="right"/>
              <w:rPr>
                <w:sz w:val="22"/>
                <w:szCs w:val="22"/>
              </w:rPr>
            </w:pPr>
            <w:r w:rsidRPr="00EE384B">
              <w:rPr>
                <w:b/>
                <w:bCs/>
                <w:color w:val="000000"/>
                <w:sz w:val="22"/>
                <w:szCs w:val="22"/>
              </w:rPr>
              <w:t>Итого цена с учетом НДС</w:t>
            </w:r>
          </w:p>
        </w:tc>
        <w:tc>
          <w:tcPr>
            <w:tcW w:w="1560" w:type="dxa"/>
            <w:gridSpan w:val="2"/>
            <w:tcBorders>
              <w:top w:val="single" w:sz="4" w:space="0" w:color="auto"/>
              <w:left w:val="single" w:sz="4" w:space="0" w:color="auto"/>
              <w:bottom w:val="single" w:sz="4" w:space="0" w:color="auto"/>
              <w:right w:val="single" w:sz="4" w:space="0" w:color="auto"/>
            </w:tcBorders>
          </w:tcPr>
          <w:p w14:paraId="64744842" w14:textId="1E8E6657" w:rsidR="00EE384B" w:rsidRPr="00EE384B" w:rsidRDefault="00EE384B" w:rsidP="00EE384B">
            <w:pPr>
              <w:tabs>
                <w:tab w:val="left" w:pos="3630"/>
              </w:tabs>
              <w:spacing w:before="120" w:after="0"/>
              <w:jc w:val="center"/>
              <w:rPr>
                <w:sz w:val="22"/>
                <w:szCs w:val="22"/>
              </w:rPr>
            </w:pPr>
          </w:p>
        </w:tc>
      </w:tr>
    </w:tbl>
    <w:p w14:paraId="521D86BA" w14:textId="77777777" w:rsidR="005F2F4F" w:rsidRPr="004B4343" w:rsidRDefault="005F2F4F" w:rsidP="00A3678B">
      <w:pPr>
        <w:spacing w:after="0"/>
        <w:ind w:left="1560" w:hanging="426"/>
        <w:rPr>
          <w:sz w:val="22"/>
          <w:szCs w:val="22"/>
        </w:rPr>
      </w:pPr>
      <w:r w:rsidRPr="004B4343">
        <w:rPr>
          <w:sz w:val="22"/>
          <w:szCs w:val="22"/>
        </w:rPr>
        <w:t>___________________                ___________________                               /________________/</w:t>
      </w:r>
    </w:p>
    <w:p w14:paraId="4642D8BE" w14:textId="7CC6A880" w:rsidR="005F2F4F" w:rsidRPr="004B4343" w:rsidRDefault="00A3678B" w:rsidP="006F49B0">
      <w:pPr>
        <w:spacing w:after="0"/>
        <w:ind w:firstLine="567"/>
        <w:rPr>
          <w:sz w:val="22"/>
          <w:szCs w:val="22"/>
        </w:rPr>
      </w:pPr>
      <w:r>
        <w:rPr>
          <w:sz w:val="22"/>
          <w:szCs w:val="22"/>
        </w:rPr>
        <w:t xml:space="preserve">                </w:t>
      </w:r>
      <w:r w:rsidR="005F2F4F" w:rsidRPr="004B4343">
        <w:rPr>
          <w:sz w:val="22"/>
          <w:szCs w:val="22"/>
        </w:rPr>
        <w:t>(</w:t>
      </w:r>
      <w:proofErr w:type="gramStart"/>
      <w:r w:rsidR="005F2F4F" w:rsidRPr="004B4343">
        <w:rPr>
          <w:sz w:val="22"/>
          <w:szCs w:val="22"/>
        </w:rPr>
        <w:t>должность)   </w:t>
      </w:r>
      <w:proofErr w:type="gramEnd"/>
      <w:r w:rsidR="005F2F4F" w:rsidRPr="004B4343">
        <w:rPr>
          <w:sz w:val="22"/>
          <w:szCs w:val="22"/>
        </w:rPr>
        <w:t xml:space="preserve">                            </w:t>
      </w:r>
      <w:proofErr w:type="gramStart"/>
      <w:r w:rsidR="005F2F4F" w:rsidRPr="004B4343">
        <w:rPr>
          <w:sz w:val="22"/>
          <w:szCs w:val="22"/>
        </w:rPr>
        <w:t xml:space="preserve">   (подпись)   </w:t>
      </w:r>
      <w:proofErr w:type="gramEnd"/>
      <w:r w:rsidR="005F2F4F" w:rsidRPr="004B4343">
        <w:rPr>
          <w:sz w:val="22"/>
          <w:szCs w:val="22"/>
        </w:rPr>
        <w:t xml:space="preserve">                                          </w:t>
      </w:r>
      <w:r>
        <w:rPr>
          <w:sz w:val="22"/>
          <w:szCs w:val="22"/>
        </w:rPr>
        <w:t xml:space="preserve">       </w:t>
      </w:r>
      <w:proofErr w:type="gramStart"/>
      <w:r>
        <w:rPr>
          <w:sz w:val="22"/>
          <w:szCs w:val="22"/>
        </w:rPr>
        <w:t xml:space="preserve">  </w:t>
      </w:r>
      <w:r w:rsidR="005F2F4F" w:rsidRPr="004B4343">
        <w:rPr>
          <w:sz w:val="22"/>
          <w:szCs w:val="22"/>
        </w:rPr>
        <w:t xml:space="preserve"> (</w:t>
      </w:r>
      <w:proofErr w:type="gramEnd"/>
      <w:r w:rsidR="005F2F4F" w:rsidRPr="004B4343">
        <w:rPr>
          <w:sz w:val="22"/>
          <w:szCs w:val="22"/>
        </w:rPr>
        <w:t>ФИО)</w:t>
      </w:r>
    </w:p>
    <w:p w14:paraId="5F9B96C9" w14:textId="2F7F9080" w:rsidR="006F49B0" w:rsidRPr="006F49B0" w:rsidRDefault="005F2F4F" w:rsidP="005F2F4F">
      <w:pPr>
        <w:spacing w:after="0"/>
        <w:rPr>
          <w:sz w:val="22"/>
          <w:szCs w:val="22"/>
        </w:rPr>
      </w:pPr>
      <w:r w:rsidRPr="004B4343">
        <w:rPr>
          <w:sz w:val="22"/>
          <w:szCs w:val="22"/>
        </w:rPr>
        <w:t xml:space="preserve"> </w:t>
      </w:r>
      <w:r w:rsidR="00A3678B">
        <w:rPr>
          <w:sz w:val="22"/>
          <w:szCs w:val="22"/>
        </w:rPr>
        <w:t xml:space="preserve">         </w:t>
      </w:r>
      <w:r w:rsidRPr="004B4343">
        <w:rPr>
          <w:sz w:val="22"/>
          <w:szCs w:val="22"/>
        </w:rPr>
        <w:t>М.П.</w:t>
      </w:r>
    </w:p>
    <w:p w14:paraId="6EF476C8" w14:textId="4BD74216" w:rsidR="006F49B0" w:rsidRDefault="005F2F4F" w:rsidP="005F2F4F">
      <w:pPr>
        <w:spacing w:after="0"/>
        <w:rPr>
          <w:i/>
          <w:color w:val="FF0000"/>
          <w:sz w:val="20"/>
          <w:szCs w:val="20"/>
        </w:rPr>
        <w:sectPr w:rsidR="006F49B0" w:rsidSect="006F49B0">
          <w:pgSz w:w="16838" w:h="11906" w:orient="landscape" w:code="9"/>
          <w:pgMar w:top="1134" w:right="709" w:bottom="849" w:left="851" w:header="0" w:footer="91" w:gutter="0"/>
          <w:cols w:space="720"/>
          <w:titlePg/>
          <w:docGrid w:linePitch="326"/>
        </w:sectPr>
      </w:pPr>
      <w:r w:rsidRPr="009D5607">
        <w:rPr>
          <w:i/>
          <w:color w:val="FF0000"/>
          <w:sz w:val="20"/>
          <w:szCs w:val="20"/>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14:paraId="1537E198" w14:textId="77777777" w:rsidR="009D5607" w:rsidRDefault="009D5607" w:rsidP="006F49B0">
      <w:pPr>
        <w:spacing w:after="0"/>
        <w:rPr>
          <w:b/>
          <w:bCs/>
          <w:sz w:val="22"/>
          <w:szCs w:val="22"/>
        </w:r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A3678B" w:rsidRDefault="005F2F4F" w:rsidP="005F2F4F">
      <w:pPr>
        <w:suppressAutoHyphens/>
        <w:spacing w:after="0"/>
        <w:jc w:val="right"/>
        <w:rPr>
          <w:i/>
          <w:snapToGrid w:val="0"/>
          <w:color w:val="FF0000"/>
          <w:sz w:val="22"/>
          <w:szCs w:val="22"/>
        </w:rPr>
      </w:pPr>
      <w:r w:rsidRPr="00A3678B">
        <w:rPr>
          <w:i/>
          <w:snapToGrid w:val="0"/>
          <w:color w:val="FF000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(подпись)</w:t>
      </w:r>
      <w:r w:rsidR="00C76965" w:rsidRPr="004B4343">
        <w:rPr>
          <w:sz w:val="22"/>
          <w:szCs w:val="22"/>
        </w:rPr>
        <w:t xml:space="preserve">   </w:t>
      </w:r>
      <w:proofErr w:type="gramEnd"/>
      <w:r w:rsidR="00C76965" w:rsidRPr="004B4343">
        <w:rPr>
          <w:sz w:val="22"/>
          <w:szCs w:val="22"/>
        </w:rPr>
        <w:t xml:space="preserve">                         </w:t>
      </w:r>
      <w:proofErr w:type="gramStart"/>
      <w:r w:rsidRPr="004B4343">
        <w:rPr>
          <w:sz w:val="22"/>
          <w:szCs w:val="22"/>
        </w:rPr>
        <w:t xml:space="preserve">   (</w:t>
      </w:r>
      <w:proofErr w:type="gramEnd"/>
      <w:r w:rsidRPr="004B4343">
        <w:rPr>
          <w:sz w:val="22"/>
          <w:szCs w:val="22"/>
        </w:rPr>
        <w:t>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0F5B06" w:rsidRDefault="00B23CD3" w:rsidP="00B23CD3">
      <w:pPr>
        <w:spacing w:after="0"/>
        <w:rPr>
          <w:i/>
          <w:color w:val="FF0000"/>
          <w:sz w:val="20"/>
          <w:szCs w:val="20"/>
        </w:rPr>
      </w:pPr>
      <w:r w:rsidRPr="000F5B06">
        <w:rPr>
          <w:i/>
          <w:color w:val="FF0000"/>
          <w:sz w:val="20"/>
          <w:szCs w:val="20"/>
        </w:rPr>
        <w:t>Примечание: Непредоставление данного приложения в составе заявки не является основанием д</w:t>
      </w:r>
      <w:r w:rsidR="009D5607" w:rsidRPr="000F5B06">
        <w:rPr>
          <w:i/>
          <w:color w:val="FF0000"/>
          <w:sz w:val="20"/>
          <w:szCs w:val="20"/>
        </w:rPr>
        <w:t>ля отклонения заявки участника.</w:t>
      </w:r>
    </w:p>
    <w:p w14:paraId="2C8B6C48" w14:textId="77777777" w:rsidR="005F2F4F" w:rsidRPr="000F5B06" w:rsidRDefault="005F2F4F" w:rsidP="005F2F4F">
      <w:pPr>
        <w:spacing w:after="0"/>
        <w:jc w:val="left"/>
        <w:rPr>
          <w:b/>
          <w:sz w:val="20"/>
          <w:szCs w:val="20"/>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59824544" w14:textId="77777777" w:rsidR="000F5B06" w:rsidRDefault="000F5B06" w:rsidP="005F2F4F">
      <w:pPr>
        <w:spacing w:after="0"/>
        <w:ind w:firstLine="567"/>
        <w:jc w:val="center"/>
        <w:rPr>
          <w:b/>
          <w:bCs/>
          <w:sz w:val="22"/>
          <w:szCs w:val="22"/>
        </w:rPr>
      </w:pPr>
    </w:p>
    <w:p w14:paraId="5A30321B" w14:textId="77777777" w:rsidR="00B23CD3" w:rsidRDefault="00B23CD3" w:rsidP="00E72966">
      <w:pPr>
        <w:spacing w:after="0"/>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t>Приложение № 3 к заявке на участие в закупке</w:t>
      </w:r>
    </w:p>
    <w:p w14:paraId="273E6B80" w14:textId="77777777" w:rsidR="005F2F4F" w:rsidRPr="00427451" w:rsidRDefault="005F2F4F" w:rsidP="005F2F4F">
      <w:pPr>
        <w:spacing w:after="0"/>
        <w:ind w:firstLine="567"/>
        <w:jc w:val="center"/>
        <w:rPr>
          <w:b/>
          <w:bCs/>
          <w:sz w:val="16"/>
          <w:szCs w:val="16"/>
        </w:rPr>
      </w:pPr>
    </w:p>
    <w:p w14:paraId="20AEE0AC" w14:textId="77777777"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AE1C9D" w14:paraId="3980D641" w14:textId="77777777" w:rsidTr="001F1AB1">
        <w:tc>
          <w:tcPr>
            <w:tcW w:w="7054" w:type="dxa"/>
            <w:vAlign w:val="center"/>
          </w:tcPr>
          <w:p w14:paraId="6FEDF1C9" w14:textId="77777777" w:rsidR="00427451" w:rsidRPr="00394D63" w:rsidRDefault="00427451" w:rsidP="001F1AB1">
            <w:pPr>
              <w:spacing w:after="0"/>
              <w:jc w:val="center"/>
              <w:rPr>
                <w:b/>
                <w:bCs/>
                <w:sz w:val="22"/>
                <w:szCs w:val="22"/>
              </w:rPr>
            </w:pPr>
            <w:r w:rsidRPr="00394D63">
              <w:rPr>
                <w:b/>
                <w:bCs/>
                <w:sz w:val="22"/>
                <w:szCs w:val="22"/>
              </w:rPr>
              <w:t>Вопросы</w:t>
            </w:r>
          </w:p>
        </w:tc>
        <w:tc>
          <w:tcPr>
            <w:tcW w:w="2722" w:type="dxa"/>
            <w:vAlign w:val="center"/>
          </w:tcPr>
          <w:p w14:paraId="16619AEB" w14:textId="77777777" w:rsidR="00427451" w:rsidRPr="00394D63" w:rsidRDefault="00427451" w:rsidP="001F1AB1">
            <w:pPr>
              <w:spacing w:after="0"/>
              <w:jc w:val="center"/>
              <w:rPr>
                <w:b/>
                <w:bCs/>
                <w:sz w:val="22"/>
                <w:szCs w:val="22"/>
              </w:rPr>
            </w:pPr>
            <w:r w:rsidRPr="00394D63">
              <w:rPr>
                <w:b/>
                <w:bCs/>
                <w:sz w:val="22"/>
                <w:szCs w:val="22"/>
              </w:rPr>
              <w:t>Ответы</w:t>
            </w:r>
          </w:p>
        </w:tc>
      </w:tr>
      <w:tr w:rsidR="00427451" w:rsidRPr="00AE1C9D" w14:paraId="32DA81FF" w14:textId="77777777" w:rsidTr="001F1AB1">
        <w:tc>
          <w:tcPr>
            <w:tcW w:w="7054" w:type="dxa"/>
            <w:vAlign w:val="center"/>
          </w:tcPr>
          <w:p w14:paraId="1EA84DE3" w14:textId="77777777" w:rsidR="00427451" w:rsidRPr="00AE1C9D" w:rsidRDefault="00427451" w:rsidP="001F1AB1">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39C0C1E0" w14:textId="77777777" w:rsidR="00427451" w:rsidRPr="00AE1C9D" w:rsidRDefault="00427451" w:rsidP="001F1AB1">
            <w:pPr>
              <w:spacing w:after="0"/>
              <w:rPr>
                <w:sz w:val="22"/>
                <w:szCs w:val="22"/>
              </w:rPr>
            </w:pPr>
          </w:p>
        </w:tc>
      </w:tr>
      <w:tr w:rsidR="00427451" w:rsidRPr="00AE1C9D" w14:paraId="5673DBD8" w14:textId="77777777" w:rsidTr="001F1AB1">
        <w:tc>
          <w:tcPr>
            <w:tcW w:w="7054" w:type="dxa"/>
            <w:vAlign w:val="center"/>
          </w:tcPr>
          <w:p w14:paraId="03B9E264" w14:textId="77777777" w:rsidR="00427451" w:rsidRPr="00AE1C9D" w:rsidRDefault="00427451" w:rsidP="001F1AB1">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0D2EC623" w14:textId="77777777" w:rsidR="00427451" w:rsidRPr="00AE1C9D" w:rsidRDefault="00427451" w:rsidP="001F1AB1">
            <w:pPr>
              <w:spacing w:after="0"/>
              <w:rPr>
                <w:sz w:val="22"/>
                <w:szCs w:val="22"/>
              </w:rPr>
            </w:pPr>
          </w:p>
        </w:tc>
      </w:tr>
      <w:tr w:rsidR="00427451" w:rsidRPr="00AE1C9D" w14:paraId="62AFB8CC" w14:textId="77777777" w:rsidTr="001F1AB1">
        <w:tc>
          <w:tcPr>
            <w:tcW w:w="7054" w:type="dxa"/>
            <w:vAlign w:val="center"/>
          </w:tcPr>
          <w:p w14:paraId="35C5D0F9" w14:textId="77777777" w:rsidR="00427451" w:rsidRPr="00AE1C9D" w:rsidRDefault="00427451" w:rsidP="001F1AB1">
            <w:pPr>
              <w:spacing w:after="0"/>
              <w:rPr>
                <w:sz w:val="22"/>
                <w:szCs w:val="22"/>
              </w:rPr>
            </w:pPr>
            <w:r w:rsidRPr="00AE1C9D">
              <w:rPr>
                <w:sz w:val="22"/>
                <w:szCs w:val="22"/>
              </w:rPr>
              <w:t>ИНН, ОГРН, контактные телефоны</w:t>
            </w:r>
          </w:p>
        </w:tc>
        <w:tc>
          <w:tcPr>
            <w:tcW w:w="2722" w:type="dxa"/>
            <w:vAlign w:val="center"/>
          </w:tcPr>
          <w:p w14:paraId="00EEC2B1" w14:textId="77777777" w:rsidR="00427451" w:rsidRPr="00AE1C9D" w:rsidRDefault="00427451" w:rsidP="001F1AB1">
            <w:pPr>
              <w:spacing w:after="0"/>
              <w:rPr>
                <w:sz w:val="22"/>
                <w:szCs w:val="22"/>
              </w:rPr>
            </w:pPr>
          </w:p>
        </w:tc>
      </w:tr>
      <w:tr w:rsidR="00427451" w:rsidRPr="00AE1C9D" w14:paraId="67C50049" w14:textId="77777777" w:rsidTr="001F1AB1">
        <w:tc>
          <w:tcPr>
            <w:tcW w:w="7054" w:type="dxa"/>
            <w:vAlign w:val="center"/>
          </w:tcPr>
          <w:p w14:paraId="0A51424E" w14:textId="77777777" w:rsidR="00427451" w:rsidRPr="00AE1C9D" w:rsidRDefault="00427451" w:rsidP="001F1AB1">
            <w:pPr>
              <w:spacing w:after="0"/>
              <w:rPr>
                <w:sz w:val="22"/>
                <w:szCs w:val="22"/>
              </w:rPr>
            </w:pPr>
            <w:r w:rsidRPr="00AE1C9D">
              <w:rPr>
                <w:sz w:val="22"/>
                <w:szCs w:val="22"/>
              </w:rPr>
              <w:t>Дата основания и/или регистрации</w:t>
            </w:r>
          </w:p>
        </w:tc>
        <w:tc>
          <w:tcPr>
            <w:tcW w:w="2722" w:type="dxa"/>
            <w:vAlign w:val="center"/>
          </w:tcPr>
          <w:p w14:paraId="6A696142" w14:textId="77777777" w:rsidR="00427451" w:rsidRPr="00AE1C9D" w:rsidRDefault="00427451" w:rsidP="001F1AB1">
            <w:pPr>
              <w:spacing w:after="0"/>
              <w:rPr>
                <w:sz w:val="22"/>
                <w:szCs w:val="22"/>
              </w:rPr>
            </w:pPr>
          </w:p>
        </w:tc>
      </w:tr>
      <w:tr w:rsidR="00427451" w:rsidRPr="00AE1C9D" w14:paraId="37FF487C" w14:textId="77777777" w:rsidTr="001F1AB1">
        <w:tc>
          <w:tcPr>
            <w:tcW w:w="7054" w:type="dxa"/>
            <w:vAlign w:val="center"/>
          </w:tcPr>
          <w:p w14:paraId="0BA8CC29" w14:textId="77777777" w:rsidR="00427451" w:rsidRPr="00AE1C9D" w:rsidRDefault="00427451" w:rsidP="001F1AB1">
            <w:pPr>
              <w:spacing w:after="0"/>
              <w:rPr>
                <w:sz w:val="22"/>
                <w:szCs w:val="22"/>
              </w:rPr>
            </w:pPr>
            <w:r w:rsidRPr="00AE1C9D">
              <w:rPr>
                <w:sz w:val="22"/>
                <w:szCs w:val="22"/>
              </w:rPr>
              <w:t>Юридический адрес</w:t>
            </w:r>
          </w:p>
        </w:tc>
        <w:tc>
          <w:tcPr>
            <w:tcW w:w="2722" w:type="dxa"/>
            <w:vAlign w:val="center"/>
          </w:tcPr>
          <w:p w14:paraId="65ACF9FD" w14:textId="77777777" w:rsidR="00427451" w:rsidRPr="00AE1C9D" w:rsidRDefault="00427451" w:rsidP="001F1AB1">
            <w:pPr>
              <w:spacing w:after="0"/>
              <w:rPr>
                <w:sz w:val="22"/>
                <w:szCs w:val="22"/>
              </w:rPr>
            </w:pPr>
          </w:p>
        </w:tc>
      </w:tr>
      <w:tr w:rsidR="00427451" w:rsidRPr="00AE1C9D" w14:paraId="4D5921EE" w14:textId="77777777" w:rsidTr="001F1AB1">
        <w:tc>
          <w:tcPr>
            <w:tcW w:w="7054" w:type="dxa"/>
            <w:vAlign w:val="center"/>
          </w:tcPr>
          <w:p w14:paraId="578C9443" w14:textId="77777777" w:rsidR="00427451" w:rsidRPr="00AE1C9D" w:rsidRDefault="00427451" w:rsidP="001F1AB1">
            <w:pPr>
              <w:spacing w:after="0"/>
              <w:rPr>
                <w:sz w:val="22"/>
                <w:szCs w:val="22"/>
              </w:rPr>
            </w:pPr>
            <w:r w:rsidRPr="00AE1C9D">
              <w:rPr>
                <w:sz w:val="22"/>
                <w:szCs w:val="22"/>
              </w:rPr>
              <w:t>Фактический адрес в том числе доп. офисов</w:t>
            </w:r>
          </w:p>
        </w:tc>
        <w:tc>
          <w:tcPr>
            <w:tcW w:w="2722" w:type="dxa"/>
            <w:vAlign w:val="center"/>
          </w:tcPr>
          <w:p w14:paraId="4720B8AA" w14:textId="77777777" w:rsidR="00427451" w:rsidRPr="00AE1C9D" w:rsidRDefault="00427451" w:rsidP="001F1AB1">
            <w:pPr>
              <w:spacing w:after="0"/>
              <w:rPr>
                <w:sz w:val="22"/>
                <w:szCs w:val="22"/>
              </w:rPr>
            </w:pPr>
          </w:p>
        </w:tc>
      </w:tr>
      <w:tr w:rsidR="00427451" w:rsidRPr="00AE1C9D" w14:paraId="74A1336E" w14:textId="77777777" w:rsidTr="001F1AB1">
        <w:tc>
          <w:tcPr>
            <w:tcW w:w="7054" w:type="dxa"/>
            <w:vAlign w:val="center"/>
          </w:tcPr>
          <w:p w14:paraId="6F778EEF" w14:textId="77777777" w:rsidR="00427451" w:rsidRPr="00AE1C9D" w:rsidRDefault="00427451" w:rsidP="001F1AB1">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58B3611B" w14:textId="77777777" w:rsidR="00427451" w:rsidRPr="00AE1C9D" w:rsidRDefault="00427451" w:rsidP="001F1AB1">
            <w:pPr>
              <w:spacing w:after="0"/>
              <w:rPr>
                <w:sz w:val="22"/>
                <w:szCs w:val="22"/>
              </w:rPr>
            </w:pPr>
          </w:p>
        </w:tc>
      </w:tr>
      <w:tr w:rsidR="00427451" w:rsidRPr="00AE1C9D" w14:paraId="3A028601" w14:textId="77777777" w:rsidTr="001F1AB1">
        <w:tc>
          <w:tcPr>
            <w:tcW w:w="7054" w:type="dxa"/>
            <w:vAlign w:val="center"/>
          </w:tcPr>
          <w:p w14:paraId="673EEF01" w14:textId="77777777" w:rsidR="00427451" w:rsidRPr="00AE1C9D" w:rsidRDefault="00427451" w:rsidP="001F1AB1">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7463F6DE" w14:textId="77777777" w:rsidR="00427451" w:rsidRPr="00AE1C9D" w:rsidRDefault="00427451" w:rsidP="001F1AB1">
            <w:pPr>
              <w:spacing w:after="0"/>
              <w:rPr>
                <w:sz w:val="22"/>
                <w:szCs w:val="22"/>
              </w:rPr>
            </w:pPr>
          </w:p>
        </w:tc>
      </w:tr>
      <w:tr w:rsidR="00427451" w:rsidRPr="00AE1C9D" w14:paraId="5FEAEF93" w14:textId="77777777" w:rsidTr="001F1AB1">
        <w:tc>
          <w:tcPr>
            <w:tcW w:w="7054" w:type="dxa"/>
            <w:vAlign w:val="center"/>
          </w:tcPr>
          <w:p w14:paraId="0DDBA8D0" w14:textId="77777777" w:rsidR="00427451" w:rsidRPr="00AE1C9D" w:rsidRDefault="00427451" w:rsidP="001F1AB1">
            <w:pPr>
              <w:spacing w:after="0"/>
              <w:rPr>
                <w:sz w:val="22"/>
                <w:szCs w:val="22"/>
              </w:rPr>
            </w:pPr>
            <w:r w:rsidRPr="00AE1C9D">
              <w:rPr>
                <w:sz w:val="22"/>
                <w:szCs w:val="22"/>
              </w:rPr>
              <w:t>Основной вид деятельности по ОКВЭД</w:t>
            </w:r>
          </w:p>
        </w:tc>
        <w:tc>
          <w:tcPr>
            <w:tcW w:w="2722" w:type="dxa"/>
            <w:vAlign w:val="center"/>
          </w:tcPr>
          <w:p w14:paraId="3EE7DBE0" w14:textId="77777777" w:rsidR="00427451" w:rsidRPr="00AE1C9D" w:rsidRDefault="00427451" w:rsidP="001F1AB1">
            <w:pPr>
              <w:spacing w:after="0"/>
              <w:rPr>
                <w:sz w:val="22"/>
                <w:szCs w:val="22"/>
              </w:rPr>
            </w:pPr>
          </w:p>
        </w:tc>
      </w:tr>
      <w:tr w:rsidR="00427451" w:rsidRPr="00AE1C9D" w14:paraId="443F99E2" w14:textId="77777777" w:rsidTr="001F1AB1">
        <w:tc>
          <w:tcPr>
            <w:tcW w:w="7054" w:type="dxa"/>
            <w:vAlign w:val="center"/>
          </w:tcPr>
          <w:p w14:paraId="52F5B404" w14:textId="77777777" w:rsidR="00427451" w:rsidRPr="00AE1C9D" w:rsidRDefault="00427451" w:rsidP="001F1AB1">
            <w:pPr>
              <w:spacing w:after="0"/>
              <w:rPr>
                <w:sz w:val="22"/>
                <w:szCs w:val="22"/>
              </w:rPr>
            </w:pPr>
            <w:r w:rsidRPr="00AE1C9D">
              <w:rPr>
                <w:sz w:val="22"/>
                <w:szCs w:val="22"/>
              </w:rPr>
              <w:t xml:space="preserve">Фактический вид деятельности </w:t>
            </w:r>
          </w:p>
        </w:tc>
        <w:tc>
          <w:tcPr>
            <w:tcW w:w="2722" w:type="dxa"/>
            <w:vAlign w:val="center"/>
          </w:tcPr>
          <w:p w14:paraId="3707E096" w14:textId="77777777" w:rsidR="00427451" w:rsidRPr="00AE1C9D" w:rsidRDefault="00427451" w:rsidP="001F1AB1">
            <w:pPr>
              <w:spacing w:after="0"/>
              <w:rPr>
                <w:sz w:val="22"/>
                <w:szCs w:val="22"/>
              </w:rPr>
            </w:pPr>
          </w:p>
        </w:tc>
      </w:tr>
      <w:tr w:rsidR="00427451" w:rsidRPr="00AE1C9D" w14:paraId="022291B0" w14:textId="77777777" w:rsidTr="001F1AB1">
        <w:tc>
          <w:tcPr>
            <w:tcW w:w="7054" w:type="dxa"/>
            <w:vAlign w:val="center"/>
          </w:tcPr>
          <w:p w14:paraId="56FF4034" w14:textId="77777777" w:rsidR="00427451" w:rsidRPr="00AE1C9D" w:rsidRDefault="00427451" w:rsidP="001F1AB1">
            <w:pPr>
              <w:spacing w:after="0"/>
              <w:rPr>
                <w:sz w:val="22"/>
                <w:szCs w:val="22"/>
              </w:rPr>
            </w:pPr>
            <w:r w:rsidRPr="00AE1C9D">
              <w:rPr>
                <w:sz w:val="22"/>
                <w:szCs w:val="22"/>
              </w:rPr>
              <w:t xml:space="preserve">Предмет планируемого договора </w:t>
            </w:r>
          </w:p>
        </w:tc>
        <w:tc>
          <w:tcPr>
            <w:tcW w:w="2722" w:type="dxa"/>
            <w:vAlign w:val="center"/>
          </w:tcPr>
          <w:p w14:paraId="194EE136" w14:textId="77777777" w:rsidR="00427451" w:rsidRPr="00AE1C9D" w:rsidRDefault="00427451" w:rsidP="001F1AB1">
            <w:pPr>
              <w:spacing w:after="0"/>
              <w:rPr>
                <w:sz w:val="22"/>
                <w:szCs w:val="22"/>
                <w:lang w:val="en-US"/>
              </w:rPr>
            </w:pPr>
          </w:p>
        </w:tc>
      </w:tr>
      <w:tr w:rsidR="00427451" w:rsidRPr="00AE1C9D" w14:paraId="4D1CD505" w14:textId="77777777" w:rsidTr="001F1AB1">
        <w:tc>
          <w:tcPr>
            <w:tcW w:w="7054" w:type="dxa"/>
            <w:vAlign w:val="center"/>
          </w:tcPr>
          <w:p w14:paraId="033BC1D7" w14:textId="77777777" w:rsidR="00427451" w:rsidRPr="00AE1C9D" w:rsidRDefault="00427451" w:rsidP="001F1AB1">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68811BA" w14:textId="77777777" w:rsidR="00427451" w:rsidRPr="00AE1C9D" w:rsidRDefault="00427451" w:rsidP="001F1AB1">
            <w:pPr>
              <w:spacing w:after="0"/>
              <w:rPr>
                <w:sz w:val="22"/>
                <w:szCs w:val="22"/>
              </w:rPr>
            </w:pPr>
          </w:p>
        </w:tc>
      </w:tr>
      <w:tr w:rsidR="00427451" w:rsidRPr="00AE1C9D" w14:paraId="46401BBE" w14:textId="77777777" w:rsidTr="001F1AB1">
        <w:tc>
          <w:tcPr>
            <w:tcW w:w="7054" w:type="dxa"/>
            <w:vAlign w:val="center"/>
          </w:tcPr>
          <w:p w14:paraId="66250BD0" w14:textId="77777777" w:rsidR="00427451" w:rsidRPr="00AE1C9D" w:rsidRDefault="00427451" w:rsidP="001F1AB1">
            <w:pPr>
              <w:spacing w:after="0"/>
              <w:rPr>
                <w:sz w:val="22"/>
                <w:szCs w:val="22"/>
              </w:rPr>
            </w:pPr>
            <w:r w:rsidRPr="00AE1C9D">
              <w:rPr>
                <w:sz w:val="22"/>
                <w:szCs w:val="22"/>
              </w:rPr>
              <w:t>Уплата НДС</w:t>
            </w:r>
          </w:p>
        </w:tc>
        <w:tc>
          <w:tcPr>
            <w:tcW w:w="2722" w:type="dxa"/>
            <w:vAlign w:val="center"/>
          </w:tcPr>
          <w:p w14:paraId="36431317" w14:textId="77777777" w:rsidR="00427451" w:rsidRPr="00AE1C9D" w:rsidRDefault="00427451" w:rsidP="001F1AB1">
            <w:pPr>
              <w:spacing w:after="0"/>
              <w:rPr>
                <w:sz w:val="22"/>
                <w:szCs w:val="22"/>
              </w:rPr>
            </w:pPr>
          </w:p>
        </w:tc>
      </w:tr>
      <w:tr w:rsidR="00427451" w:rsidRPr="00AE1C9D" w14:paraId="5F553C1C" w14:textId="77777777" w:rsidTr="001F1AB1">
        <w:trPr>
          <w:trHeight w:val="299"/>
        </w:trPr>
        <w:tc>
          <w:tcPr>
            <w:tcW w:w="7054" w:type="dxa"/>
            <w:vAlign w:val="center"/>
          </w:tcPr>
          <w:p w14:paraId="24751F51" w14:textId="77777777" w:rsidR="00427451" w:rsidRPr="00AE1C9D" w:rsidRDefault="00427451" w:rsidP="001F1AB1">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3C3F315B" w14:textId="77777777" w:rsidR="00427451" w:rsidRPr="00AE1C9D" w:rsidRDefault="00427451" w:rsidP="001F1AB1">
            <w:pPr>
              <w:spacing w:after="0"/>
              <w:rPr>
                <w:sz w:val="22"/>
                <w:szCs w:val="22"/>
              </w:rPr>
            </w:pPr>
          </w:p>
        </w:tc>
      </w:tr>
      <w:tr w:rsidR="00427451" w:rsidRPr="00AE1C9D" w14:paraId="264BB7C9" w14:textId="77777777" w:rsidTr="001F1AB1">
        <w:tc>
          <w:tcPr>
            <w:tcW w:w="7054" w:type="dxa"/>
            <w:vAlign w:val="center"/>
          </w:tcPr>
          <w:p w14:paraId="63EFE605" w14:textId="77777777" w:rsidR="00427451" w:rsidRPr="00AE1C9D" w:rsidRDefault="00427451" w:rsidP="001F1AB1">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05584495" w14:textId="77777777" w:rsidR="00427451" w:rsidRPr="00AE1C9D" w:rsidRDefault="00427451" w:rsidP="001F1AB1">
            <w:pPr>
              <w:spacing w:after="0"/>
              <w:rPr>
                <w:sz w:val="22"/>
                <w:szCs w:val="22"/>
              </w:rPr>
            </w:pPr>
          </w:p>
        </w:tc>
      </w:tr>
      <w:tr w:rsidR="00427451" w:rsidRPr="00AE1C9D" w14:paraId="7CC60348" w14:textId="77777777" w:rsidTr="001F1AB1">
        <w:trPr>
          <w:trHeight w:val="312"/>
        </w:trPr>
        <w:tc>
          <w:tcPr>
            <w:tcW w:w="7054" w:type="dxa"/>
            <w:vAlign w:val="center"/>
          </w:tcPr>
          <w:p w14:paraId="41D66194" w14:textId="77777777" w:rsidR="00427451" w:rsidRPr="00AE1C9D" w:rsidRDefault="00427451" w:rsidP="001F1AB1">
            <w:pPr>
              <w:spacing w:after="0"/>
              <w:rPr>
                <w:sz w:val="22"/>
                <w:szCs w:val="22"/>
              </w:rPr>
            </w:pPr>
            <w:r w:rsidRPr="00AE1C9D">
              <w:rPr>
                <w:sz w:val="22"/>
                <w:szCs w:val="22"/>
              </w:rPr>
              <w:t>Наличие собственного производства товаров</w:t>
            </w:r>
          </w:p>
        </w:tc>
        <w:tc>
          <w:tcPr>
            <w:tcW w:w="2722" w:type="dxa"/>
            <w:vAlign w:val="center"/>
          </w:tcPr>
          <w:p w14:paraId="586A3026" w14:textId="77777777" w:rsidR="00427451" w:rsidRPr="00AE1C9D" w:rsidRDefault="00427451" w:rsidP="001F1AB1">
            <w:pPr>
              <w:spacing w:after="0"/>
              <w:rPr>
                <w:sz w:val="22"/>
                <w:szCs w:val="22"/>
              </w:rPr>
            </w:pPr>
          </w:p>
        </w:tc>
      </w:tr>
      <w:tr w:rsidR="00427451" w:rsidRPr="00AE1C9D" w14:paraId="680B0281" w14:textId="77777777" w:rsidTr="001F1AB1">
        <w:trPr>
          <w:trHeight w:val="312"/>
        </w:trPr>
        <w:tc>
          <w:tcPr>
            <w:tcW w:w="7054" w:type="dxa"/>
            <w:vAlign w:val="center"/>
          </w:tcPr>
          <w:p w14:paraId="5378ED6C" w14:textId="77777777" w:rsidR="00427451" w:rsidRPr="00AE1C9D" w:rsidRDefault="00427451" w:rsidP="001F1AB1">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61392345" w14:textId="77777777" w:rsidR="00427451" w:rsidRPr="00AE1C9D" w:rsidRDefault="00427451" w:rsidP="001F1AB1">
            <w:pPr>
              <w:spacing w:after="0"/>
              <w:rPr>
                <w:sz w:val="22"/>
                <w:szCs w:val="22"/>
              </w:rPr>
            </w:pPr>
          </w:p>
        </w:tc>
      </w:tr>
      <w:tr w:rsidR="00427451" w:rsidRPr="00AE1C9D" w14:paraId="7A9C3B1C" w14:textId="77777777" w:rsidTr="001F1AB1">
        <w:tc>
          <w:tcPr>
            <w:tcW w:w="7054" w:type="dxa"/>
            <w:vAlign w:val="center"/>
          </w:tcPr>
          <w:p w14:paraId="096BF30C" w14:textId="77777777" w:rsidR="00427451" w:rsidRPr="00AE1C9D" w:rsidRDefault="00427451" w:rsidP="001F1AB1">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D57C138" w14:textId="77777777" w:rsidR="00427451" w:rsidRPr="00AE1C9D" w:rsidRDefault="00427451" w:rsidP="001F1AB1">
            <w:pPr>
              <w:spacing w:after="0"/>
              <w:rPr>
                <w:sz w:val="22"/>
                <w:szCs w:val="22"/>
              </w:rPr>
            </w:pPr>
          </w:p>
        </w:tc>
      </w:tr>
      <w:tr w:rsidR="00427451" w:rsidRPr="00AE1C9D" w14:paraId="3AA4647A" w14:textId="77777777" w:rsidTr="001F1AB1">
        <w:tc>
          <w:tcPr>
            <w:tcW w:w="7054" w:type="dxa"/>
            <w:vAlign w:val="center"/>
          </w:tcPr>
          <w:p w14:paraId="5694A319" w14:textId="77777777" w:rsidR="00427451" w:rsidRPr="00AE1C9D" w:rsidRDefault="00427451" w:rsidP="001F1AB1">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1F41CEB9" w14:textId="77777777" w:rsidR="00427451" w:rsidRPr="00AE1C9D" w:rsidRDefault="00427451" w:rsidP="001F1AB1">
            <w:pPr>
              <w:spacing w:after="0"/>
              <w:rPr>
                <w:sz w:val="22"/>
                <w:szCs w:val="22"/>
              </w:rPr>
            </w:pPr>
          </w:p>
        </w:tc>
      </w:tr>
      <w:tr w:rsidR="00427451" w:rsidRPr="00AE1C9D" w14:paraId="49298C77" w14:textId="77777777" w:rsidTr="001F1AB1">
        <w:tc>
          <w:tcPr>
            <w:tcW w:w="7054" w:type="dxa"/>
            <w:vAlign w:val="center"/>
          </w:tcPr>
          <w:p w14:paraId="4FAF6AEB" w14:textId="77777777" w:rsidR="00427451" w:rsidRPr="00AE1C9D" w:rsidRDefault="00427451" w:rsidP="001F1AB1">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17A5A7F8" w14:textId="77777777" w:rsidR="00427451" w:rsidRPr="00AE1C9D" w:rsidRDefault="00427451" w:rsidP="001F1AB1">
            <w:pPr>
              <w:spacing w:after="0"/>
              <w:rPr>
                <w:sz w:val="22"/>
                <w:szCs w:val="22"/>
              </w:rPr>
            </w:pPr>
          </w:p>
        </w:tc>
      </w:tr>
      <w:tr w:rsidR="00427451" w:rsidRPr="00AE1C9D" w14:paraId="331C334E" w14:textId="77777777" w:rsidTr="001F1AB1">
        <w:tc>
          <w:tcPr>
            <w:tcW w:w="7054" w:type="dxa"/>
            <w:vAlign w:val="center"/>
          </w:tcPr>
          <w:p w14:paraId="59FE93FC" w14:textId="77777777" w:rsidR="00427451" w:rsidRPr="00AE1C9D" w:rsidRDefault="00427451" w:rsidP="001F1AB1">
            <w:pPr>
              <w:spacing w:after="0"/>
              <w:rPr>
                <w:sz w:val="22"/>
                <w:szCs w:val="22"/>
              </w:rPr>
            </w:pPr>
            <w:r w:rsidRPr="00AE1C9D">
              <w:rPr>
                <w:sz w:val="22"/>
                <w:szCs w:val="22"/>
              </w:rPr>
              <w:t>Численность работников с разделением на:</w:t>
            </w:r>
          </w:p>
          <w:p w14:paraId="168013D3" w14:textId="77777777" w:rsidR="00427451" w:rsidRPr="00AE1C9D" w:rsidRDefault="00427451" w:rsidP="001F1AB1">
            <w:pPr>
              <w:spacing w:after="0"/>
              <w:rPr>
                <w:sz w:val="22"/>
                <w:szCs w:val="22"/>
              </w:rPr>
            </w:pPr>
            <w:r w:rsidRPr="00AE1C9D">
              <w:rPr>
                <w:sz w:val="22"/>
                <w:szCs w:val="22"/>
              </w:rPr>
              <w:t>- административный персонал</w:t>
            </w:r>
          </w:p>
          <w:p w14:paraId="4A8540FF" w14:textId="77777777" w:rsidR="00427451" w:rsidRPr="00AE1C9D" w:rsidRDefault="00427451" w:rsidP="001F1AB1">
            <w:pPr>
              <w:spacing w:after="0"/>
              <w:rPr>
                <w:sz w:val="22"/>
                <w:szCs w:val="22"/>
              </w:rPr>
            </w:pPr>
            <w:r w:rsidRPr="00AE1C9D">
              <w:rPr>
                <w:sz w:val="22"/>
                <w:szCs w:val="22"/>
              </w:rPr>
              <w:t>- производственный персонал</w:t>
            </w:r>
          </w:p>
        </w:tc>
        <w:tc>
          <w:tcPr>
            <w:tcW w:w="2722" w:type="dxa"/>
            <w:vAlign w:val="center"/>
          </w:tcPr>
          <w:p w14:paraId="751B4B14" w14:textId="77777777" w:rsidR="00427451" w:rsidRPr="00AE1C9D" w:rsidRDefault="00427451" w:rsidP="001F1AB1">
            <w:pPr>
              <w:spacing w:after="0"/>
              <w:rPr>
                <w:sz w:val="22"/>
                <w:szCs w:val="22"/>
              </w:rPr>
            </w:pPr>
          </w:p>
        </w:tc>
      </w:tr>
      <w:tr w:rsidR="00427451" w:rsidRPr="00AE1C9D" w14:paraId="74925983" w14:textId="77777777" w:rsidTr="001F1AB1">
        <w:trPr>
          <w:trHeight w:val="432"/>
        </w:trPr>
        <w:tc>
          <w:tcPr>
            <w:tcW w:w="7054" w:type="dxa"/>
            <w:vAlign w:val="center"/>
          </w:tcPr>
          <w:p w14:paraId="5BE906AF" w14:textId="77777777" w:rsidR="00427451" w:rsidRPr="00AE1C9D" w:rsidRDefault="00427451" w:rsidP="001F1AB1">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15B24F21" w14:textId="77777777" w:rsidR="00427451" w:rsidRPr="00AE1C9D" w:rsidRDefault="00427451" w:rsidP="001F1AB1">
            <w:pPr>
              <w:spacing w:after="0"/>
              <w:rPr>
                <w:sz w:val="22"/>
                <w:szCs w:val="22"/>
              </w:rPr>
            </w:pPr>
          </w:p>
        </w:tc>
      </w:tr>
      <w:tr w:rsidR="00427451" w:rsidRPr="00AE1C9D" w14:paraId="1E6750C4" w14:textId="77777777" w:rsidTr="001F1AB1">
        <w:tc>
          <w:tcPr>
            <w:tcW w:w="7054" w:type="dxa"/>
            <w:vAlign w:val="center"/>
          </w:tcPr>
          <w:p w14:paraId="2D80DD18" w14:textId="77777777" w:rsidR="00427451" w:rsidRPr="00AE1C9D" w:rsidRDefault="00427451" w:rsidP="001F1AB1">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43AEA7C7" w14:textId="77777777" w:rsidR="00427451" w:rsidRPr="00AE1C9D" w:rsidRDefault="00427451" w:rsidP="001F1AB1">
            <w:pPr>
              <w:spacing w:after="0"/>
              <w:rPr>
                <w:sz w:val="22"/>
                <w:szCs w:val="22"/>
              </w:rPr>
            </w:pPr>
          </w:p>
        </w:tc>
      </w:tr>
      <w:tr w:rsidR="00427451" w:rsidRPr="00AE1C9D" w14:paraId="7AF3DE07" w14:textId="77777777" w:rsidTr="001F1AB1">
        <w:tc>
          <w:tcPr>
            <w:tcW w:w="7054" w:type="dxa"/>
            <w:vAlign w:val="center"/>
          </w:tcPr>
          <w:p w14:paraId="7C923003" w14:textId="77777777" w:rsidR="00427451" w:rsidRPr="00AE1C9D" w:rsidRDefault="00427451" w:rsidP="001F1AB1">
            <w:pPr>
              <w:spacing w:after="0"/>
              <w:rPr>
                <w:sz w:val="22"/>
                <w:szCs w:val="22"/>
              </w:rPr>
            </w:pPr>
            <w:r w:rsidRPr="00AE1C9D">
              <w:rPr>
                <w:sz w:val="22"/>
                <w:szCs w:val="22"/>
              </w:rPr>
              <w:t xml:space="preserve">Адрес вэб сайта, при наличии </w:t>
            </w:r>
          </w:p>
        </w:tc>
        <w:tc>
          <w:tcPr>
            <w:tcW w:w="2722" w:type="dxa"/>
            <w:vAlign w:val="center"/>
          </w:tcPr>
          <w:p w14:paraId="0F48E7DE" w14:textId="77777777" w:rsidR="00427451" w:rsidRPr="00AE1C9D" w:rsidRDefault="00427451" w:rsidP="001F1AB1">
            <w:pPr>
              <w:spacing w:after="0"/>
              <w:rPr>
                <w:sz w:val="22"/>
                <w:szCs w:val="22"/>
              </w:rPr>
            </w:pPr>
          </w:p>
        </w:tc>
      </w:tr>
      <w:tr w:rsidR="00427451" w:rsidRPr="00AE1C9D" w14:paraId="19821D42" w14:textId="77777777" w:rsidTr="001F1AB1">
        <w:tc>
          <w:tcPr>
            <w:tcW w:w="7054" w:type="dxa"/>
            <w:vAlign w:val="center"/>
          </w:tcPr>
          <w:p w14:paraId="78999D16" w14:textId="77777777" w:rsidR="00427451" w:rsidRPr="00AE1C9D" w:rsidRDefault="00427451" w:rsidP="001F1AB1">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382C6096" w14:textId="77777777" w:rsidR="00427451" w:rsidRPr="00AE1C9D" w:rsidRDefault="00427451" w:rsidP="001F1AB1">
            <w:pPr>
              <w:spacing w:after="0"/>
              <w:rPr>
                <w:sz w:val="22"/>
                <w:szCs w:val="22"/>
              </w:rPr>
            </w:pPr>
          </w:p>
        </w:tc>
      </w:tr>
      <w:tr w:rsidR="00427451" w:rsidRPr="00AE1C9D" w14:paraId="34D92ACF" w14:textId="77777777" w:rsidTr="001F1AB1">
        <w:tc>
          <w:tcPr>
            <w:tcW w:w="7054" w:type="dxa"/>
            <w:vAlign w:val="center"/>
          </w:tcPr>
          <w:p w14:paraId="2FA91A62" w14:textId="77777777" w:rsidR="00427451" w:rsidRPr="00AE1C9D" w:rsidRDefault="00427451" w:rsidP="001F1AB1">
            <w:pPr>
              <w:spacing w:after="0"/>
              <w:rPr>
                <w:sz w:val="22"/>
                <w:szCs w:val="22"/>
              </w:rPr>
            </w:pPr>
            <w:r w:rsidRPr="00AE1C9D">
              <w:rPr>
                <w:sz w:val="22"/>
                <w:szCs w:val="22"/>
              </w:rPr>
              <w:t>Наличие судимости у руководителя</w:t>
            </w:r>
          </w:p>
        </w:tc>
        <w:tc>
          <w:tcPr>
            <w:tcW w:w="2722" w:type="dxa"/>
            <w:vAlign w:val="center"/>
          </w:tcPr>
          <w:p w14:paraId="0565FE4B" w14:textId="77777777" w:rsidR="00427451" w:rsidRPr="00AE1C9D" w:rsidRDefault="00427451" w:rsidP="001F1AB1">
            <w:pPr>
              <w:spacing w:after="0"/>
              <w:rPr>
                <w:sz w:val="22"/>
                <w:szCs w:val="22"/>
              </w:rPr>
            </w:pPr>
          </w:p>
        </w:tc>
      </w:tr>
      <w:tr w:rsidR="00427451" w:rsidRPr="00AE1C9D" w14:paraId="4B4104F9" w14:textId="77777777" w:rsidTr="001F1AB1">
        <w:tc>
          <w:tcPr>
            <w:tcW w:w="7054" w:type="dxa"/>
            <w:vAlign w:val="center"/>
          </w:tcPr>
          <w:p w14:paraId="0A4C1D72" w14:textId="77777777" w:rsidR="00427451" w:rsidRPr="00AE1C9D" w:rsidRDefault="00427451" w:rsidP="001F1AB1">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25125484" w14:textId="77777777" w:rsidR="00427451" w:rsidRPr="00AE1C9D" w:rsidRDefault="00427451" w:rsidP="001F1AB1">
            <w:pPr>
              <w:spacing w:after="0"/>
              <w:rPr>
                <w:sz w:val="22"/>
                <w:szCs w:val="22"/>
              </w:rPr>
            </w:pPr>
          </w:p>
        </w:tc>
      </w:tr>
      <w:tr w:rsidR="00427451" w:rsidRPr="00AE1C9D" w14:paraId="39B957C1" w14:textId="77777777" w:rsidTr="001F1AB1">
        <w:tc>
          <w:tcPr>
            <w:tcW w:w="7054" w:type="dxa"/>
            <w:vAlign w:val="center"/>
          </w:tcPr>
          <w:p w14:paraId="1868A711" w14:textId="77777777" w:rsidR="00427451" w:rsidRPr="00AE1C9D" w:rsidRDefault="00427451" w:rsidP="001F1AB1">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01DDEC27" w14:textId="77777777" w:rsidR="00427451" w:rsidRPr="00AE1C9D" w:rsidRDefault="00427451" w:rsidP="001F1AB1">
            <w:pPr>
              <w:spacing w:after="0"/>
              <w:rPr>
                <w:sz w:val="22"/>
                <w:szCs w:val="22"/>
              </w:rPr>
            </w:pPr>
          </w:p>
        </w:tc>
      </w:tr>
    </w:tbl>
    <w:p w14:paraId="16685AD0" w14:textId="77777777" w:rsidR="005F2F4F" w:rsidRPr="004B4343" w:rsidRDefault="005F2F4F" w:rsidP="005F2F4F">
      <w:pPr>
        <w:spacing w:after="0"/>
        <w:mirrorIndents/>
        <w:jc w:val="center"/>
        <w:rPr>
          <w:sz w:val="22"/>
          <w:szCs w:val="22"/>
        </w:rPr>
      </w:pPr>
      <w:r w:rsidRPr="004B4343">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4B4343" w14:paraId="380CD3E5" w14:textId="77777777" w:rsidTr="00427451">
        <w:tc>
          <w:tcPr>
            <w:tcW w:w="4361" w:type="dxa"/>
            <w:vAlign w:val="center"/>
          </w:tcPr>
          <w:p w14:paraId="3C70A3EC" w14:textId="77777777" w:rsidR="005F2F4F" w:rsidRPr="004B4343" w:rsidRDefault="005F2F4F" w:rsidP="00427451">
            <w:pPr>
              <w:ind w:firstLine="0"/>
              <w:mirrorIndents/>
              <w:rPr>
                <w:sz w:val="22"/>
                <w:szCs w:val="22"/>
              </w:rPr>
            </w:pPr>
            <w:r w:rsidRPr="004B4343">
              <w:rPr>
                <w:sz w:val="22"/>
                <w:szCs w:val="22"/>
              </w:rPr>
              <w:t>Данные предоставил:</w:t>
            </w:r>
          </w:p>
          <w:p w14:paraId="484D5DB7" w14:textId="77777777" w:rsidR="005F2F4F" w:rsidRPr="004B4343" w:rsidRDefault="005F2F4F" w:rsidP="00427451">
            <w:pPr>
              <w:ind w:firstLine="0"/>
              <w:mirrorIndents/>
              <w:rPr>
                <w:sz w:val="22"/>
                <w:szCs w:val="22"/>
              </w:rPr>
            </w:pPr>
            <w:r w:rsidRPr="004B4343">
              <w:rPr>
                <w:sz w:val="22"/>
                <w:szCs w:val="22"/>
              </w:rPr>
              <w:t>(ФИО, должность, подпись, дата, печать)</w:t>
            </w:r>
          </w:p>
        </w:tc>
        <w:tc>
          <w:tcPr>
            <w:tcW w:w="5778" w:type="dxa"/>
            <w:vAlign w:val="center"/>
          </w:tcPr>
          <w:p w14:paraId="5B110C2C" w14:textId="77777777" w:rsidR="005F2F4F" w:rsidRPr="004B4343" w:rsidRDefault="005F2F4F" w:rsidP="00196CBF">
            <w:pPr>
              <w:ind w:firstLine="0"/>
              <w:mirrorIndents/>
              <w:rPr>
                <w:sz w:val="22"/>
                <w:szCs w:val="22"/>
              </w:rPr>
            </w:pPr>
            <w:r w:rsidRPr="004B4343">
              <w:rPr>
                <w:sz w:val="22"/>
                <w:szCs w:val="22"/>
              </w:rPr>
              <w:t>______________________</w:t>
            </w:r>
            <w:r w:rsidR="00427451">
              <w:rPr>
                <w:sz w:val="22"/>
                <w:szCs w:val="22"/>
              </w:rPr>
              <w:t>______________________</w:t>
            </w:r>
          </w:p>
        </w:tc>
      </w:tr>
    </w:tbl>
    <w:p w14:paraId="5F29BED9" w14:textId="77777777"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5F8B6FAF" w14:textId="3451F3C9"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0F5B06" w:rsidRDefault="005F2F4F" w:rsidP="005F2F4F">
      <w:pPr>
        <w:spacing w:after="0"/>
        <w:ind w:firstLine="567"/>
        <w:jc w:val="center"/>
        <w:rPr>
          <w:b/>
          <w:sz w:val="20"/>
          <w:szCs w:val="20"/>
          <w:u w:val="single"/>
        </w:rPr>
      </w:pPr>
    </w:p>
    <w:p w14:paraId="3359954C" w14:textId="77777777" w:rsidR="005F2F4F" w:rsidRPr="000F5B06" w:rsidRDefault="005F2F4F" w:rsidP="005F2F4F">
      <w:pPr>
        <w:spacing w:after="0"/>
        <w:ind w:firstLine="567"/>
        <w:jc w:val="center"/>
        <w:rPr>
          <w:b/>
          <w:sz w:val="20"/>
          <w:szCs w:val="20"/>
          <w:u w:val="single"/>
        </w:rPr>
      </w:pPr>
    </w:p>
    <w:p w14:paraId="0EC14BF2" w14:textId="77777777" w:rsidR="00A763E2" w:rsidRPr="000F5B06" w:rsidRDefault="00A763E2" w:rsidP="00A763E2">
      <w:pPr>
        <w:spacing w:after="0"/>
        <w:rPr>
          <w:i/>
          <w:color w:val="FF0000"/>
          <w:sz w:val="20"/>
          <w:szCs w:val="20"/>
        </w:rPr>
      </w:pPr>
      <w:r w:rsidRPr="000F5B06">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F5B06" w:rsidRDefault="00482AB0" w:rsidP="00C043D5">
      <w:pPr>
        <w:spacing w:after="0"/>
        <w:ind w:firstLine="567"/>
        <w:jc w:val="center"/>
        <w:rPr>
          <w:b/>
          <w:sz w:val="20"/>
          <w:szCs w:val="20"/>
          <w:u w:val="single"/>
        </w:rPr>
      </w:pPr>
    </w:p>
    <w:p w14:paraId="7F3F712B" w14:textId="77777777" w:rsidR="00482AB0" w:rsidRPr="004B4343" w:rsidRDefault="00482AB0" w:rsidP="00C043D5">
      <w:pPr>
        <w:spacing w:after="0"/>
        <w:ind w:firstLine="567"/>
        <w:jc w:val="center"/>
        <w:rPr>
          <w:b/>
          <w:sz w:val="22"/>
          <w:szCs w:val="22"/>
          <w:u w:val="single"/>
        </w:rPr>
      </w:pPr>
    </w:p>
    <w:p w14:paraId="3FE589C3" w14:textId="77777777" w:rsidR="00482AB0" w:rsidRPr="004B4343" w:rsidRDefault="00482AB0" w:rsidP="00C043D5">
      <w:pPr>
        <w:spacing w:after="0"/>
        <w:jc w:val="left"/>
        <w:rPr>
          <w:b/>
          <w:sz w:val="22"/>
          <w:szCs w:val="22"/>
          <w:u w:val="single"/>
        </w:rPr>
      </w:pPr>
      <w:r w:rsidRPr="004B4343">
        <w:rPr>
          <w:b/>
          <w:sz w:val="22"/>
          <w:szCs w:val="22"/>
          <w:u w:val="single"/>
        </w:rPr>
        <w:br w:type="page"/>
      </w:r>
    </w:p>
    <w:p w14:paraId="63E2E384" w14:textId="7AADF244" w:rsidR="003A4CA7" w:rsidRDefault="00482AB0" w:rsidP="00DE084F">
      <w:pPr>
        <w:spacing w:after="0"/>
        <w:ind w:firstLine="567"/>
        <w:jc w:val="center"/>
        <w:rPr>
          <w:b/>
          <w:sz w:val="22"/>
          <w:szCs w:val="22"/>
          <w:u w:val="single"/>
        </w:rPr>
      </w:pPr>
      <w:r w:rsidRPr="00740241">
        <w:rPr>
          <w:b/>
          <w:sz w:val="22"/>
          <w:szCs w:val="22"/>
          <w:u w:val="single"/>
        </w:rPr>
        <w:t>РАЗДЕЛ 4. ПРОЕКТ ДОГОВОРА</w:t>
      </w:r>
    </w:p>
    <w:p w14:paraId="7E341FC6" w14:textId="77777777" w:rsidR="00382575" w:rsidRPr="009D5607" w:rsidRDefault="00382575" w:rsidP="00DE084F">
      <w:pPr>
        <w:spacing w:after="0"/>
        <w:ind w:firstLine="567"/>
        <w:jc w:val="center"/>
        <w:rPr>
          <w:rFonts w:eastAsia="Calibri"/>
          <w:sz w:val="22"/>
          <w:szCs w:val="22"/>
          <w:lang w:eastAsia="en-US"/>
        </w:rPr>
      </w:pPr>
    </w:p>
    <w:p w14:paraId="58ABDEC6" w14:textId="77777777" w:rsidR="00C92EB4" w:rsidRPr="000F5B06" w:rsidRDefault="00C92EB4" w:rsidP="00382575">
      <w:pPr>
        <w:spacing w:after="0"/>
        <w:jc w:val="center"/>
        <w:rPr>
          <w:b/>
          <w:sz w:val="22"/>
          <w:szCs w:val="22"/>
        </w:rPr>
      </w:pPr>
    </w:p>
    <w:p w14:paraId="62F02F4D" w14:textId="77777777" w:rsidR="00C92EB4" w:rsidRPr="000F5B06" w:rsidRDefault="00C92EB4" w:rsidP="00C92EB4">
      <w:pPr>
        <w:spacing w:after="0"/>
        <w:jc w:val="center"/>
        <w:rPr>
          <w:b/>
          <w:sz w:val="23"/>
          <w:szCs w:val="23"/>
        </w:rPr>
      </w:pPr>
      <w:r w:rsidRPr="000F5B06">
        <w:rPr>
          <w:b/>
          <w:sz w:val="23"/>
          <w:szCs w:val="23"/>
        </w:rPr>
        <w:t>ДОГОВОР №_______</w:t>
      </w:r>
    </w:p>
    <w:p w14:paraId="335388A5" w14:textId="77777777" w:rsidR="00C92EB4" w:rsidRPr="000F5B06" w:rsidRDefault="00C92EB4" w:rsidP="00C92EB4">
      <w:pPr>
        <w:spacing w:after="0"/>
        <w:jc w:val="center"/>
        <w:rPr>
          <w:b/>
          <w:sz w:val="23"/>
          <w:szCs w:val="23"/>
        </w:rPr>
      </w:pPr>
    </w:p>
    <w:p w14:paraId="26ADFC75" w14:textId="0AF3C2B5" w:rsidR="00C92EB4" w:rsidRPr="000F5B06" w:rsidRDefault="00C92EB4" w:rsidP="00C92EB4">
      <w:pPr>
        <w:autoSpaceDE w:val="0"/>
        <w:autoSpaceDN w:val="0"/>
        <w:adjustRightInd w:val="0"/>
        <w:spacing w:after="0"/>
        <w:rPr>
          <w:sz w:val="23"/>
          <w:szCs w:val="23"/>
        </w:rPr>
      </w:pPr>
      <w:r w:rsidRPr="000F5B06">
        <w:rPr>
          <w:sz w:val="23"/>
          <w:szCs w:val="23"/>
        </w:rPr>
        <w:t xml:space="preserve">г. Сургут                                                                                                           </w:t>
      </w:r>
      <w:r w:rsidRPr="000F5B06">
        <w:rPr>
          <w:sz w:val="23"/>
          <w:szCs w:val="23"/>
        </w:rPr>
        <w:tab/>
        <w:t xml:space="preserve">                     _________ 2025</w:t>
      </w:r>
    </w:p>
    <w:p w14:paraId="7BBAD829" w14:textId="77777777" w:rsidR="00C92EB4" w:rsidRPr="000F5B06" w:rsidRDefault="00C92EB4" w:rsidP="00C92EB4">
      <w:pPr>
        <w:autoSpaceDE w:val="0"/>
        <w:autoSpaceDN w:val="0"/>
        <w:adjustRightInd w:val="0"/>
        <w:spacing w:after="0"/>
        <w:rPr>
          <w:sz w:val="23"/>
          <w:szCs w:val="23"/>
        </w:rPr>
      </w:pPr>
      <w:r w:rsidRPr="000F5B06">
        <w:rPr>
          <w:sz w:val="23"/>
          <w:szCs w:val="23"/>
        </w:rPr>
        <w:t xml:space="preserve">           </w:t>
      </w:r>
    </w:p>
    <w:p w14:paraId="4A039DEC" w14:textId="2E96AC74" w:rsidR="00C92EB4" w:rsidRPr="000F5B06" w:rsidRDefault="00C92EB4" w:rsidP="00C92EB4">
      <w:pPr>
        <w:autoSpaceDE w:val="0"/>
        <w:autoSpaceDN w:val="0"/>
        <w:adjustRightInd w:val="0"/>
        <w:spacing w:after="0"/>
        <w:ind w:firstLine="567"/>
        <w:rPr>
          <w:sz w:val="23"/>
          <w:szCs w:val="23"/>
        </w:rPr>
      </w:pPr>
      <w:r w:rsidRPr="000F5B06">
        <w:rPr>
          <w:sz w:val="23"/>
          <w:szCs w:val="23"/>
        </w:rPr>
        <w:t xml:space="preserve">________ </w:t>
      </w:r>
      <w:r w:rsidRPr="000F5B06">
        <w:rPr>
          <w:i/>
          <w:sz w:val="23"/>
          <w:szCs w:val="23"/>
        </w:rPr>
        <w:t>(указать полное фирменное наименование Поставщика)</w:t>
      </w:r>
      <w:r w:rsidRPr="000F5B06">
        <w:rPr>
          <w:sz w:val="23"/>
          <w:szCs w:val="23"/>
        </w:rPr>
        <w:t xml:space="preserve">, именуем__ в дальнейшем «Поставщик», в лице _____________ </w:t>
      </w:r>
      <w:r w:rsidRPr="000F5B06">
        <w:rPr>
          <w:i/>
          <w:sz w:val="23"/>
          <w:szCs w:val="23"/>
        </w:rPr>
        <w:t>(Ф.И.О., должность представителя Поставщика)</w:t>
      </w:r>
      <w:r w:rsidRPr="000F5B06">
        <w:rPr>
          <w:sz w:val="23"/>
          <w:szCs w:val="23"/>
        </w:rPr>
        <w:t xml:space="preserve">, действующего на основании ______________ </w:t>
      </w:r>
      <w:r w:rsidRPr="000F5B06">
        <w:rPr>
          <w:i/>
          <w:sz w:val="23"/>
          <w:szCs w:val="23"/>
        </w:rPr>
        <w:t>(указать наименование, номер и дату документа, подтверждающего полномочия представителя Поставщика (Устав, доверенность и т.п.))</w:t>
      </w:r>
      <w:r w:rsidRPr="000F5B06">
        <w:rPr>
          <w:sz w:val="23"/>
          <w:szCs w:val="23"/>
        </w:rPr>
        <w:t>, с одной стороны, и</w:t>
      </w:r>
    </w:p>
    <w:p w14:paraId="07CE387C" w14:textId="1EF39F34" w:rsidR="00C92EB4" w:rsidRPr="000F5B06" w:rsidRDefault="00C92EB4" w:rsidP="00C92EB4">
      <w:pPr>
        <w:autoSpaceDE w:val="0"/>
        <w:autoSpaceDN w:val="0"/>
        <w:adjustRightInd w:val="0"/>
        <w:spacing w:after="0"/>
        <w:ind w:firstLine="567"/>
        <w:rPr>
          <w:sz w:val="23"/>
          <w:szCs w:val="23"/>
        </w:rPr>
      </w:pPr>
      <w:r w:rsidRPr="000F5B06">
        <w:rPr>
          <w:b/>
          <w:bCs/>
          <w:sz w:val="23"/>
          <w:szCs w:val="23"/>
        </w:rPr>
        <w:t>Акционерное общество «Аэропорт Сургут»</w:t>
      </w:r>
      <w:r w:rsidRPr="000F5B06">
        <w:rPr>
          <w:sz w:val="23"/>
          <w:szCs w:val="23"/>
        </w:rPr>
        <w:t>, именуемое в дальнейшем «Покупатель», в лице 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 закупка №_____) заключили настоящий Договор (далее – «Договор») о нижеследующем:</w:t>
      </w:r>
    </w:p>
    <w:p w14:paraId="0D59A70B" w14:textId="77777777" w:rsidR="00C92EB4" w:rsidRPr="000F5B06" w:rsidRDefault="00C92EB4" w:rsidP="00C92EB4">
      <w:pPr>
        <w:autoSpaceDE w:val="0"/>
        <w:autoSpaceDN w:val="0"/>
        <w:adjustRightInd w:val="0"/>
        <w:spacing w:after="0"/>
        <w:ind w:firstLine="567"/>
        <w:rPr>
          <w:sz w:val="23"/>
          <w:szCs w:val="23"/>
        </w:rPr>
      </w:pPr>
    </w:p>
    <w:p w14:paraId="436A1B1A" w14:textId="77777777" w:rsidR="00C92EB4" w:rsidRPr="000F5B06" w:rsidRDefault="00C92EB4" w:rsidP="00D01ED9">
      <w:pPr>
        <w:spacing w:after="0"/>
        <w:jc w:val="center"/>
        <w:rPr>
          <w:b/>
          <w:sz w:val="23"/>
          <w:szCs w:val="23"/>
        </w:rPr>
      </w:pPr>
      <w:r w:rsidRPr="000F5B06">
        <w:rPr>
          <w:b/>
          <w:sz w:val="23"/>
          <w:szCs w:val="23"/>
        </w:rPr>
        <w:t>1. ПРЕДМЕТ ДОГОВОРА</w:t>
      </w:r>
    </w:p>
    <w:p w14:paraId="589E8092" w14:textId="6E8FEF3F" w:rsidR="00C92EB4" w:rsidRPr="000F5B06" w:rsidRDefault="00C92EB4" w:rsidP="00C92EB4">
      <w:pPr>
        <w:tabs>
          <w:tab w:val="left" w:pos="6795"/>
        </w:tabs>
        <w:spacing w:after="0"/>
        <w:ind w:firstLine="567"/>
        <w:rPr>
          <w:b/>
          <w:sz w:val="23"/>
          <w:szCs w:val="23"/>
        </w:rPr>
      </w:pPr>
      <w:r w:rsidRPr="000F5B06">
        <w:rPr>
          <w:sz w:val="23"/>
          <w:szCs w:val="23"/>
        </w:rPr>
        <w:t xml:space="preserve">1.1. Поставщик обязуется поставить в адрес Покупателя </w:t>
      </w:r>
      <w:r w:rsidR="00D539E5" w:rsidRPr="000F5B06">
        <w:rPr>
          <w:b/>
          <w:bCs/>
          <w:sz w:val="23"/>
          <w:szCs w:val="23"/>
        </w:rPr>
        <w:t>электроматериалы</w:t>
      </w:r>
      <w:r w:rsidR="00271A3C" w:rsidRPr="000F5B06">
        <w:rPr>
          <w:sz w:val="23"/>
          <w:szCs w:val="23"/>
        </w:rPr>
        <w:t xml:space="preserve"> </w:t>
      </w:r>
      <w:r w:rsidRPr="000F5B06">
        <w:rPr>
          <w:sz w:val="23"/>
          <w:szCs w:val="23"/>
        </w:rPr>
        <w:t xml:space="preserve">(далее – Товар), технические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53B74FDB" w14:textId="77777777" w:rsidR="00C92EB4" w:rsidRPr="000F5B06" w:rsidRDefault="00C92EB4" w:rsidP="00C92EB4">
      <w:pPr>
        <w:shd w:val="clear" w:color="auto" w:fill="FFFFFF"/>
        <w:spacing w:after="0"/>
        <w:ind w:right="15" w:firstLine="567"/>
        <w:rPr>
          <w:sz w:val="23"/>
          <w:szCs w:val="23"/>
        </w:rPr>
      </w:pPr>
      <w:r w:rsidRPr="000F5B06">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3A7F7733" w14:textId="77777777" w:rsidR="00C92EB4" w:rsidRPr="000F5B06" w:rsidRDefault="00C92EB4" w:rsidP="00C92EB4">
      <w:pPr>
        <w:shd w:val="clear" w:color="auto" w:fill="FFFFFF"/>
        <w:spacing w:after="0"/>
        <w:ind w:right="15" w:firstLine="567"/>
        <w:rPr>
          <w:sz w:val="23"/>
          <w:szCs w:val="23"/>
        </w:rPr>
      </w:pPr>
      <w:r w:rsidRPr="000F5B06">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67C8CB3" w14:textId="42984909" w:rsidR="00C639BB" w:rsidRPr="000F5B06" w:rsidRDefault="00C639BB" w:rsidP="00C92EB4">
      <w:pPr>
        <w:shd w:val="clear" w:color="auto" w:fill="FFFFFF"/>
        <w:spacing w:after="0"/>
        <w:ind w:right="15" w:firstLine="567"/>
        <w:rPr>
          <w:sz w:val="23"/>
          <w:szCs w:val="23"/>
        </w:rPr>
      </w:pPr>
      <w:r w:rsidRPr="000F5B06">
        <w:rPr>
          <w:sz w:val="23"/>
          <w:szCs w:val="23"/>
        </w:rPr>
        <w:t>1.3. Настоящий Договор заключается в интересах Ноябрьского филиала АО «Аэропорт Сургут».</w:t>
      </w:r>
    </w:p>
    <w:p w14:paraId="470CB5EB" w14:textId="77777777" w:rsidR="00C92EB4" w:rsidRPr="000F5B06" w:rsidRDefault="00C92EB4" w:rsidP="00C92EB4">
      <w:pPr>
        <w:shd w:val="clear" w:color="auto" w:fill="FFFFFF"/>
        <w:spacing w:after="0"/>
        <w:ind w:right="15"/>
        <w:rPr>
          <w:sz w:val="23"/>
          <w:szCs w:val="23"/>
        </w:rPr>
      </w:pPr>
    </w:p>
    <w:p w14:paraId="4DABE2C5" w14:textId="77777777" w:rsidR="00C92EB4" w:rsidRPr="000F5B06" w:rsidRDefault="00C92EB4" w:rsidP="0076447F">
      <w:pPr>
        <w:spacing w:after="120"/>
        <w:contextualSpacing/>
        <w:jc w:val="center"/>
        <w:rPr>
          <w:b/>
          <w:sz w:val="23"/>
          <w:szCs w:val="23"/>
        </w:rPr>
      </w:pPr>
      <w:r w:rsidRPr="000F5B06">
        <w:rPr>
          <w:b/>
          <w:sz w:val="23"/>
          <w:szCs w:val="23"/>
        </w:rPr>
        <w:t>2. ПОРЯДОК ПОСТАВКИ</w:t>
      </w:r>
    </w:p>
    <w:p w14:paraId="4C8427B3" w14:textId="77777777" w:rsidR="0076447F" w:rsidRPr="000F5B06" w:rsidRDefault="0076447F" w:rsidP="00C92EB4">
      <w:pPr>
        <w:tabs>
          <w:tab w:val="left" w:pos="6795"/>
        </w:tabs>
        <w:spacing w:after="0"/>
        <w:ind w:firstLine="567"/>
        <w:rPr>
          <w:sz w:val="23"/>
          <w:szCs w:val="23"/>
        </w:rPr>
      </w:pPr>
    </w:p>
    <w:p w14:paraId="562776B5" w14:textId="30193525" w:rsidR="00C92EB4" w:rsidRPr="000F5B06" w:rsidRDefault="00C92EB4" w:rsidP="00C92EB4">
      <w:pPr>
        <w:tabs>
          <w:tab w:val="left" w:pos="6795"/>
        </w:tabs>
        <w:spacing w:after="0"/>
        <w:ind w:firstLine="567"/>
        <w:rPr>
          <w:sz w:val="23"/>
          <w:szCs w:val="23"/>
        </w:rPr>
      </w:pPr>
      <w:r w:rsidRPr="000F5B06">
        <w:rPr>
          <w:sz w:val="23"/>
          <w:szCs w:val="23"/>
        </w:rPr>
        <w:t xml:space="preserve">2.1. Поставка Товара осуществляется Поставщиком </w:t>
      </w:r>
      <w:bookmarkStart w:id="7" w:name="_Hlk203467064"/>
      <w:r w:rsidRPr="000F5B06">
        <w:rPr>
          <w:sz w:val="23"/>
          <w:szCs w:val="23"/>
        </w:rPr>
        <w:t xml:space="preserve">не </w:t>
      </w:r>
      <w:r w:rsidR="00CD7B2A" w:rsidRPr="000F5B06">
        <w:rPr>
          <w:sz w:val="23"/>
          <w:szCs w:val="23"/>
        </w:rPr>
        <w:t>позднее</w:t>
      </w:r>
      <w:r w:rsidR="00271A3C" w:rsidRPr="000F5B06">
        <w:rPr>
          <w:sz w:val="23"/>
          <w:szCs w:val="23"/>
        </w:rPr>
        <w:t xml:space="preserve"> </w:t>
      </w:r>
      <w:r w:rsidR="000F5B06" w:rsidRPr="000F5B06">
        <w:rPr>
          <w:sz w:val="23"/>
          <w:szCs w:val="23"/>
        </w:rPr>
        <w:t>30</w:t>
      </w:r>
      <w:r w:rsidR="00271A3C" w:rsidRPr="000F5B06">
        <w:rPr>
          <w:sz w:val="23"/>
          <w:szCs w:val="23"/>
        </w:rPr>
        <w:t xml:space="preserve"> (</w:t>
      </w:r>
      <w:r w:rsidR="000F5B06" w:rsidRPr="000F5B06">
        <w:rPr>
          <w:sz w:val="23"/>
          <w:szCs w:val="23"/>
        </w:rPr>
        <w:t>тридцати</w:t>
      </w:r>
      <w:r w:rsidR="00271A3C" w:rsidRPr="000F5B06">
        <w:rPr>
          <w:sz w:val="23"/>
          <w:szCs w:val="23"/>
        </w:rPr>
        <w:t xml:space="preserve">) </w:t>
      </w:r>
      <w:r w:rsidR="000F5B06" w:rsidRPr="000F5B06">
        <w:rPr>
          <w:sz w:val="23"/>
          <w:szCs w:val="23"/>
        </w:rPr>
        <w:t>календарных</w:t>
      </w:r>
      <w:r w:rsidR="00271A3C" w:rsidRPr="000F5B06">
        <w:rPr>
          <w:sz w:val="23"/>
          <w:szCs w:val="23"/>
        </w:rPr>
        <w:t xml:space="preserve"> дней </w:t>
      </w:r>
      <w:bookmarkEnd w:id="7"/>
      <w:r w:rsidR="00271A3C" w:rsidRPr="000F5B06">
        <w:rPr>
          <w:sz w:val="23"/>
          <w:szCs w:val="23"/>
        </w:rPr>
        <w:t>с даты заключения настоящего Договора</w:t>
      </w:r>
      <w:r w:rsidRPr="000F5B06">
        <w:rPr>
          <w:sz w:val="23"/>
          <w:szCs w:val="23"/>
        </w:rPr>
        <w:t>.</w:t>
      </w:r>
    </w:p>
    <w:p w14:paraId="4301E11C" w14:textId="31C24213" w:rsidR="00C92EB4" w:rsidRPr="000F5B06" w:rsidRDefault="00C92EB4" w:rsidP="00D539E5">
      <w:pPr>
        <w:spacing w:after="0"/>
        <w:rPr>
          <w:color w:val="000000"/>
          <w:sz w:val="23"/>
          <w:szCs w:val="23"/>
        </w:rPr>
      </w:pPr>
      <w:r w:rsidRPr="000F5B06">
        <w:rPr>
          <w:sz w:val="23"/>
          <w:szCs w:val="23"/>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44" w:history="1">
        <w:r w:rsidR="00D539E5" w:rsidRPr="000F5B06">
          <w:rPr>
            <w:rStyle w:val="a9"/>
            <w:sz w:val="23"/>
            <w:szCs w:val="23"/>
          </w:rPr>
          <w:t>sokovnin_ki@airsurgut.ru</w:t>
        </w:r>
      </w:hyperlink>
    </w:p>
    <w:p w14:paraId="3A25C378" w14:textId="60E72FFA" w:rsidR="00C92EB4" w:rsidRPr="000F5B06" w:rsidRDefault="00C92EB4" w:rsidP="00C24BF9">
      <w:pPr>
        <w:spacing w:after="0"/>
        <w:ind w:firstLine="567"/>
        <w:contextualSpacing/>
        <w:rPr>
          <w:sz w:val="23"/>
          <w:szCs w:val="23"/>
        </w:rPr>
      </w:pPr>
      <w:r w:rsidRPr="000F5B06">
        <w:rPr>
          <w:sz w:val="23"/>
          <w:szCs w:val="23"/>
        </w:rPr>
        <w:t>2.3. </w:t>
      </w:r>
      <w:r w:rsidR="00C24BF9" w:rsidRPr="000F5B06">
        <w:rPr>
          <w:sz w:val="23"/>
          <w:szCs w:val="23"/>
        </w:rPr>
        <w:t>Доставка Товара осуществляется до места нахождения Покупателя по адресу:</w:t>
      </w:r>
      <w:r w:rsidR="00C24BF9" w:rsidRPr="000F5B06">
        <w:rPr>
          <w:b/>
          <w:sz w:val="23"/>
          <w:szCs w:val="23"/>
        </w:rPr>
        <w:t xml:space="preserve"> </w:t>
      </w:r>
      <w:r w:rsidR="000F5B06" w:rsidRPr="000F5B06">
        <w:rPr>
          <w:sz w:val="23"/>
          <w:szCs w:val="23"/>
        </w:rPr>
        <w:t>629802, Российская Федерация, ЯНАО, г. Ноябрьск, микрорайон Аэропорт.</w:t>
      </w:r>
    </w:p>
    <w:p w14:paraId="55C89355" w14:textId="23AD5833" w:rsidR="00C92EB4" w:rsidRPr="000F5B06" w:rsidRDefault="00C92EB4" w:rsidP="00C92EB4">
      <w:pPr>
        <w:spacing w:after="0"/>
        <w:ind w:firstLine="567"/>
        <w:rPr>
          <w:sz w:val="23"/>
          <w:szCs w:val="23"/>
        </w:rPr>
      </w:pPr>
      <w:r w:rsidRPr="000F5B06">
        <w:rPr>
          <w:sz w:val="23"/>
          <w:szCs w:val="23"/>
        </w:rPr>
        <w:t xml:space="preserve">2.4. Доставка Товара, в том числе погрузо-разгрузочные работы, осуществляется силами и </w:t>
      </w:r>
      <w:r w:rsidR="00BF0319" w:rsidRPr="000F5B06">
        <w:rPr>
          <w:sz w:val="23"/>
          <w:szCs w:val="23"/>
        </w:rPr>
        <w:t xml:space="preserve">за счет </w:t>
      </w:r>
      <w:r w:rsidRPr="000F5B06">
        <w:rPr>
          <w:sz w:val="23"/>
          <w:szCs w:val="23"/>
        </w:rPr>
        <w:t xml:space="preserve">средств Поставщика. </w:t>
      </w:r>
    </w:p>
    <w:p w14:paraId="0AC8FB53" w14:textId="6C671CA9" w:rsidR="00C92EB4" w:rsidRPr="000F5B06" w:rsidRDefault="00C92EB4" w:rsidP="00C92EB4">
      <w:pPr>
        <w:spacing w:after="0"/>
        <w:ind w:firstLine="567"/>
        <w:rPr>
          <w:sz w:val="23"/>
          <w:szCs w:val="23"/>
          <w:shd w:val="clear" w:color="auto" w:fill="FFFFFF"/>
        </w:rPr>
      </w:pPr>
      <w:r w:rsidRPr="000F5B06">
        <w:rPr>
          <w:sz w:val="23"/>
          <w:szCs w:val="23"/>
          <w:shd w:val="clear" w:color="auto" w:fill="FFFFFF"/>
        </w:rPr>
        <w:t>2.5. Приемка-передача Товара подтверждается подписанием Сторонами товарной накладной ТОРГ-12 (либо универсального передаточного документа) и иных документов в соответствии с законодательством РФ.</w:t>
      </w:r>
    </w:p>
    <w:p w14:paraId="5B5E51A7" w14:textId="79B84397" w:rsidR="00C92EB4" w:rsidRPr="000F5B06" w:rsidRDefault="00C92EB4" w:rsidP="00C92EB4">
      <w:pPr>
        <w:spacing w:after="0"/>
        <w:ind w:firstLine="540"/>
        <w:rPr>
          <w:sz w:val="23"/>
          <w:szCs w:val="23"/>
        </w:rPr>
      </w:pPr>
      <w:r w:rsidRPr="000F5B06">
        <w:rPr>
          <w:sz w:val="23"/>
          <w:szCs w:val="23"/>
        </w:rPr>
        <w:t xml:space="preserve">2.6. </w:t>
      </w:r>
      <w:r w:rsidRPr="000F5B06">
        <w:rPr>
          <w:sz w:val="23"/>
          <w:szCs w:val="23"/>
          <w:shd w:val="clear" w:color="auto" w:fill="FFFFFF"/>
        </w:rPr>
        <w:t xml:space="preserve">Покупатель в течение 5 (пяти) рабочих дней с момента получения Товара производит его проверку </w:t>
      </w:r>
      <w:r w:rsidRPr="000F5B06">
        <w:rPr>
          <w:sz w:val="23"/>
          <w:szCs w:val="23"/>
        </w:rPr>
        <w:t xml:space="preserve">по количеству, качеству, комплектности на предмет соответствия условиям </w:t>
      </w:r>
      <w:r w:rsidR="00CD7B2A" w:rsidRPr="000F5B06">
        <w:rPr>
          <w:sz w:val="23"/>
          <w:szCs w:val="23"/>
        </w:rPr>
        <w:t xml:space="preserve">настоящего </w:t>
      </w:r>
      <w:r w:rsidRPr="000F5B06">
        <w:rPr>
          <w:sz w:val="23"/>
          <w:szCs w:val="23"/>
        </w:rPr>
        <w:t xml:space="preserve">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w:t>
      </w:r>
      <w:r w:rsidR="00CD7B2A" w:rsidRPr="000F5B06">
        <w:rPr>
          <w:sz w:val="23"/>
          <w:szCs w:val="23"/>
        </w:rPr>
        <w:t xml:space="preserve">настоящего </w:t>
      </w:r>
      <w:r w:rsidRPr="000F5B06">
        <w:rPr>
          <w:sz w:val="23"/>
          <w:szCs w:val="23"/>
        </w:rPr>
        <w:t>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0F5B06">
        <w:rPr>
          <w:sz w:val="23"/>
          <w:szCs w:val="23"/>
          <w:shd w:val="clear" w:color="auto" w:fill="FFFFFF"/>
        </w:rPr>
        <w:t xml:space="preserve"> рабочих</w:t>
      </w:r>
      <w:r w:rsidRPr="000F5B06">
        <w:rPr>
          <w:sz w:val="23"/>
          <w:szCs w:val="23"/>
        </w:rPr>
        <w:t xml:space="preserve"> дней с момента получения претензии от Покупателя.</w:t>
      </w:r>
    </w:p>
    <w:p w14:paraId="4C6F5DD7" w14:textId="77777777" w:rsidR="00C92EB4" w:rsidRPr="000F5B06" w:rsidRDefault="00C92EB4" w:rsidP="00C92EB4">
      <w:pPr>
        <w:spacing w:after="0"/>
        <w:ind w:firstLine="540"/>
        <w:rPr>
          <w:sz w:val="23"/>
          <w:szCs w:val="23"/>
          <w:shd w:val="clear" w:color="auto" w:fill="FFFFFF"/>
        </w:rPr>
      </w:pPr>
      <w:r w:rsidRPr="000F5B06">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0F5B06">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676FE9B4" w14:textId="3C125BB2" w:rsidR="00C92EB4" w:rsidRPr="000F5B06" w:rsidRDefault="00C92EB4" w:rsidP="00C92EB4">
      <w:pPr>
        <w:spacing w:after="0"/>
        <w:ind w:firstLine="540"/>
        <w:rPr>
          <w:sz w:val="23"/>
          <w:szCs w:val="23"/>
        </w:rPr>
      </w:pPr>
      <w:r w:rsidRPr="000F5B06">
        <w:rPr>
          <w:sz w:val="23"/>
          <w:szCs w:val="23"/>
        </w:rPr>
        <w:t>2.7. Право собственности на Товар, а также риск случайной гибели Товара переходит от Поставщика к Покупателю с момента подписания Сторонами товарной накладной по форме ТОРГ-12 (либо универсального передаточного документа) без замечаний Покупателя.</w:t>
      </w:r>
    </w:p>
    <w:p w14:paraId="4B658E1C" w14:textId="77777777" w:rsidR="00C92EB4" w:rsidRPr="000F5B06" w:rsidRDefault="00C92EB4" w:rsidP="00C92EB4">
      <w:pPr>
        <w:spacing w:after="0"/>
        <w:ind w:firstLine="567"/>
        <w:rPr>
          <w:sz w:val="23"/>
          <w:szCs w:val="23"/>
        </w:rPr>
      </w:pPr>
      <w:r w:rsidRPr="000F5B06">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5994A46" w14:textId="77777777" w:rsidR="00C92EB4" w:rsidRPr="000F5B06" w:rsidRDefault="00C92EB4" w:rsidP="00C92EB4">
      <w:pPr>
        <w:spacing w:after="0"/>
        <w:ind w:firstLine="567"/>
        <w:rPr>
          <w:sz w:val="23"/>
          <w:szCs w:val="23"/>
        </w:rPr>
      </w:pPr>
    </w:p>
    <w:p w14:paraId="34C327F6" w14:textId="77777777" w:rsidR="00C92EB4" w:rsidRPr="000F5B06" w:rsidRDefault="00C92EB4" w:rsidP="00D01ED9">
      <w:pPr>
        <w:spacing w:after="0"/>
        <w:jc w:val="center"/>
        <w:rPr>
          <w:b/>
          <w:sz w:val="23"/>
          <w:szCs w:val="23"/>
        </w:rPr>
      </w:pPr>
      <w:r w:rsidRPr="000F5B06">
        <w:rPr>
          <w:b/>
          <w:sz w:val="23"/>
          <w:szCs w:val="23"/>
        </w:rPr>
        <w:t>3. ПРАВА И ОБЯЗАННОСТИ СТОРОН</w:t>
      </w:r>
    </w:p>
    <w:p w14:paraId="3DE0DB9D" w14:textId="77777777" w:rsidR="00C92EB4" w:rsidRPr="000F5B06" w:rsidRDefault="00C92EB4" w:rsidP="00C92EB4">
      <w:pPr>
        <w:pStyle w:val="af5"/>
        <w:tabs>
          <w:tab w:val="left" w:pos="1134"/>
        </w:tabs>
        <w:spacing w:before="0" w:after="0"/>
        <w:ind w:firstLine="567"/>
        <w:jc w:val="both"/>
        <w:rPr>
          <w:b/>
          <w:sz w:val="23"/>
          <w:szCs w:val="23"/>
        </w:rPr>
      </w:pPr>
      <w:r w:rsidRPr="000F5B06">
        <w:rPr>
          <w:b/>
          <w:sz w:val="23"/>
          <w:szCs w:val="23"/>
        </w:rPr>
        <w:t>3.1. Поставщик обязан:</w:t>
      </w:r>
    </w:p>
    <w:p w14:paraId="7655E84E" w14:textId="18B5E83D" w:rsidR="00C92EB4" w:rsidRPr="000F5B06" w:rsidRDefault="00C92EB4" w:rsidP="00C92EB4">
      <w:pPr>
        <w:pStyle w:val="af5"/>
        <w:tabs>
          <w:tab w:val="left" w:pos="1134"/>
        </w:tabs>
        <w:spacing w:before="0" w:after="0"/>
        <w:ind w:firstLine="567"/>
        <w:jc w:val="both"/>
        <w:rPr>
          <w:sz w:val="23"/>
          <w:szCs w:val="23"/>
        </w:rPr>
      </w:pPr>
      <w:r w:rsidRPr="000F5B06">
        <w:rPr>
          <w:sz w:val="23"/>
          <w:szCs w:val="23"/>
        </w:rPr>
        <w:t xml:space="preserve">3.1.1. Передать Покупателю Товар надлежащего качества, соответствующий </w:t>
      </w:r>
      <w:r w:rsidR="00BF0319" w:rsidRPr="000F5B06">
        <w:rPr>
          <w:sz w:val="23"/>
          <w:szCs w:val="23"/>
        </w:rPr>
        <w:t>действующим стандартам</w:t>
      </w:r>
      <w:r w:rsidRPr="000F5B06">
        <w:rPr>
          <w:sz w:val="23"/>
          <w:szCs w:val="23"/>
        </w:rPr>
        <w:t xml:space="preserve"> на каждый вид поставляемого Товара, а также сертификатам качества, в месте передачи в сроки и порядке, установленные </w:t>
      </w:r>
      <w:r w:rsidR="00CD7B2A" w:rsidRPr="000F5B06">
        <w:rPr>
          <w:sz w:val="23"/>
          <w:szCs w:val="23"/>
        </w:rPr>
        <w:t>настоящ</w:t>
      </w:r>
      <w:r w:rsidR="00BF0319" w:rsidRPr="000F5B06">
        <w:rPr>
          <w:sz w:val="23"/>
          <w:szCs w:val="23"/>
        </w:rPr>
        <w:t>и</w:t>
      </w:r>
      <w:r w:rsidR="00CD7B2A" w:rsidRPr="000F5B06">
        <w:rPr>
          <w:sz w:val="23"/>
          <w:szCs w:val="23"/>
        </w:rPr>
        <w:t xml:space="preserve">м </w:t>
      </w:r>
      <w:r w:rsidRPr="000F5B06">
        <w:rPr>
          <w:sz w:val="23"/>
          <w:szCs w:val="23"/>
        </w:rPr>
        <w:t>Договор</w:t>
      </w:r>
      <w:r w:rsidR="00BF0319" w:rsidRPr="000F5B06">
        <w:rPr>
          <w:sz w:val="23"/>
          <w:szCs w:val="23"/>
        </w:rPr>
        <w:t>ом</w:t>
      </w:r>
      <w:r w:rsidRPr="000F5B06">
        <w:rPr>
          <w:sz w:val="23"/>
          <w:szCs w:val="23"/>
        </w:rPr>
        <w:t xml:space="preserve"> и Спецификаци</w:t>
      </w:r>
      <w:r w:rsidR="00BF0319" w:rsidRPr="000F5B06">
        <w:rPr>
          <w:sz w:val="23"/>
          <w:szCs w:val="23"/>
        </w:rPr>
        <w:t>ей</w:t>
      </w:r>
      <w:r w:rsidRPr="000F5B06">
        <w:rPr>
          <w:sz w:val="23"/>
          <w:szCs w:val="23"/>
        </w:rPr>
        <w:t>.</w:t>
      </w:r>
    </w:p>
    <w:p w14:paraId="58BDE31C" w14:textId="77777777" w:rsidR="00C92EB4" w:rsidRPr="000F5B06" w:rsidRDefault="00C92EB4" w:rsidP="00C92EB4">
      <w:pPr>
        <w:pStyle w:val="af5"/>
        <w:tabs>
          <w:tab w:val="left" w:pos="1134"/>
        </w:tabs>
        <w:spacing w:before="0" w:after="0"/>
        <w:ind w:firstLine="567"/>
        <w:jc w:val="both"/>
        <w:rPr>
          <w:sz w:val="23"/>
          <w:szCs w:val="23"/>
        </w:rPr>
      </w:pPr>
      <w:r w:rsidRPr="000F5B06">
        <w:rPr>
          <w:sz w:val="23"/>
          <w:szCs w:val="23"/>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27AFC052" w14:textId="2383FBAB" w:rsidR="0076447F" w:rsidRPr="000F5B06" w:rsidRDefault="00C92EB4" w:rsidP="0072146E">
      <w:pPr>
        <w:pStyle w:val="ad"/>
        <w:tabs>
          <w:tab w:val="left" w:pos="567"/>
          <w:tab w:val="left" w:pos="851"/>
        </w:tabs>
        <w:ind w:firstLine="556"/>
        <w:rPr>
          <w:color w:val="000000"/>
          <w:sz w:val="23"/>
          <w:szCs w:val="23"/>
        </w:rPr>
      </w:pPr>
      <w:r w:rsidRPr="000F5B06">
        <w:rPr>
          <w:sz w:val="23"/>
          <w:szCs w:val="23"/>
        </w:rPr>
        <w:t xml:space="preserve">3.1.3. </w:t>
      </w:r>
      <w:r w:rsidR="0076447F" w:rsidRPr="000F5B06">
        <w:rPr>
          <w:sz w:val="23"/>
          <w:szCs w:val="23"/>
        </w:rPr>
        <w:t xml:space="preserve"> </w:t>
      </w:r>
      <w:r w:rsidR="0033561A" w:rsidRPr="000F5B06">
        <w:rPr>
          <w:sz w:val="23"/>
          <w:szCs w:val="23"/>
        </w:rPr>
        <w:t>Одновременно п</w:t>
      </w:r>
      <w:r w:rsidR="0076447F" w:rsidRPr="000F5B06">
        <w:rPr>
          <w:sz w:val="23"/>
          <w:szCs w:val="23"/>
        </w:rPr>
        <w:t xml:space="preserve">ри передаче Товара Покупателю в обязательном порядке </w:t>
      </w:r>
      <w:r w:rsidR="0072146E" w:rsidRPr="000F5B06">
        <w:rPr>
          <w:sz w:val="23"/>
          <w:szCs w:val="23"/>
        </w:rPr>
        <w:t>предоставить</w:t>
      </w:r>
      <w:r w:rsidR="0076447F" w:rsidRPr="000F5B06">
        <w:rPr>
          <w:sz w:val="23"/>
          <w:szCs w:val="23"/>
        </w:rPr>
        <w:t xml:space="preserve"> вс</w:t>
      </w:r>
      <w:r w:rsidR="0072146E" w:rsidRPr="000F5B06">
        <w:rPr>
          <w:sz w:val="23"/>
          <w:szCs w:val="23"/>
        </w:rPr>
        <w:t>ю</w:t>
      </w:r>
      <w:r w:rsidR="0076447F" w:rsidRPr="000F5B06">
        <w:rPr>
          <w:sz w:val="23"/>
          <w:szCs w:val="23"/>
        </w:rPr>
        <w:t xml:space="preserve"> техническ</w:t>
      </w:r>
      <w:r w:rsidR="0072146E" w:rsidRPr="000F5B06">
        <w:rPr>
          <w:sz w:val="23"/>
          <w:szCs w:val="23"/>
        </w:rPr>
        <w:t>ую</w:t>
      </w:r>
      <w:r w:rsidR="0076447F" w:rsidRPr="000F5B06">
        <w:rPr>
          <w:sz w:val="23"/>
          <w:szCs w:val="23"/>
        </w:rPr>
        <w:t xml:space="preserve"> документаци</w:t>
      </w:r>
      <w:r w:rsidR="0072146E" w:rsidRPr="000F5B06">
        <w:rPr>
          <w:sz w:val="23"/>
          <w:szCs w:val="23"/>
        </w:rPr>
        <w:t>ю</w:t>
      </w:r>
      <w:r w:rsidR="0076447F" w:rsidRPr="000F5B06">
        <w:rPr>
          <w:sz w:val="23"/>
          <w:szCs w:val="23"/>
        </w:rPr>
        <w:t xml:space="preserve"> на Товар на русском языке: с</w:t>
      </w:r>
      <w:r w:rsidR="0076447F" w:rsidRPr="000F5B06">
        <w:rPr>
          <w:color w:val="000000"/>
          <w:sz w:val="23"/>
          <w:szCs w:val="23"/>
        </w:rPr>
        <w:t>ертификаты соответствия, паспорт (формуляр),</w:t>
      </w:r>
      <w:r w:rsidR="0076447F" w:rsidRPr="000F5B06">
        <w:rPr>
          <w:sz w:val="23"/>
          <w:szCs w:val="23"/>
        </w:rPr>
        <w:t xml:space="preserve"> руководство по эксплуатации,</w:t>
      </w:r>
      <w:r w:rsidR="0076447F" w:rsidRPr="000F5B06">
        <w:rPr>
          <w:color w:val="000000"/>
          <w:sz w:val="23"/>
          <w:szCs w:val="23"/>
        </w:rPr>
        <w:t xml:space="preserve"> гарантийные талоны, другие документы. </w:t>
      </w:r>
    </w:p>
    <w:p w14:paraId="0F3A0475" w14:textId="77777777" w:rsidR="00C92EB4" w:rsidRPr="000F5B06" w:rsidRDefault="00C92EB4" w:rsidP="00C92EB4">
      <w:pPr>
        <w:tabs>
          <w:tab w:val="left" w:pos="1710"/>
        </w:tabs>
        <w:spacing w:after="0"/>
        <w:ind w:firstLine="567"/>
        <w:rPr>
          <w:b/>
          <w:sz w:val="23"/>
          <w:szCs w:val="23"/>
        </w:rPr>
      </w:pPr>
      <w:r w:rsidRPr="000F5B06">
        <w:rPr>
          <w:b/>
          <w:sz w:val="23"/>
          <w:szCs w:val="23"/>
        </w:rPr>
        <w:t xml:space="preserve">3.2. Покупатель обязан: </w:t>
      </w:r>
    </w:p>
    <w:p w14:paraId="3FC9B6E0" w14:textId="77777777" w:rsidR="00C92EB4" w:rsidRPr="000F5B06" w:rsidRDefault="00C92EB4" w:rsidP="00C92EB4">
      <w:pPr>
        <w:pStyle w:val="af5"/>
        <w:tabs>
          <w:tab w:val="left" w:pos="1134"/>
          <w:tab w:val="left" w:pos="3398"/>
        </w:tabs>
        <w:spacing w:before="0" w:after="0"/>
        <w:ind w:firstLine="567"/>
        <w:jc w:val="both"/>
        <w:rPr>
          <w:sz w:val="23"/>
          <w:szCs w:val="23"/>
        </w:rPr>
      </w:pPr>
      <w:r w:rsidRPr="000F5B06">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87975F5" w14:textId="77777777" w:rsidR="00C92EB4" w:rsidRPr="000F5B06" w:rsidRDefault="00C92EB4" w:rsidP="00C92EB4">
      <w:pPr>
        <w:pStyle w:val="af5"/>
        <w:tabs>
          <w:tab w:val="left" w:pos="1134"/>
        </w:tabs>
        <w:spacing w:before="0" w:after="0"/>
        <w:ind w:firstLine="567"/>
        <w:jc w:val="both"/>
        <w:rPr>
          <w:sz w:val="23"/>
          <w:szCs w:val="23"/>
        </w:rPr>
      </w:pPr>
      <w:r w:rsidRPr="000F5B06">
        <w:rPr>
          <w:sz w:val="23"/>
          <w:szCs w:val="23"/>
        </w:rPr>
        <w:t>3.2.2. Оплатить Товар в порядке, предусмотренном настоящим Договором.</w:t>
      </w:r>
    </w:p>
    <w:p w14:paraId="26AF15E4" w14:textId="77777777" w:rsidR="00C92EB4" w:rsidRPr="000F5B06" w:rsidRDefault="00C92EB4" w:rsidP="00C92EB4">
      <w:pPr>
        <w:widowControl w:val="0"/>
        <w:tabs>
          <w:tab w:val="left" w:pos="426"/>
          <w:tab w:val="left" w:pos="1134"/>
        </w:tabs>
        <w:spacing w:after="0"/>
        <w:ind w:firstLine="567"/>
        <w:rPr>
          <w:sz w:val="23"/>
          <w:szCs w:val="23"/>
        </w:rPr>
      </w:pPr>
      <w:r w:rsidRPr="000F5B06">
        <w:rPr>
          <w:b/>
          <w:sz w:val="23"/>
          <w:szCs w:val="23"/>
        </w:rPr>
        <w:t>3.3.</w:t>
      </w:r>
      <w:r w:rsidRPr="000F5B06">
        <w:rPr>
          <w:b/>
          <w:sz w:val="23"/>
          <w:szCs w:val="23"/>
        </w:rPr>
        <w:tab/>
        <w:t xml:space="preserve">Поставщик вправе </w:t>
      </w:r>
      <w:r w:rsidRPr="000F5B06">
        <w:rPr>
          <w:sz w:val="23"/>
          <w:szCs w:val="23"/>
        </w:rPr>
        <w:t>требовать оплаты Товара в соответствии с ценой и условиями, определенными в Спецификации.</w:t>
      </w:r>
    </w:p>
    <w:p w14:paraId="25E79629" w14:textId="77777777" w:rsidR="00C92EB4" w:rsidRPr="000F5B06" w:rsidRDefault="00C92EB4" w:rsidP="00C92EB4">
      <w:pPr>
        <w:tabs>
          <w:tab w:val="left" w:pos="1134"/>
        </w:tabs>
        <w:spacing w:after="0"/>
        <w:ind w:firstLine="567"/>
        <w:rPr>
          <w:b/>
          <w:sz w:val="23"/>
          <w:szCs w:val="23"/>
        </w:rPr>
      </w:pPr>
      <w:r w:rsidRPr="000F5B06">
        <w:rPr>
          <w:b/>
          <w:sz w:val="23"/>
          <w:szCs w:val="23"/>
        </w:rPr>
        <w:t>3.4. Покупатель вправе:</w:t>
      </w:r>
    </w:p>
    <w:p w14:paraId="40785D90" w14:textId="601A6858" w:rsidR="00C92EB4" w:rsidRPr="000F5B06" w:rsidRDefault="00C92EB4" w:rsidP="00C92EB4">
      <w:pPr>
        <w:tabs>
          <w:tab w:val="left" w:pos="1134"/>
        </w:tabs>
        <w:spacing w:after="0"/>
        <w:ind w:firstLine="567"/>
        <w:rPr>
          <w:sz w:val="23"/>
          <w:szCs w:val="23"/>
        </w:rPr>
      </w:pPr>
      <w:r w:rsidRPr="000F5B06">
        <w:rPr>
          <w:sz w:val="23"/>
          <w:szCs w:val="23"/>
        </w:rPr>
        <w:t>3.4.1.</w:t>
      </w:r>
      <w:r w:rsidRPr="000F5B06">
        <w:rPr>
          <w:sz w:val="23"/>
          <w:szCs w:val="23"/>
        </w:rPr>
        <w:tab/>
        <w:t xml:space="preserve">Отказаться от исполнения </w:t>
      </w:r>
      <w:r w:rsidR="00E4284F" w:rsidRPr="000F5B06">
        <w:rPr>
          <w:sz w:val="23"/>
          <w:szCs w:val="23"/>
        </w:rPr>
        <w:t xml:space="preserve">настоящего </w:t>
      </w:r>
      <w:r w:rsidRPr="000F5B06">
        <w:rPr>
          <w:sz w:val="23"/>
          <w:szCs w:val="23"/>
        </w:rPr>
        <w:t xml:space="preserve">Договора и/или принятия и оплаты Товара, поставка которого просрочена более чем </w:t>
      </w:r>
      <w:r w:rsidRPr="000F5B06">
        <w:rPr>
          <w:sz w:val="23"/>
          <w:szCs w:val="23"/>
          <w:shd w:val="clear" w:color="auto" w:fill="FFFFFF"/>
        </w:rPr>
        <w:t>на 7 (семь) кал</w:t>
      </w:r>
      <w:r w:rsidRPr="000F5B06">
        <w:rPr>
          <w:sz w:val="23"/>
          <w:szCs w:val="23"/>
        </w:rPr>
        <w:t>ендарных дней, направив Поставщику соответствующее письменное уведомление.</w:t>
      </w:r>
    </w:p>
    <w:p w14:paraId="64AA3FC4" w14:textId="223FDC17"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3.4.2. </w:t>
      </w:r>
      <w:r w:rsidRPr="000F5B06">
        <w:rPr>
          <w:sz w:val="23"/>
          <w:szCs w:val="23"/>
        </w:rPr>
        <w:tab/>
        <w:t xml:space="preserve">Потребовать от Поставщика восполнения недостающего количества Товара в срок, указанный в пункте 2.6. </w:t>
      </w:r>
      <w:r w:rsidR="00E4284F" w:rsidRPr="000F5B06">
        <w:rPr>
          <w:sz w:val="23"/>
          <w:szCs w:val="23"/>
        </w:rPr>
        <w:t xml:space="preserve">настоящего </w:t>
      </w:r>
      <w:r w:rsidRPr="000F5B06">
        <w:rPr>
          <w:sz w:val="23"/>
          <w:szCs w:val="23"/>
        </w:rPr>
        <w:t xml:space="preserve">Договора. </w:t>
      </w:r>
    </w:p>
    <w:p w14:paraId="725D35F7" w14:textId="218FFCDE"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3.4.3. </w:t>
      </w:r>
      <w:r w:rsidRPr="000F5B06">
        <w:rPr>
          <w:sz w:val="23"/>
          <w:szCs w:val="23"/>
        </w:rPr>
        <w:tab/>
        <w:t>В случае поставки некомплектного Товара</w:t>
      </w:r>
      <w:r w:rsidR="0033561A" w:rsidRPr="000F5B06">
        <w:rPr>
          <w:sz w:val="23"/>
          <w:szCs w:val="23"/>
        </w:rPr>
        <w:t xml:space="preserve"> или при отсутствии предусмотренной договором документации</w:t>
      </w:r>
      <w:r w:rsidR="00A22538" w:rsidRPr="000F5B06">
        <w:rPr>
          <w:sz w:val="23"/>
          <w:szCs w:val="23"/>
        </w:rPr>
        <w:t>,</w:t>
      </w:r>
      <w:r w:rsidRPr="000F5B06">
        <w:rPr>
          <w:sz w:val="23"/>
          <w:szCs w:val="23"/>
        </w:rPr>
        <w:t xml:space="preserve"> потребовать доукомплектования Товара Поставщиком в срок, указанный в пункте 2.6. </w:t>
      </w:r>
      <w:r w:rsidR="00E4284F" w:rsidRPr="000F5B06">
        <w:rPr>
          <w:sz w:val="23"/>
          <w:szCs w:val="23"/>
        </w:rPr>
        <w:t xml:space="preserve">настоящего </w:t>
      </w:r>
      <w:r w:rsidRPr="000F5B06">
        <w:rPr>
          <w:sz w:val="23"/>
          <w:szCs w:val="23"/>
        </w:rPr>
        <w:t>Договора.</w:t>
      </w:r>
    </w:p>
    <w:p w14:paraId="7CEC36EB" w14:textId="77777777" w:rsidR="00C92EB4" w:rsidRPr="000F5B06" w:rsidRDefault="00C92EB4" w:rsidP="00C92EB4">
      <w:pPr>
        <w:tabs>
          <w:tab w:val="left" w:pos="1134"/>
          <w:tab w:val="left" w:pos="1418"/>
        </w:tabs>
        <w:spacing w:after="0"/>
        <w:ind w:firstLine="567"/>
        <w:rPr>
          <w:sz w:val="23"/>
          <w:szCs w:val="23"/>
        </w:rPr>
      </w:pPr>
      <w:r w:rsidRPr="000F5B06">
        <w:rPr>
          <w:sz w:val="23"/>
          <w:szCs w:val="23"/>
        </w:rPr>
        <w:t xml:space="preserve">3.4.4. </w:t>
      </w:r>
      <w:r w:rsidRPr="000F5B06">
        <w:rPr>
          <w:sz w:val="23"/>
          <w:szCs w:val="23"/>
        </w:rPr>
        <w:tab/>
        <w:t>В случае поставки Товара ненадлежащего качества потребовать от Поставщика:</w:t>
      </w:r>
    </w:p>
    <w:p w14:paraId="0D03CEAF" w14:textId="77777777" w:rsidR="00C92EB4" w:rsidRPr="000F5B06" w:rsidRDefault="00C92EB4" w:rsidP="00C92EB4">
      <w:pPr>
        <w:spacing w:after="0"/>
        <w:ind w:firstLine="567"/>
        <w:rPr>
          <w:sz w:val="23"/>
          <w:szCs w:val="23"/>
        </w:rPr>
      </w:pPr>
      <w:r w:rsidRPr="000F5B06">
        <w:rPr>
          <w:sz w:val="23"/>
          <w:szCs w:val="23"/>
        </w:rPr>
        <w:t>– замены поставленного Товара на Товар надлежащего качества.</w:t>
      </w:r>
    </w:p>
    <w:p w14:paraId="661CC60C" w14:textId="77777777" w:rsidR="00C92EB4" w:rsidRPr="000F5B06" w:rsidRDefault="00C92EB4" w:rsidP="00C92EB4">
      <w:pPr>
        <w:pStyle w:val="ad"/>
        <w:ind w:firstLine="567"/>
        <w:rPr>
          <w:rFonts w:eastAsia="SimSun"/>
          <w:bCs/>
          <w:kern w:val="2"/>
          <w:sz w:val="23"/>
          <w:szCs w:val="23"/>
          <w:lang w:eastAsia="ar-SA"/>
        </w:rPr>
      </w:pPr>
    </w:p>
    <w:p w14:paraId="78E69638" w14:textId="77777777" w:rsidR="00C92EB4" w:rsidRPr="000F5B06" w:rsidRDefault="00C92EB4" w:rsidP="00D01ED9">
      <w:pPr>
        <w:spacing w:after="0"/>
        <w:jc w:val="center"/>
        <w:rPr>
          <w:b/>
          <w:sz w:val="23"/>
          <w:szCs w:val="23"/>
        </w:rPr>
      </w:pPr>
      <w:r w:rsidRPr="000F5B06">
        <w:rPr>
          <w:b/>
          <w:sz w:val="23"/>
          <w:szCs w:val="23"/>
        </w:rPr>
        <w:t>4. ЦЕНА ДОГОВОРА И ПОРЯДОК РАСЧЕТОВ</w:t>
      </w:r>
    </w:p>
    <w:p w14:paraId="411DD6B5" w14:textId="53DC3711" w:rsidR="00C92EB4" w:rsidRPr="000F5B06" w:rsidRDefault="00C92EB4" w:rsidP="00C92EB4">
      <w:pPr>
        <w:shd w:val="clear" w:color="auto" w:fill="FFFFFF"/>
        <w:spacing w:after="0"/>
        <w:ind w:firstLine="567"/>
        <w:rPr>
          <w:sz w:val="23"/>
          <w:szCs w:val="23"/>
        </w:rPr>
      </w:pPr>
      <w:r w:rsidRPr="000F5B06">
        <w:rPr>
          <w:sz w:val="23"/>
          <w:szCs w:val="23"/>
        </w:rPr>
        <w:t>4.1. Цена настоящего Договора составляет: __</w:t>
      </w:r>
      <w:r w:rsidR="007C3FAF" w:rsidRPr="000F5B06">
        <w:rPr>
          <w:sz w:val="23"/>
          <w:szCs w:val="23"/>
        </w:rPr>
        <w:t>_____</w:t>
      </w:r>
      <w:r w:rsidRPr="000F5B06">
        <w:rPr>
          <w:sz w:val="23"/>
          <w:szCs w:val="23"/>
        </w:rPr>
        <w:t>__ (____) без учета НДС, НДС в размере __% составляет: _____ (_____). Общая цена Договора с НДС составляет: ____ (____).</w:t>
      </w:r>
    </w:p>
    <w:p w14:paraId="30C2BB0A" w14:textId="77777777" w:rsidR="00C92EB4" w:rsidRPr="000F5B06" w:rsidRDefault="00C92EB4" w:rsidP="00C92EB4">
      <w:pPr>
        <w:shd w:val="clear" w:color="auto" w:fill="FFFFFF"/>
        <w:spacing w:after="0"/>
        <w:ind w:firstLine="567"/>
        <w:rPr>
          <w:sz w:val="23"/>
          <w:szCs w:val="23"/>
        </w:rPr>
      </w:pPr>
      <w:bookmarkStart w:id="8" w:name="_Hlk198193832"/>
      <w:r w:rsidRPr="000F5B06">
        <w:rPr>
          <w:sz w:val="23"/>
          <w:szCs w:val="23"/>
          <w:shd w:val="clear" w:color="auto" w:fill="FFFFFF"/>
        </w:rPr>
        <w:t xml:space="preserve">Цена Договора является неизменной на протяжении всего срока исполнения Договора. </w:t>
      </w:r>
      <w:r w:rsidRPr="000F5B06">
        <w:rPr>
          <w:sz w:val="23"/>
          <w:szCs w:val="23"/>
        </w:rPr>
        <w:t>Цена на Товар включает в себя:</w:t>
      </w:r>
    </w:p>
    <w:p w14:paraId="398E4DF1" w14:textId="77777777" w:rsidR="00C92EB4" w:rsidRPr="000F5B06" w:rsidRDefault="00C92EB4" w:rsidP="00C92EB4">
      <w:pPr>
        <w:spacing w:after="0"/>
        <w:ind w:firstLine="555"/>
        <w:rPr>
          <w:sz w:val="23"/>
          <w:szCs w:val="23"/>
        </w:rPr>
      </w:pPr>
      <w:r w:rsidRPr="000F5B06">
        <w:rPr>
          <w:sz w:val="23"/>
          <w:szCs w:val="23"/>
        </w:rPr>
        <w:t xml:space="preserve">- стоимость Товара в комплекте; </w:t>
      </w:r>
    </w:p>
    <w:p w14:paraId="2350F231" w14:textId="77777777" w:rsidR="00C92EB4" w:rsidRPr="000F5B06" w:rsidRDefault="00C92EB4" w:rsidP="00C92EB4">
      <w:pPr>
        <w:spacing w:after="0"/>
        <w:ind w:firstLine="555"/>
        <w:rPr>
          <w:sz w:val="23"/>
          <w:szCs w:val="23"/>
        </w:rPr>
      </w:pPr>
      <w:r w:rsidRPr="000F5B06">
        <w:rPr>
          <w:sz w:val="23"/>
          <w:szCs w:val="23"/>
        </w:rPr>
        <w:t>- расходы на упаковку и маркировку Товара;</w:t>
      </w:r>
    </w:p>
    <w:p w14:paraId="7367FAE5" w14:textId="77777777" w:rsidR="00C92EB4" w:rsidRPr="000F5B06" w:rsidRDefault="00C92EB4" w:rsidP="00C92EB4">
      <w:pPr>
        <w:spacing w:after="0"/>
        <w:ind w:firstLine="555"/>
        <w:rPr>
          <w:sz w:val="23"/>
          <w:szCs w:val="23"/>
        </w:rPr>
      </w:pPr>
      <w:r w:rsidRPr="000F5B06">
        <w:rPr>
          <w:sz w:val="23"/>
          <w:szCs w:val="23"/>
        </w:rPr>
        <w:t>- стоимость погрузо-разгрузочных работ;</w:t>
      </w:r>
    </w:p>
    <w:p w14:paraId="77110CC3" w14:textId="77777777" w:rsidR="00C92EB4" w:rsidRPr="000F5B06" w:rsidRDefault="00C92EB4" w:rsidP="00C92EB4">
      <w:pPr>
        <w:spacing w:after="0"/>
        <w:ind w:firstLine="555"/>
        <w:rPr>
          <w:sz w:val="23"/>
          <w:szCs w:val="23"/>
        </w:rPr>
      </w:pPr>
      <w:r w:rsidRPr="000F5B06">
        <w:rPr>
          <w:sz w:val="23"/>
          <w:szCs w:val="23"/>
        </w:rPr>
        <w:t xml:space="preserve">- затраты на доставку Товара по адресу места поставки; </w:t>
      </w:r>
    </w:p>
    <w:p w14:paraId="6423927E" w14:textId="77777777" w:rsidR="00C92EB4" w:rsidRPr="000F5B06" w:rsidRDefault="00C92EB4" w:rsidP="00C92EB4">
      <w:pPr>
        <w:spacing w:after="0"/>
        <w:ind w:firstLine="555"/>
        <w:rPr>
          <w:sz w:val="23"/>
          <w:szCs w:val="23"/>
        </w:rPr>
      </w:pPr>
      <w:r w:rsidRPr="000F5B06">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3B7DD24" w14:textId="77777777" w:rsidR="00C92EB4" w:rsidRPr="000F5B06" w:rsidRDefault="00C92EB4" w:rsidP="00C92EB4">
      <w:pPr>
        <w:spacing w:after="0"/>
        <w:ind w:firstLine="555"/>
        <w:rPr>
          <w:sz w:val="23"/>
          <w:szCs w:val="23"/>
        </w:rPr>
      </w:pPr>
      <w:r w:rsidRPr="000F5B06">
        <w:rPr>
          <w:sz w:val="23"/>
          <w:szCs w:val="23"/>
        </w:rPr>
        <w:t>- расходы по гарантийным обязательствам;</w:t>
      </w:r>
    </w:p>
    <w:p w14:paraId="7FAB8118" w14:textId="77777777" w:rsidR="00C92EB4" w:rsidRPr="000F5B06" w:rsidRDefault="00C92EB4" w:rsidP="00C92EB4">
      <w:pPr>
        <w:spacing w:after="0"/>
        <w:rPr>
          <w:sz w:val="23"/>
          <w:szCs w:val="23"/>
        </w:rPr>
      </w:pPr>
      <w:r w:rsidRPr="000F5B06">
        <w:rPr>
          <w:sz w:val="23"/>
          <w:szCs w:val="23"/>
        </w:rPr>
        <w:t xml:space="preserve">         - все инфляционные ожидания и финансовые риски;</w:t>
      </w:r>
    </w:p>
    <w:p w14:paraId="71847FCF" w14:textId="3043E32B" w:rsidR="00C92EB4" w:rsidRPr="000F5B06" w:rsidRDefault="00C92EB4" w:rsidP="00C92EB4">
      <w:pPr>
        <w:spacing w:after="0"/>
        <w:ind w:firstLine="555"/>
        <w:rPr>
          <w:sz w:val="23"/>
          <w:szCs w:val="23"/>
        </w:rPr>
      </w:pPr>
      <w:r w:rsidRPr="000F5B06">
        <w:rPr>
          <w:sz w:val="23"/>
          <w:szCs w:val="23"/>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E4284F" w:rsidRPr="000F5B06">
        <w:rPr>
          <w:sz w:val="23"/>
          <w:szCs w:val="23"/>
        </w:rPr>
        <w:t xml:space="preserve">настоящего </w:t>
      </w:r>
      <w:r w:rsidRPr="000F5B06">
        <w:rPr>
          <w:sz w:val="23"/>
          <w:szCs w:val="23"/>
        </w:rPr>
        <w:t>Договора;</w:t>
      </w:r>
    </w:p>
    <w:p w14:paraId="03281F6A" w14:textId="5D94A6A2" w:rsidR="00C92EB4" w:rsidRPr="000F5B06" w:rsidRDefault="00C92EB4" w:rsidP="00C92EB4">
      <w:pPr>
        <w:spacing w:after="0"/>
        <w:ind w:firstLine="555"/>
        <w:rPr>
          <w:sz w:val="23"/>
          <w:szCs w:val="23"/>
        </w:rPr>
      </w:pPr>
      <w:r w:rsidRPr="000F5B06">
        <w:rPr>
          <w:sz w:val="23"/>
          <w:szCs w:val="23"/>
        </w:rPr>
        <w:t xml:space="preserve">- иные расходы, указанные Поставщиком в заявке на участие в запросе </w:t>
      </w:r>
      <w:r w:rsidR="00E4284F" w:rsidRPr="000F5B06">
        <w:rPr>
          <w:sz w:val="23"/>
          <w:szCs w:val="23"/>
        </w:rPr>
        <w:t>котировок</w:t>
      </w:r>
      <w:r w:rsidRPr="000F5B06">
        <w:rPr>
          <w:sz w:val="23"/>
          <w:szCs w:val="23"/>
        </w:rPr>
        <w:t>.</w:t>
      </w:r>
    </w:p>
    <w:bookmarkEnd w:id="8"/>
    <w:p w14:paraId="3549D8AF" w14:textId="77777777" w:rsidR="00C92EB4" w:rsidRPr="000F5B06" w:rsidRDefault="00C92EB4" w:rsidP="00C92EB4">
      <w:pPr>
        <w:spacing w:after="0"/>
        <w:ind w:firstLine="567"/>
        <w:rPr>
          <w:sz w:val="23"/>
          <w:szCs w:val="23"/>
        </w:rPr>
      </w:pPr>
      <w:r w:rsidRPr="000F5B06">
        <w:rPr>
          <w:sz w:val="23"/>
          <w:szCs w:val="23"/>
        </w:rPr>
        <w:t>4.2. Оплата по Договору производится Покупателем в следующем порядке:</w:t>
      </w:r>
    </w:p>
    <w:p w14:paraId="5678262D" w14:textId="77777777" w:rsidR="007C3FAF" w:rsidRPr="000F5B06" w:rsidRDefault="007C3FAF" w:rsidP="007C3FAF">
      <w:pPr>
        <w:spacing w:after="0"/>
        <w:ind w:firstLine="567"/>
        <w:rPr>
          <w:sz w:val="23"/>
          <w:szCs w:val="23"/>
        </w:rPr>
      </w:pPr>
      <w:r w:rsidRPr="000F5B06">
        <w:rPr>
          <w:sz w:val="23"/>
          <w:szCs w:val="23"/>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3A550A4F" w14:textId="6DEECEEE" w:rsidR="007C3FAF" w:rsidRPr="000F5B06" w:rsidRDefault="007C3FAF" w:rsidP="001C4630">
      <w:pPr>
        <w:spacing w:after="0"/>
        <w:ind w:firstLine="567"/>
        <w:rPr>
          <w:sz w:val="23"/>
          <w:szCs w:val="23"/>
        </w:rPr>
      </w:pPr>
      <w:r w:rsidRPr="000F5B06">
        <w:rPr>
          <w:sz w:val="23"/>
          <w:szCs w:val="23"/>
        </w:rPr>
        <w:t xml:space="preserve">- в размере 50 % (пятьдесят процентов) от общей суммы Договора не позднее 7 (семи) рабочих дней на основании счета (счета-фактуры) после </w:t>
      </w:r>
      <w:r w:rsidRPr="000F5B06">
        <w:rPr>
          <w:sz w:val="23"/>
          <w:szCs w:val="23"/>
          <w:shd w:val="clear" w:color="auto" w:fill="FFFFFF"/>
        </w:rPr>
        <w:t>подписания товарной накладной по форме ТОРГ-12 либо универсального передаточного документа без замечаний Покупателя.</w:t>
      </w:r>
    </w:p>
    <w:p w14:paraId="48EC662C" w14:textId="77777777" w:rsidR="00C92EB4" w:rsidRPr="000F5B06" w:rsidRDefault="00C92EB4" w:rsidP="00C92EB4">
      <w:pPr>
        <w:spacing w:after="0"/>
        <w:ind w:firstLine="567"/>
        <w:rPr>
          <w:sz w:val="23"/>
          <w:szCs w:val="23"/>
        </w:rPr>
      </w:pPr>
      <w:r w:rsidRPr="000F5B06">
        <w:rPr>
          <w:sz w:val="23"/>
          <w:szCs w:val="23"/>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38A84CC8" w14:textId="401715FF" w:rsidR="001C4630" w:rsidRPr="000F5B06" w:rsidRDefault="001C4630" w:rsidP="00C92EB4">
      <w:pPr>
        <w:spacing w:after="0"/>
        <w:ind w:firstLine="567"/>
        <w:rPr>
          <w:sz w:val="23"/>
          <w:szCs w:val="23"/>
        </w:rPr>
      </w:pPr>
      <w:r w:rsidRPr="000F5B06">
        <w:rPr>
          <w:sz w:val="23"/>
          <w:szCs w:val="23"/>
        </w:rPr>
        <w:t xml:space="preserve">4.4. </w:t>
      </w:r>
      <w:r w:rsidRPr="000F5B06">
        <w:rPr>
          <w:snapToGrid w:val="0"/>
          <w:sz w:val="23"/>
          <w:szCs w:val="23"/>
        </w:rPr>
        <w:t xml:space="preserve">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w:t>
      </w:r>
      <w:r w:rsidR="00707134" w:rsidRPr="000F5B06">
        <w:rPr>
          <w:snapToGrid w:val="0"/>
          <w:sz w:val="23"/>
          <w:szCs w:val="23"/>
        </w:rPr>
        <w:t xml:space="preserve">усиленной квалифицированной </w:t>
      </w:r>
      <w:r w:rsidRPr="000F5B06">
        <w:rPr>
          <w:snapToGrid w:val="0"/>
          <w:sz w:val="23"/>
          <w:szCs w:val="23"/>
        </w:rPr>
        <w:t>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0189002" w14:textId="77777777" w:rsidR="00C92EB4" w:rsidRPr="000F5B06" w:rsidRDefault="00C92EB4" w:rsidP="00C92EB4">
      <w:pPr>
        <w:spacing w:after="0"/>
        <w:ind w:firstLine="567"/>
        <w:rPr>
          <w:sz w:val="23"/>
          <w:szCs w:val="23"/>
        </w:rPr>
      </w:pPr>
    </w:p>
    <w:p w14:paraId="39597764" w14:textId="77777777" w:rsidR="00C92EB4" w:rsidRPr="000F5B06" w:rsidRDefault="00C92EB4" w:rsidP="001C4630">
      <w:pPr>
        <w:spacing w:after="0"/>
        <w:jc w:val="center"/>
        <w:rPr>
          <w:b/>
          <w:sz w:val="23"/>
          <w:szCs w:val="23"/>
        </w:rPr>
      </w:pPr>
      <w:r w:rsidRPr="000F5B06">
        <w:rPr>
          <w:b/>
          <w:sz w:val="23"/>
          <w:szCs w:val="23"/>
        </w:rPr>
        <w:t>5. СЕРТИФИКАЦИЯ, УПАКОВКА ТОВАРА, ГАРАНТИЯ</w:t>
      </w:r>
    </w:p>
    <w:p w14:paraId="384608ED" w14:textId="77777777" w:rsidR="00C92EB4" w:rsidRPr="000F5B06" w:rsidRDefault="00C92EB4" w:rsidP="00C92EB4">
      <w:pPr>
        <w:spacing w:after="0"/>
        <w:ind w:firstLine="567"/>
        <w:rPr>
          <w:sz w:val="23"/>
          <w:szCs w:val="23"/>
        </w:rPr>
      </w:pPr>
      <w:r w:rsidRPr="000F5B06">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71D13E84" w14:textId="77777777" w:rsidR="00C92EB4" w:rsidRPr="000F5B06" w:rsidRDefault="00C92EB4" w:rsidP="00C92EB4">
      <w:pPr>
        <w:spacing w:after="0"/>
        <w:ind w:firstLine="567"/>
        <w:rPr>
          <w:sz w:val="23"/>
          <w:szCs w:val="23"/>
        </w:rPr>
      </w:pPr>
      <w:r w:rsidRPr="000F5B06">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035846AB" w14:textId="77777777" w:rsidR="00C92EB4" w:rsidRPr="000F5B06" w:rsidRDefault="00C92EB4" w:rsidP="00C92EB4">
      <w:pPr>
        <w:autoSpaceDE w:val="0"/>
        <w:autoSpaceDN w:val="0"/>
        <w:adjustRightInd w:val="0"/>
        <w:spacing w:after="0"/>
        <w:ind w:firstLine="567"/>
        <w:rPr>
          <w:sz w:val="23"/>
          <w:szCs w:val="23"/>
        </w:rPr>
      </w:pPr>
      <w:r w:rsidRPr="000F5B06">
        <w:rPr>
          <w:sz w:val="23"/>
          <w:szCs w:val="23"/>
        </w:rPr>
        <w:t xml:space="preserve">5.3. </w:t>
      </w:r>
      <w:r w:rsidRPr="000F5B06">
        <w:rPr>
          <w:sz w:val="23"/>
          <w:szCs w:val="23"/>
          <w:shd w:val="clear" w:color="auto" w:fill="FFFFFF"/>
        </w:rPr>
        <w:t xml:space="preserve">Срок гарантии на Товар составляет ____________ </w:t>
      </w:r>
      <w:r w:rsidRPr="000F5B06">
        <w:rPr>
          <w:i/>
          <w:sz w:val="23"/>
          <w:szCs w:val="23"/>
          <w:shd w:val="clear" w:color="auto" w:fill="FFFFFF"/>
        </w:rPr>
        <w:t>(указывается Поставщиком, но не менее 12 месяцев)</w:t>
      </w:r>
      <w:r w:rsidRPr="000F5B06">
        <w:rPr>
          <w:sz w:val="23"/>
          <w:szCs w:val="23"/>
          <w:shd w:val="clear" w:color="auto" w:fill="FFFFFF"/>
        </w:rPr>
        <w:t xml:space="preserve"> </w:t>
      </w:r>
      <w:r w:rsidRPr="000F5B06">
        <w:rPr>
          <w:rFonts w:eastAsia="Calibri"/>
          <w:iCs/>
          <w:sz w:val="23"/>
          <w:szCs w:val="23"/>
        </w:rPr>
        <w:t xml:space="preserve">с момента подписания </w:t>
      </w:r>
      <w:r w:rsidRPr="000F5B06">
        <w:rPr>
          <w:sz w:val="23"/>
          <w:szCs w:val="23"/>
        </w:rPr>
        <w:t>товарной накладной по форме ТОРГ-12 (либо универсального передаточного документа) без замечаний Покупателя</w:t>
      </w:r>
      <w:r w:rsidRPr="000F5B06">
        <w:rPr>
          <w:rFonts w:eastAsia="Calibri"/>
          <w:iCs/>
          <w:sz w:val="23"/>
          <w:szCs w:val="23"/>
        </w:rPr>
        <w:t>.</w:t>
      </w:r>
    </w:p>
    <w:p w14:paraId="6C9BB335" w14:textId="064C1EEE" w:rsidR="00C92EB4" w:rsidRPr="000F5B06" w:rsidRDefault="00C92EB4" w:rsidP="00C92EB4">
      <w:pPr>
        <w:spacing w:after="0"/>
        <w:ind w:firstLine="567"/>
        <w:rPr>
          <w:sz w:val="23"/>
          <w:szCs w:val="23"/>
        </w:rPr>
      </w:pPr>
      <w:r w:rsidRPr="000F5B06">
        <w:rPr>
          <w:sz w:val="23"/>
          <w:szCs w:val="23"/>
        </w:rPr>
        <w:t xml:space="preserve">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w:t>
      </w:r>
      <w:r w:rsidR="000957EC" w:rsidRPr="000F5B06">
        <w:rPr>
          <w:sz w:val="23"/>
          <w:szCs w:val="23"/>
        </w:rPr>
        <w:t>производителем</w:t>
      </w:r>
      <w:r w:rsidRPr="000F5B06">
        <w:rPr>
          <w:sz w:val="23"/>
          <w:szCs w:val="23"/>
        </w:rPr>
        <w:t>.</w:t>
      </w:r>
    </w:p>
    <w:p w14:paraId="2C36F516" w14:textId="316B697D" w:rsidR="00C92EB4" w:rsidRPr="000F5B06" w:rsidRDefault="00C92EB4" w:rsidP="00C92EB4">
      <w:pPr>
        <w:spacing w:after="0"/>
        <w:ind w:firstLine="540"/>
        <w:rPr>
          <w:sz w:val="23"/>
          <w:szCs w:val="23"/>
          <w:shd w:val="clear" w:color="auto" w:fill="FFFFFF"/>
        </w:rPr>
      </w:pPr>
      <w:r w:rsidRPr="000F5B06">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F5B06">
        <w:rPr>
          <w:sz w:val="23"/>
          <w:szCs w:val="23"/>
          <w:shd w:val="clear" w:color="auto" w:fill="FFFFFF"/>
        </w:rPr>
        <w:t xml:space="preserve"> 15 (пятнадцати) дней с момента получения претензии Покупателя либо в иной согласованный </w:t>
      </w:r>
      <w:r w:rsidR="000957EC" w:rsidRPr="000F5B06">
        <w:rPr>
          <w:sz w:val="23"/>
          <w:szCs w:val="23"/>
          <w:shd w:val="clear" w:color="auto" w:fill="FFFFFF"/>
        </w:rPr>
        <w:t>С</w:t>
      </w:r>
      <w:r w:rsidRPr="000F5B06">
        <w:rPr>
          <w:sz w:val="23"/>
          <w:szCs w:val="23"/>
          <w:shd w:val="clear" w:color="auto" w:fill="FFFFFF"/>
        </w:rPr>
        <w:t>торонами срок.</w:t>
      </w:r>
    </w:p>
    <w:p w14:paraId="53651825" w14:textId="0937AB13"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 xml:space="preserve">5.6. В отношении замененного Товара устанавливается новый гарантийный срок, составляющий не менее </w:t>
      </w:r>
      <w:r w:rsidRPr="000F5B06">
        <w:rPr>
          <w:iCs/>
          <w:sz w:val="23"/>
          <w:szCs w:val="23"/>
          <w:shd w:val="clear" w:color="auto" w:fill="FFFFFF"/>
        </w:rPr>
        <w:t>12</w:t>
      </w:r>
      <w:r w:rsidR="000957EC" w:rsidRPr="000F5B06">
        <w:rPr>
          <w:i/>
          <w:sz w:val="23"/>
          <w:szCs w:val="23"/>
          <w:shd w:val="clear" w:color="auto" w:fill="FFFFFF"/>
        </w:rPr>
        <w:t xml:space="preserve"> </w:t>
      </w:r>
      <w:r w:rsidR="000957EC" w:rsidRPr="000F5B06">
        <w:rPr>
          <w:iCs/>
          <w:sz w:val="23"/>
          <w:szCs w:val="23"/>
          <w:shd w:val="clear" w:color="auto" w:fill="FFFFFF"/>
        </w:rPr>
        <w:t>(</w:t>
      </w:r>
      <w:r w:rsidR="00D01ED9" w:rsidRPr="000F5B06">
        <w:rPr>
          <w:iCs/>
          <w:sz w:val="23"/>
          <w:szCs w:val="23"/>
          <w:shd w:val="clear" w:color="auto" w:fill="FFFFFF"/>
        </w:rPr>
        <w:t>двенадцати</w:t>
      </w:r>
      <w:r w:rsidR="000957EC" w:rsidRPr="000F5B06">
        <w:rPr>
          <w:iCs/>
          <w:sz w:val="23"/>
          <w:szCs w:val="23"/>
          <w:shd w:val="clear" w:color="auto" w:fill="FFFFFF"/>
        </w:rPr>
        <w:t>)</w:t>
      </w:r>
      <w:r w:rsidRPr="000F5B06">
        <w:rPr>
          <w:i/>
          <w:sz w:val="23"/>
          <w:szCs w:val="23"/>
          <w:shd w:val="clear" w:color="auto" w:fill="FFFFFF"/>
        </w:rPr>
        <w:t xml:space="preserve"> </w:t>
      </w:r>
      <w:r w:rsidRPr="000F5B06">
        <w:rPr>
          <w:sz w:val="23"/>
          <w:szCs w:val="23"/>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685C2465"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1ED388B"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49EFE04"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1283D146" w14:textId="77777777" w:rsidR="00C92EB4" w:rsidRPr="000F5B06" w:rsidRDefault="00C92EB4" w:rsidP="00C92EB4">
      <w:pPr>
        <w:spacing w:after="0"/>
        <w:ind w:firstLine="540"/>
        <w:rPr>
          <w:sz w:val="23"/>
          <w:szCs w:val="23"/>
          <w:shd w:val="clear" w:color="auto" w:fill="FFFFFF"/>
        </w:rPr>
      </w:pPr>
      <w:r w:rsidRPr="000F5B06">
        <w:rPr>
          <w:sz w:val="23"/>
          <w:szCs w:val="23"/>
          <w:shd w:val="clear" w:color="auto" w:fill="FFFFFF"/>
        </w:rPr>
        <w:t>5.9. Поставщик поставляет Товар в упаковке, обеспечивающей его сохранность, без каких-либо повреждений.</w:t>
      </w:r>
    </w:p>
    <w:p w14:paraId="66001A9B" w14:textId="77777777" w:rsidR="00C92EB4" w:rsidRPr="000F5B06" w:rsidRDefault="00C92EB4" w:rsidP="00C92EB4">
      <w:pPr>
        <w:spacing w:after="0"/>
        <w:ind w:firstLine="540"/>
        <w:rPr>
          <w:sz w:val="23"/>
          <w:szCs w:val="23"/>
          <w:shd w:val="clear" w:color="auto" w:fill="FFFFFF"/>
        </w:rPr>
      </w:pPr>
    </w:p>
    <w:p w14:paraId="2D09A4A5" w14:textId="77777777" w:rsidR="00C92EB4" w:rsidRPr="000F5B06" w:rsidRDefault="00C92EB4" w:rsidP="001C4630">
      <w:pPr>
        <w:shd w:val="clear" w:color="auto" w:fill="FFFFFF"/>
        <w:spacing w:after="0"/>
        <w:ind w:right="5"/>
        <w:contextualSpacing/>
        <w:jc w:val="center"/>
        <w:rPr>
          <w:b/>
          <w:sz w:val="23"/>
          <w:szCs w:val="23"/>
          <w:shd w:val="clear" w:color="auto" w:fill="FFFFFF"/>
        </w:rPr>
      </w:pPr>
      <w:r w:rsidRPr="000F5B06">
        <w:rPr>
          <w:b/>
          <w:sz w:val="23"/>
          <w:szCs w:val="23"/>
          <w:shd w:val="clear" w:color="auto" w:fill="FFFFFF"/>
        </w:rPr>
        <w:t>6. ОТВЕТСТВЕННОСТЬ СТОРОН</w:t>
      </w:r>
    </w:p>
    <w:p w14:paraId="65FE1CD7" w14:textId="6B7A4F86" w:rsidR="00C92EB4" w:rsidRPr="000F5B06" w:rsidRDefault="00C92EB4" w:rsidP="00C92EB4">
      <w:pPr>
        <w:spacing w:after="0"/>
        <w:ind w:firstLine="567"/>
        <w:rPr>
          <w:sz w:val="23"/>
          <w:szCs w:val="23"/>
          <w:shd w:val="clear" w:color="auto" w:fill="FFFFFF"/>
        </w:rPr>
      </w:pPr>
      <w:r w:rsidRPr="000F5B06">
        <w:rPr>
          <w:sz w:val="23"/>
          <w:szCs w:val="23"/>
          <w:shd w:val="clear" w:color="auto" w:fill="FFFFFF"/>
        </w:rPr>
        <w:t xml:space="preserve">6.1.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w:t>
      </w:r>
      <w:r w:rsidR="000957EC" w:rsidRPr="000F5B06">
        <w:rPr>
          <w:sz w:val="23"/>
          <w:szCs w:val="23"/>
          <w:shd w:val="clear" w:color="auto" w:fill="FFFFFF"/>
        </w:rPr>
        <w:t>настоящего Д</w:t>
      </w:r>
      <w:r w:rsidRPr="000F5B06">
        <w:rPr>
          <w:sz w:val="23"/>
          <w:szCs w:val="23"/>
          <w:shd w:val="clear" w:color="auto" w:fill="FFFFFF"/>
        </w:rPr>
        <w:t>оговора, письменно уведомив об этом Поставщика. Срок действия</w:t>
      </w:r>
      <w:r w:rsidR="000957EC" w:rsidRPr="000F5B06">
        <w:rPr>
          <w:sz w:val="23"/>
          <w:szCs w:val="23"/>
          <w:shd w:val="clear" w:color="auto" w:fill="FFFFFF"/>
        </w:rPr>
        <w:t xml:space="preserve"> настоящего</w:t>
      </w:r>
      <w:r w:rsidRPr="000F5B06">
        <w:rPr>
          <w:sz w:val="23"/>
          <w:szCs w:val="23"/>
          <w:shd w:val="clear" w:color="auto" w:fill="FFFFFF"/>
        </w:rPr>
        <w:t xml:space="preserve"> Договора в таком случае истекает в дату, указанную в уведомлении.</w:t>
      </w:r>
    </w:p>
    <w:p w14:paraId="60A54835" w14:textId="77777777" w:rsidR="00C92EB4" w:rsidRPr="000F5B06" w:rsidRDefault="00C92EB4" w:rsidP="00C92EB4">
      <w:pPr>
        <w:spacing w:after="0"/>
        <w:ind w:firstLine="567"/>
        <w:rPr>
          <w:sz w:val="23"/>
          <w:szCs w:val="23"/>
        </w:rPr>
      </w:pPr>
      <w:r w:rsidRPr="000F5B06">
        <w:rPr>
          <w:sz w:val="23"/>
          <w:szCs w:val="23"/>
          <w:shd w:val="clear" w:color="auto" w:fill="FFFFFF"/>
        </w:rPr>
        <w:t>6.2. При нарушении Пост</w:t>
      </w:r>
      <w:r w:rsidRPr="000F5B06">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3FD00CDE" w14:textId="77777777" w:rsidR="00C92EB4" w:rsidRPr="000F5B06" w:rsidRDefault="00C92EB4" w:rsidP="00C92EB4">
      <w:pPr>
        <w:spacing w:after="0"/>
        <w:ind w:firstLine="567"/>
        <w:rPr>
          <w:sz w:val="23"/>
          <w:szCs w:val="23"/>
        </w:rPr>
      </w:pPr>
      <w:r w:rsidRPr="000F5B06">
        <w:rPr>
          <w:sz w:val="23"/>
          <w:szCs w:val="23"/>
        </w:rPr>
        <w:t>6.3.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2B8A84E7" w14:textId="7B55CB29" w:rsidR="00C92EB4" w:rsidRPr="000F5B06" w:rsidRDefault="00C92EB4" w:rsidP="00C92EB4">
      <w:pPr>
        <w:spacing w:after="0"/>
        <w:ind w:firstLine="567"/>
        <w:rPr>
          <w:sz w:val="23"/>
          <w:szCs w:val="23"/>
        </w:rPr>
      </w:pPr>
      <w:r w:rsidRPr="000F5B06">
        <w:rPr>
          <w:sz w:val="23"/>
          <w:szCs w:val="23"/>
        </w:rPr>
        <w:t xml:space="preserve">6.4.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0957EC" w:rsidRPr="000F5B06">
        <w:rPr>
          <w:sz w:val="23"/>
          <w:szCs w:val="23"/>
        </w:rPr>
        <w:t>Д</w:t>
      </w:r>
      <w:r w:rsidRPr="000F5B06">
        <w:rPr>
          <w:sz w:val="23"/>
          <w:szCs w:val="23"/>
        </w:rPr>
        <w:t>оговору Товар.</w:t>
      </w:r>
    </w:p>
    <w:p w14:paraId="7C196D1A" w14:textId="175B48D6" w:rsidR="00C92EB4" w:rsidRPr="000F5B06" w:rsidRDefault="00C92EB4" w:rsidP="00C92EB4">
      <w:pPr>
        <w:spacing w:after="0"/>
        <w:ind w:firstLine="567"/>
        <w:rPr>
          <w:sz w:val="23"/>
          <w:szCs w:val="23"/>
        </w:rPr>
      </w:pPr>
      <w:r w:rsidRPr="000F5B06">
        <w:rPr>
          <w:sz w:val="23"/>
          <w:szCs w:val="23"/>
        </w:rPr>
        <w:t xml:space="preserve">6.5. Учитывая, что для Покупателя надлежащее и своевременное исполнение Поставщиком своих обязательств по </w:t>
      </w:r>
      <w:r w:rsidR="000957EC" w:rsidRPr="000F5B06">
        <w:rPr>
          <w:sz w:val="23"/>
          <w:szCs w:val="23"/>
        </w:rPr>
        <w:t xml:space="preserve">настоящему </w:t>
      </w:r>
      <w:r w:rsidRPr="000F5B06">
        <w:rPr>
          <w:sz w:val="23"/>
          <w:szCs w:val="23"/>
        </w:rPr>
        <w:t xml:space="preserve">Договору имеет существенное значение, Стороны признают, что размер неустоек, установленный </w:t>
      </w:r>
      <w:r w:rsidR="000957EC" w:rsidRPr="000F5B06">
        <w:rPr>
          <w:sz w:val="23"/>
          <w:szCs w:val="23"/>
        </w:rPr>
        <w:t xml:space="preserve">настоящим </w:t>
      </w:r>
      <w:r w:rsidRPr="000F5B06">
        <w:rPr>
          <w:sz w:val="23"/>
          <w:szCs w:val="23"/>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0957EC" w:rsidRPr="000F5B06">
        <w:rPr>
          <w:sz w:val="23"/>
          <w:szCs w:val="23"/>
        </w:rPr>
        <w:t xml:space="preserve">настоящему </w:t>
      </w:r>
      <w:r w:rsidRPr="000F5B06">
        <w:rPr>
          <w:sz w:val="23"/>
          <w:szCs w:val="23"/>
        </w:rPr>
        <w:t>Договору.</w:t>
      </w:r>
    </w:p>
    <w:p w14:paraId="767B80D1" w14:textId="30977C85" w:rsidR="00C92EB4" w:rsidRPr="000F5B06" w:rsidRDefault="00C92EB4" w:rsidP="00C92EB4">
      <w:pPr>
        <w:spacing w:after="0"/>
        <w:ind w:firstLine="567"/>
        <w:rPr>
          <w:sz w:val="23"/>
          <w:szCs w:val="23"/>
        </w:rPr>
      </w:pPr>
      <w:r w:rsidRPr="000F5B06">
        <w:rPr>
          <w:sz w:val="23"/>
          <w:szCs w:val="23"/>
        </w:rPr>
        <w:t xml:space="preserve">6.6. Убытки, причиненные ненадлежащим исполнением либо неисполнением </w:t>
      </w:r>
      <w:r w:rsidR="00A97842" w:rsidRPr="000F5B06">
        <w:rPr>
          <w:sz w:val="23"/>
          <w:szCs w:val="23"/>
        </w:rPr>
        <w:t>С</w:t>
      </w:r>
      <w:r w:rsidRPr="000F5B06">
        <w:rPr>
          <w:sz w:val="23"/>
          <w:szCs w:val="23"/>
        </w:rPr>
        <w:t>торонами своих обязательств, подлежат возмещению в полном объеме, сверх неустойки.</w:t>
      </w:r>
    </w:p>
    <w:p w14:paraId="7B09D439" w14:textId="77777777" w:rsidR="00C92EB4" w:rsidRPr="000F5B06" w:rsidRDefault="00C92EB4" w:rsidP="00C92EB4">
      <w:pPr>
        <w:tabs>
          <w:tab w:val="left" w:pos="567"/>
        </w:tabs>
        <w:spacing w:after="0"/>
        <w:rPr>
          <w:iCs/>
          <w:sz w:val="23"/>
          <w:szCs w:val="23"/>
        </w:rPr>
      </w:pPr>
      <w:r w:rsidRPr="000F5B06">
        <w:rPr>
          <w:sz w:val="23"/>
          <w:szCs w:val="23"/>
        </w:rPr>
        <w:t xml:space="preserve">          6.7. </w:t>
      </w:r>
      <w:r w:rsidRPr="000F5B06">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31F8A1D" w14:textId="22E11C89" w:rsidR="00C92EB4" w:rsidRPr="000F5B06" w:rsidRDefault="00C92EB4" w:rsidP="00C92EB4">
      <w:pPr>
        <w:spacing w:after="0"/>
        <w:ind w:firstLine="567"/>
        <w:contextualSpacing/>
        <w:rPr>
          <w:iCs/>
          <w:sz w:val="23"/>
          <w:szCs w:val="23"/>
        </w:rPr>
      </w:pPr>
      <w:r w:rsidRPr="000F5B06">
        <w:rPr>
          <w:iCs/>
          <w:sz w:val="23"/>
          <w:szCs w:val="23"/>
        </w:rPr>
        <w:t>- неуплаты НДС в бюджет Поставщиком либо его субпо</w:t>
      </w:r>
      <w:r w:rsidR="00A97842" w:rsidRPr="000F5B06">
        <w:rPr>
          <w:iCs/>
          <w:sz w:val="23"/>
          <w:szCs w:val="23"/>
        </w:rPr>
        <w:t>ставщиком</w:t>
      </w:r>
      <w:r w:rsidRPr="000F5B06">
        <w:rPr>
          <w:iCs/>
          <w:sz w:val="23"/>
          <w:szCs w:val="23"/>
        </w:rPr>
        <w:t xml:space="preserve"> по договорам, связанным с исполнением настоящего Договора;</w:t>
      </w:r>
    </w:p>
    <w:p w14:paraId="2C025AAB" w14:textId="77777777" w:rsidR="00C92EB4" w:rsidRPr="000F5B06" w:rsidRDefault="00C92EB4" w:rsidP="00C92EB4">
      <w:pPr>
        <w:spacing w:after="0"/>
        <w:ind w:firstLine="567"/>
        <w:contextualSpacing/>
        <w:rPr>
          <w:iCs/>
          <w:sz w:val="23"/>
          <w:szCs w:val="23"/>
        </w:rPr>
      </w:pPr>
      <w:r w:rsidRPr="000F5B06">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15D2DAE" w14:textId="3110702A" w:rsidR="00C92EB4" w:rsidRPr="000F5B06" w:rsidRDefault="00C92EB4" w:rsidP="00C92EB4">
      <w:pPr>
        <w:spacing w:after="0"/>
        <w:ind w:firstLine="567"/>
        <w:contextualSpacing/>
        <w:rPr>
          <w:iCs/>
          <w:sz w:val="23"/>
          <w:szCs w:val="23"/>
        </w:rPr>
      </w:pPr>
      <w:r w:rsidRPr="000F5B06">
        <w:rPr>
          <w:iCs/>
          <w:sz w:val="23"/>
          <w:szCs w:val="23"/>
        </w:rPr>
        <w:t>- несоответствия наименования Поставщика, ИНН и КПП, указанных в счет</w:t>
      </w:r>
      <w:r w:rsidR="00A97842" w:rsidRPr="000F5B06">
        <w:rPr>
          <w:iCs/>
          <w:sz w:val="23"/>
          <w:szCs w:val="23"/>
        </w:rPr>
        <w:t>е</w:t>
      </w:r>
      <w:r w:rsidRPr="000F5B06">
        <w:rPr>
          <w:iCs/>
          <w:sz w:val="23"/>
          <w:szCs w:val="23"/>
        </w:rPr>
        <w:t xml:space="preserve"> - фактуре либо в Договоре.</w:t>
      </w:r>
    </w:p>
    <w:p w14:paraId="1EAE6B11" w14:textId="77777777" w:rsidR="00C92EB4" w:rsidRPr="000F5B06" w:rsidRDefault="00C92EB4" w:rsidP="00C92EB4">
      <w:pPr>
        <w:spacing w:after="0"/>
        <w:ind w:firstLine="567"/>
        <w:contextualSpacing/>
        <w:rPr>
          <w:iCs/>
          <w:sz w:val="23"/>
          <w:szCs w:val="23"/>
        </w:rPr>
      </w:pPr>
      <w:r w:rsidRPr="000F5B06">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244E3296" w14:textId="77777777" w:rsidR="00C92EB4" w:rsidRPr="000F5B06" w:rsidRDefault="00C92EB4" w:rsidP="00C92EB4">
      <w:pPr>
        <w:spacing w:after="0"/>
        <w:ind w:firstLine="567"/>
        <w:rPr>
          <w:iCs/>
          <w:sz w:val="23"/>
          <w:szCs w:val="23"/>
        </w:rPr>
      </w:pPr>
      <w:r w:rsidRPr="000F5B06">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6F75BF0" w14:textId="77777777" w:rsidR="00C92EB4" w:rsidRPr="000F5B06" w:rsidRDefault="00C92EB4" w:rsidP="00C92EB4">
      <w:pPr>
        <w:spacing w:after="0"/>
        <w:ind w:firstLine="567"/>
        <w:rPr>
          <w:iCs/>
          <w:sz w:val="23"/>
          <w:szCs w:val="23"/>
        </w:rPr>
      </w:pPr>
      <w:r w:rsidRPr="000F5B06">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A8EEFE9" w14:textId="77777777" w:rsidR="00C92EB4" w:rsidRPr="000F5B06" w:rsidRDefault="00C92EB4" w:rsidP="00C92EB4">
      <w:pPr>
        <w:spacing w:after="0"/>
        <w:ind w:firstLine="567"/>
        <w:rPr>
          <w:iCs/>
          <w:sz w:val="23"/>
          <w:szCs w:val="23"/>
        </w:rPr>
      </w:pPr>
      <w:r w:rsidRPr="000F5B06">
        <w:rPr>
          <w:iCs/>
          <w:sz w:val="23"/>
          <w:szCs w:val="23"/>
        </w:rPr>
        <w:t>- заключение Сторонами или их Контрагентом договоров с основной целью неуплаты (неполной уплаты) налога;</w:t>
      </w:r>
    </w:p>
    <w:p w14:paraId="1896A2CD" w14:textId="77777777" w:rsidR="00C92EB4" w:rsidRPr="000F5B06" w:rsidRDefault="00C92EB4" w:rsidP="00C92EB4">
      <w:pPr>
        <w:spacing w:after="0"/>
        <w:ind w:firstLine="567"/>
        <w:rPr>
          <w:iCs/>
          <w:sz w:val="23"/>
          <w:szCs w:val="23"/>
        </w:rPr>
      </w:pPr>
      <w:r w:rsidRPr="000F5B06">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5F04E30" w14:textId="77777777" w:rsidR="00C92EB4" w:rsidRPr="000F5B06" w:rsidRDefault="00C92EB4" w:rsidP="00C92EB4">
      <w:pPr>
        <w:spacing w:after="0"/>
        <w:ind w:firstLine="567"/>
        <w:rPr>
          <w:iCs/>
          <w:sz w:val="23"/>
          <w:szCs w:val="23"/>
        </w:rPr>
      </w:pPr>
      <w:r w:rsidRPr="000F5B06">
        <w:rPr>
          <w:iCs/>
          <w:sz w:val="23"/>
          <w:szCs w:val="23"/>
        </w:rPr>
        <w:t xml:space="preserve">- </w:t>
      </w:r>
      <w:r w:rsidRPr="000F5B06">
        <w:rPr>
          <w:iCs/>
          <w:spacing w:val="-10"/>
          <w:sz w:val="23"/>
          <w:szCs w:val="23"/>
        </w:rPr>
        <w:t>иного нарушения Сторонами или их Контрагентами законодательства о налогах и сборах.</w:t>
      </w:r>
    </w:p>
    <w:p w14:paraId="4EF47EB9" w14:textId="77777777" w:rsidR="00C92EB4" w:rsidRPr="000F5B06" w:rsidRDefault="00C92EB4" w:rsidP="00C92EB4">
      <w:pPr>
        <w:spacing w:after="0"/>
        <w:ind w:firstLine="567"/>
        <w:rPr>
          <w:iCs/>
          <w:sz w:val="23"/>
          <w:szCs w:val="23"/>
        </w:rPr>
      </w:pPr>
      <w:r w:rsidRPr="000F5B06">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4AE5FA5" w14:textId="45713E6B" w:rsidR="00C92EB4" w:rsidRPr="000F5B06" w:rsidRDefault="00C92EB4" w:rsidP="00C92EB4">
      <w:pPr>
        <w:spacing w:after="0"/>
        <w:rPr>
          <w:iCs/>
          <w:sz w:val="23"/>
          <w:szCs w:val="23"/>
        </w:rPr>
      </w:pPr>
      <w:r w:rsidRPr="000F5B06">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w:t>
      </w:r>
      <w:r w:rsidR="00527C04" w:rsidRPr="000F5B06">
        <w:rPr>
          <w:iCs/>
          <w:sz w:val="23"/>
          <w:szCs w:val="23"/>
        </w:rPr>
        <w:t>е</w:t>
      </w:r>
      <w:r w:rsidRPr="000F5B06">
        <w:rPr>
          <w:iCs/>
          <w:sz w:val="23"/>
          <w:szCs w:val="23"/>
        </w:rPr>
        <w:t>-фактуре по вине Поставщика.</w:t>
      </w:r>
    </w:p>
    <w:p w14:paraId="0097E7A8" w14:textId="77777777" w:rsidR="00C92EB4" w:rsidRPr="000F5B06" w:rsidRDefault="00C92EB4" w:rsidP="00C92EB4">
      <w:pPr>
        <w:spacing w:after="0"/>
        <w:ind w:firstLine="567"/>
        <w:contextualSpacing/>
        <w:rPr>
          <w:rFonts w:eastAsia="Calibri"/>
          <w:iCs/>
          <w:sz w:val="23"/>
          <w:szCs w:val="23"/>
          <w:lang w:eastAsia="en-US"/>
        </w:rPr>
      </w:pPr>
      <w:r w:rsidRPr="000F5B06">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E9EB9AC" w14:textId="77777777" w:rsidR="00C92EB4" w:rsidRPr="000F5B06" w:rsidRDefault="00C92EB4" w:rsidP="00C92EB4">
      <w:pPr>
        <w:spacing w:after="0"/>
        <w:rPr>
          <w:sz w:val="23"/>
          <w:szCs w:val="23"/>
        </w:rPr>
      </w:pPr>
      <w:r w:rsidRPr="000F5B06">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A45EAAF" w14:textId="665C809C" w:rsidR="00C92EB4" w:rsidRPr="000F5B06" w:rsidRDefault="00C92EB4" w:rsidP="00C92EB4">
      <w:pPr>
        <w:spacing w:after="0"/>
        <w:ind w:firstLine="567"/>
        <w:rPr>
          <w:sz w:val="23"/>
          <w:szCs w:val="23"/>
        </w:rPr>
      </w:pPr>
      <w:r w:rsidRPr="000F5B06">
        <w:rPr>
          <w:sz w:val="23"/>
          <w:szCs w:val="23"/>
        </w:rPr>
        <w:t>6.8.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w:t>
      </w:r>
      <w:r w:rsidR="00A97842" w:rsidRPr="000F5B06">
        <w:rPr>
          <w:sz w:val="23"/>
          <w:szCs w:val="23"/>
        </w:rPr>
        <w:t xml:space="preserve"> (пятидесяти процентов)</w:t>
      </w:r>
      <w:r w:rsidRPr="000F5B06">
        <w:rPr>
          <w:sz w:val="23"/>
          <w:szCs w:val="23"/>
        </w:rPr>
        <w:t xml:space="preserve"> от общей стоимости Товара, указанной в пункте 4.1. </w:t>
      </w:r>
      <w:r w:rsidR="00A97842" w:rsidRPr="000F5B06">
        <w:rPr>
          <w:sz w:val="23"/>
          <w:szCs w:val="23"/>
        </w:rPr>
        <w:t xml:space="preserve">настоящего </w:t>
      </w:r>
      <w:r w:rsidRPr="000F5B06">
        <w:rPr>
          <w:sz w:val="23"/>
          <w:szCs w:val="23"/>
        </w:rPr>
        <w:t>Договора, за каждый выявленный факт нарушения.</w:t>
      </w:r>
    </w:p>
    <w:p w14:paraId="3748E96E" w14:textId="62D0ED96" w:rsidR="00C92EB4" w:rsidRPr="000F5B06" w:rsidRDefault="00C92EB4" w:rsidP="00C92EB4">
      <w:pPr>
        <w:spacing w:after="0"/>
        <w:ind w:firstLine="567"/>
        <w:rPr>
          <w:sz w:val="23"/>
          <w:szCs w:val="23"/>
        </w:rPr>
      </w:pPr>
      <w:r w:rsidRPr="000F5B06">
        <w:rPr>
          <w:sz w:val="23"/>
          <w:szCs w:val="23"/>
        </w:rPr>
        <w:t xml:space="preserve">6.9.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w:t>
      </w:r>
      <w:r w:rsidR="00AC52ED" w:rsidRPr="000F5B06">
        <w:rPr>
          <w:sz w:val="23"/>
          <w:szCs w:val="23"/>
        </w:rPr>
        <w:t>передача</w:t>
      </w:r>
      <w:r w:rsidRPr="000F5B06">
        <w:rPr>
          <w:sz w:val="23"/>
          <w:szCs w:val="23"/>
        </w:rPr>
        <w:t xml:space="preserve">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w:t>
      </w:r>
      <w:r w:rsidR="00A97842" w:rsidRPr="000F5B06">
        <w:rPr>
          <w:sz w:val="23"/>
          <w:szCs w:val="23"/>
        </w:rPr>
        <w:t>настоящего</w:t>
      </w:r>
      <w:r w:rsidRPr="000F5B06">
        <w:rPr>
          <w:sz w:val="23"/>
          <w:szCs w:val="23"/>
        </w:rPr>
        <w:t xml:space="preserve">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 (пяти) лет после прекращения, а равно в случае, если гарантии и заверения Поставщика окажутся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3300119" w14:textId="77777777" w:rsidR="00C92EB4" w:rsidRPr="000F5B06" w:rsidRDefault="00C92EB4" w:rsidP="00C92EB4">
      <w:pPr>
        <w:spacing w:after="0"/>
        <w:ind w:firstLine="567"/>
        <w:rPr>
          <w:sz w:val="23"/>
          <w:szCs w:val="23"/>
        </w:rPr>
      </w:pPr>
    </w:p>
    <w:p w14:paraId="63A6D147" w14:textId="77777777" w:rsidR="00C92EB4" w:rsidRPr="000F5B06" w:rsidRDefault="00C92EB4" w:rsidP="00D01ED9">
      <w:pPr>
        <w:spacing w:after="0"/>
        <w:jc w:val="center"/>
        <w:rPr>
          <w:b/>
          <w:sz w:val="23"/>
          <w:szCs w:val="23"/>
        </w:rPr>
      </w:pPr>
      <w:r w:rsidRPr="000F5B06">
        <w:rPr>
          <w:b/>
          <w:sz w:val="23"/>
          <w:szCs w:val="23"/>
        </w:rPr>
        <w:t>7. АНТИКОРРУПЦИОННАЯ ОГОВОРКА</w:t>
      </w:r>
    </w:p>
    <w:p w14:paraId="11B78FA7" w14:textId="77777777" w:rsidR="00C92EB4" w:rsidRPr="000F5B06" w:rsidRDefault="00C92EB4" w:rsidP="00C92EB4">
      <w:pPr>
        <w:spacing w:after="0"/>
        <w:ind w:firstLine="567"/>
        <w:rPr>
          <w:sz w:val="23"/>
          <w:szCs w:val="23"/>
        </w:rPr>
      </w:pPr>
      <w:r w:rsidRPr="000F5B0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4A0EB1A4" w14:textId="77777777" w:rsidR="00C92EB4" w:rsidRPr="000F5B06" w:rsidRDefault="00C92EB4" w:rsidP="00C92EB4">
      <w:pPr>
        <w:spacing w:after="0"/>
        <w:ind w:firstLine="567"/>
        <w:rPr>
          <w:sz w:val="23"/>
          <w:szCs w:val="23"/>
        </w:rPr>
      </w:pPr>
      <w:r w:rsidRPr="000F5B0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0C1AE5B" w14:textId="77777777" w:rsidR="00C92EB4" w:rsidRPr="000F5B06" w:rsidRDefault="00C92EB4" w:rsidP="00C92EB4">
      <w:pPr>
        <w:spacing w:after="0"/>
        <w:ind w:firstLine="567"/>
        <w:rPr>
          <w:sz w:val="23"/>
          <w:szCs w:val="23"/>
        </w:rPr>
      </w:pPr>
      <w:r w:rsidRPr="000F5B0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14AA15E" w14:textId="77777777" w:rsidR="00C92EB4" w:rsidRPr="000F5B06" w:rsidRDefault="00C92EB4" w:rsidP="00C92EB4">
      <w:pPr>
        <w:spacing w:after="0"/>
        <w:ind w:firstLine="567"/>
        <w:rPr>
          <w:sz w:val="23"/>
          <w:szCs w:val="23"/>
        </w:rPr>
      </w:pPr>
      <w:r w:rsidRPr="000F5B0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771D517C" w14:textId="2C325F4F" w:rsidR="00C92EB4" w:rsidRPr="000F5B06" w:rsidRDefault="00C92EB4" w:rsidP="00C92EB4">
      <w:pPr>
        <w:spacing w:after="0"/>
        <w:ind w:firstLine="567"/>
        <w:rPr>
          <w:sz w:val="23"/>
          <w:szCs w:val="23"/>
        </w:rPr>
      </w:pPr>
      <w:r w:rsidRPr="000F5B0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ACC070C" w14:textId="77777777" w:rsidR="00C92EB4" w:rsidRPr="000F5B06" w:rsidRDefault="00C92EB4" w:rsidP="00C92EB4">
      <w:pPr>
        <w:spacing w:after="0"/>
        <w:ind w:firstLine="567"/>
        <w:rPr>
          <w:sz w:val="23"/>
          <w:szCs w:val="23"/>
        </w:rPr>
      </w:pPr>
      <w:r w:rsidRPr="000F5B06">
        <w:rPr>
          <w:sz w:val="23"/>
          <w:szCs w:val="23"/>
        </w:rPr>
        <w:t>7.2.2. подтверждают, что не зарегистрированы в оффшорной зоне;</w:t>
      </w:r>
    </w:p>
    <w:p w14:paraId="40371AB8" w14:textId="77777777" w:rsidR="00C92EB4" w:rsidRPr="000F5B06" w:rsidRDefault="00C92EB4" w:rsidP="00C92EB4">
      <w:pPr>
        <w:spacing w:after="0"/>
        <w:ind w:firstLine="567"/>
        <w:rPr>
          <w:sz w:val="23"/>
          <w:szCs w:val="23"/>
        </w:rPr>
      </w:pPr>
      <w:r w:rsidRPr="000F5B06">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D08EA00" w14:textId="77777777" w:rsidR="00C92EB4" w:rsidRPr="000F5B06" w:rsidRDefault="00C92EB4" w:rsidP="00C92EB4">
      <w:pPr>
        <w:spacing w:after="0"/>
        <w:ind w:firstLine="567"/>
        <w:rPr>
          <w:sz w:val="23"/>
          <w:szCs w:val="23"/>
        </w:rPr>
      </w:pPr>
      <w:r w:rsidRPr="000F5B06">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7A05BDB7" w14:textId="77777777" w:rsidR="00C92EB4" w:rsidRPr="000F5B06" w:rsidRDefault="00C92EB4" w:rsidP="00C92EB4">
      <w:pPr>
        <w:spacing w:after="0"/>
        <w:ind w:firstLine="567"/>
        <w:rPr>
          <w:sz w:val="23"/>
          <w:szCs w:val="23"/>
        </w:rPr>
      </w:pPr>
      <w:r w:rsidRPr="000F5B06">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94C0CC4" w14:textId="77777777" w:rsidR="00C92EB4" w:rsidRPr="000F5B06" w:rsidRDefault="00C92EB4" w:rsidP="001C4630">
      <w:pPr>
        <w:spacing w:before="120" w:after="120"/>
        <w:jc w:val="center"/>
        <w:rPr>
          <w:b/>
          <w:sz w:val="23"/>
          <w:szCs w:val="23"/>
        </w:rPr>
      </w:pPr>
      <w:r w:rsidRPr="000F5B06">
        <w:rPr>
          <w:b/>
          <w:sz w:val="23"/>
          <w:szCs w:val="23"/>
        </w:rPr>
        <w:t>8. ЗАВЕРЕНИЯ ОБ ОБСТОЯТЕЛЬСТВАХ</w:t>
      </w:r>
    </w:p>
    <w:p w14:paraId="05929BA4" w14:textId="25C58FB5" w:rsidR="00C92EB4" w:rsidRPr="000F5B06" w:rsidRDefault="00C92EB4" w:rsidP="00C92EB4">
      <w:pPr>
        <w:spacing w:after="0"/>
        <w:ind w:firstLine="567"/>
        <w:rPr>
          <w:sz w:val="23"/>
          <w:szCs w:val="23"/>
        </w:rPr>
      </w:pPr>
      <w:r w:rsidRPr="000F5B06">
        <w:rPr>
          <w:sz w:val="23"/>
          <w:szCs w:val="23"/>
        </w:rPr>
        <w:t xml:space="preserve">8.1. Сторона, которая при заключении </w:t>
      </w:r>
      <w:r w:rsidR="009536FB" w:rsidRPr="000F5B06">
        <w:rPr>
          <w:sz w:val="23"/>
          <w:szCs w:val="23"/>
        </w:rPr>
        <w:t>настоящего Д</w:t>
      </w:r>
      <w:r w:rsidRPr="000F5B06">
        <w:rPr>
          <w:sz w:val="23"/>
          <w:szCs w:val="23"/>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9536FB" w:rsidRPr="000F5B06">
        <w:rPr>
          <w:sz w:val="23"/>
          <w:szCs w:val="23"/>
        </w:rPr>
        <w:t>настоящего Д</w:t>
      </w:r>
      <w:r w:rsidRPr="000F5B06">
        <w:rPr>
          <w:sz w:val="23"/>
          <w:szCs w:val="23"/>
        </w:rPr>
        <w:t>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w:t>
      </w:r>
      <w:r w:rsidR="009536FB" w:rsidRPr="000F5B06">
        <w:rPr>
          <w:sz w:val="23"/>
          <w:szCs w:val="23"/>
        </w:rPr>
        <w:t xml:space="preserve"> (десяти процентов)</w:t>
      </w:r>
      <w:r w:rsidRPr="000F5B06">
        <w:rPr>
          <w:sz w:val="23"/>
          <w:szCs w:val="23"/>
        </w:rPr>
        <w:t xml:space="preserve"> от суммы </w:t>
      </w:r>
      <w:r w:rsidR="009536FB" w:rsidRPr="000F5B06">
        <w:rPr>
          <w:sz w:val="23"/>
          <w:szCs w:val="23"/>
        </w:rPr>
        <w:t>настоящего Д</w:t>
      </w:r>
      <w:r w:rsidRPr="000F5B06">
        <w:rPr>
          <w:sz w:val="23"/>
          <w:szCs w:val="23"/>
        </w:rPr>
        <w:t>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4698D49" w14:textId="71923A29" w:rsidR="00C92EB4" w:rsidRPr="000F5B06" w:rsidRDefault="00C92EB4" w:rsidP="00C92EB4">
      <w:pPr>
        <w:spacing w:after="0"/>
        <w:ind w:firstLine="567"/>
        <w:rPr>
          <w:sz w:val="23"/>
          <w:szCs w:val="23"/>
        </w:rPr>
      </w:pPr>
      <w:r w:rsidRPr="000F5B0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w:t>
      </w:r>
      <w:r w:rsidR="009536FB" w:rsidRPr="000F5B06">
        <w:rPr>
          <w:sz w:val="23"/>
          <w:szCs w:val="23"/>
        </w:rPr>
        <w:t xml:space="preserve"> настоящего</w:t>
      </w:r>
      <w:r w:rsidRPr="000F5B06">
        <w:rPr>
          <w:sz w:val="23"/>
          <w:szCs w:val="23"/>
        </w:rPr>
        <w:t xml:space="preserve"> </w:t>
      </w:r>
      <w:r w:rsidR="009536FB" w:rsidRPr="000F5B06">
        <w:rPr>
          <w:sz w:val="23"/>
          <w:szCs w:val="23"/>
        </w:rPr>
        <w:t>Д</w:t>
      </w:r>
      <w:r w:rsidRPr="000F5B06">
        <w:rPr>
          <w:sz w:val="23"/>
          <w:szCs w:val="23"/>
        </w:rPr>
        <w:t xml:space="preserve">оговора либо требовать признания </w:t>
      </w:r>
      <w:r w:rsidR="009536FB" w:rsidRPr="000F5B06">
        <w:rPr>
          <w:sz w:val="23"/>
          <w:szCs w:val="23"/>
        </w:rPr>
        <w:t>настоящего Д</w:t>
      </w:r>
      <w:r w:rsidRPr="000F5B06">
        <w:rPr>
          <w:sz w:val="23"/>
          <w:szCs w:val="23"/>
        </w:rPr>
        <w:t>оговора недействительным.</w:t>
      </w:r>
    </w:p>
    <w:p w14:paraId="405E17E4" w14:textId="450196EC" w:rsidR="00C92EB4" w:rsidRPr="000F5B06" w:rsidRDefault="00C92EB4" w:rsidP="00C92EB4">
      <w:pPr>
        <w:spacing w:after="0"/>
        <w:ind w:firstLine="567"/>
        <w:rPr>
          <w:sz w:val="23"/>
          <w:szCs w:val="23"/>
        </w:rPr>
      </w:pPr>
      <w:r w:rsidRPr="000F5B06">
        <w:rPr>
          <w:sz w:val="23"/>
          <w:szCs w:val="23"/>
        </w:rPr>
        <w:t xml:space="preserve">Признание </w:t>
      </w:r>
      <w:r w:rsidR="009536FB" w:rsidRPr="000F5B06">
        <w:rPr>
          <w:sz w:val="23"/>
          <w:szCs w:val="23"/>
        </w:rPr>
        <w:t>настоящего Д</w:t>
      </w:r>
      <w:r w:rsidRPr="000F5B06">
        <w:rPr>
          <w:sz w:val="23"/>
          <w:szCs w:val="23"/>
        </w:rPr>
        <w:t>оговора незаключенным или недействительным само по себе не препятствует наступлению последствий, предусмотренных п. 8.1.</w:t>
      </w:r>
      <w:r w:rsidR="009536FB" w:rsidRPr="000F5B06">
        <w:rPr>
          <w:sz w:val="23"/>
          <w:szCs w:val="23"/>
        </w:rPr>
        <w:t xml:space="preserve"> настоящего</w:t>
      </w:r>
      <w:r w:rsidRPr="000F5B06">
        <w:rPr>
          <w:rStyle w:val="afffb"/>
          <w:sz w:val="23"/>
          <w:szCs w:val="23"/>
        </w:rPr>
        <w:t xml:space="preserve"> </w:t>
      </w:r>
      <w:r w:rsidR="009536FB" w:rsidRPr="000F5B06">
        <w:rPr>
          <w:rStyle w:val="afffb"/>
          <w:sz w:val="23"/>
          <w:szCs w:val="23"/>
        </w:rPr>
        <w:t>Д</w:t>
      </w:r>
      <w:r w:rsidRPr="000F5B06">
        <w:rPr>
          <w:sz w:val="23"/>
          <w:szCs w:val="23"/>
        </w:rPr>
        <w:t xml:space="preserve">оговора. </w:t>
      </w:r>
    </w:p>
    <w:p w14:paraId="74C74EA8" w14:textId="7E39B5A1" w:rsidR="00C92EB4" w:rsidRPr="000F5B06" w:rsidRDefault="00C92EB4" w:rsidP="00C92EB4">
      <w:pPr>
        <w:spacing w:after="0"/>
        <w:ind w:firstLine="567"/>
        <w:rPr>
          <w:sz w:val="23"/>
          <w:szCs w:val="23"/>
        </w:rPr>
      </w:pPr>
      <w:r w:rsidRPr="000F5B06">
        <w:rPr>
          <w:sz w:val="23"/>
          <w:szCs w:val="23"/>
        </w:rPr>
        <w:t xml:space="preserve">8.3. Последствия, предусмотренные пунктами 8.1 и 8.2 </w:t>
      </w:r>
      <w:r w:rsidR="009536FB" w:rsidRPr="000F5B06">
        <w:rPr>
          <w:sz w:val="23"/>
          <w:szCs w:val="23"/>
        </w:rPr>
        <w:t>настоящего Д</w:t>
      </w:r>
      <w:r w:rsidRPr="000F5B06">
        <w:rPr>
          <w:sz w:val="23"/>
          <w:szCs w:val="23"/>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9536FB" w:rsidRPr="000F5B06">
        <w:rPr>
          <w:sz w:val="23"/>
          <w:szCs w:val="23"/>
        </w:rPr>
        <w:t>С</w:t>
      </w:r>
      <w:r w:rsidRPr="000F5B06">
        <w:rPr>
          <w:sz w:val="23"/>
          <w:szCs w:val="23"/>
        </w:rPr>
        <w:t xml:space="preserve">торона, предоставившая недостоверные заверения, знала, что другая </w:t>
      </w:r>
      <w:r w:rsidR="009536FB" w:rsidRPr="000F5B06">
        <w:rPr>
          <w:sz w:val="23"/>
          <w:szCs w:val="23"/>
        </w:rPr>
        <w:t>С</w:t>
      </w:r>
      <w:r w:rsidRPr="000F5B06">
        <w:rPr>
          <w:sz w:val="23"/>
          <w:szCs w:val="23"/>
        </w:rPr>
        <w:t>торона будет полагаться на такие заверения.</w:t>
      </w:r>
    </w:p>
    <w:p w14:paraId="1D217227" w14:textId="77777777" w:rsidR="00C92EB4" w:rsidRPr="000F5B06" w:rsidRDefault="00C92EB4" w:rsidP="00C92EB4">
      <w:pPr>
        <w:spacing w:after="0"/>
        <w:ind w:firstLine="567"/>
        <w:rPr>
          <w:sz w:val="23"/>
          <w:szCs w:val="23"/>
        </w:rPr>
      </w:pPr>
      <w:r w:rsidRPr="000F5B06">
        <w:rPr>
          <w:sz w:val="23"/>
          <w:szCs w:val="23"/>
          <w:highlight w:val="cyan"/>
        </w:rPr>
        <w:t>8.4. Оговорка УСН (данный пункт включается если Победитель закупки находится на УСН:</w:t>
      </w:r>
    </w:p>
    <w:p w14:paraId="27250408" w14:textId="77777777" w:rsidR="00C92EB4" w:rsidRPr="000F5B06" w:rsidRDefault="00C92EB4" w:rsidP="00C92EB4">
      <w:pPr>
        <w:spacing w:after="0"/>
        <w:ind w:firstLine="567"/>
        <w:rPr>
          <w:sz w:val="23"/>
          <w:szCs w:val="23"/>
        </w:rPr>
      </w:pPr>
      <w:r w:rsidRPr="000F5B06">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21873C8" w14:textId="77777777" w:rsidR="00C92EB4" w:rsidRPr="000F5B06" w:rsidRDefault="00C92EB4" w:rsidP="00C92EB4">
      <w:pPr>
        <w:spacing w:after="0"/>
        <w:ind w:firstLine="567"/>
        <w:rPr>
          <w:sz w:val="23"/>
          <w:szCs w:val="23"/>
        </w:rPr>
      </w:pPr>
      <w:r w:rsidRPr="000F5B06">
        <w:rPr>
          <w:sz w:val="23"/>
          <w:szCs w:val="23"/>
        </w:rPr>
        <w:t xml:space="preserve">- При возникновении и (или) изменении у Поставщика обязанностей налогоплательщика НДС он обязан: </w:t>
      </w:r>
    </w:p>
    <w:p w14:paraId="0F1EA76F" w14:textId="77777777" w:rsidR="00C92EB4" w:rsidRPr="000F5B06" w:rsidRDefault="00C92EB4" w:rsidP="00C92EB4">
      <w:pPr>
        <w:spacing w:after="0"/>
        <w:ind w:firstLine="567"/>
        <w:rPr>
          <w:sz w:val="23"/>
          <w:szCs w:val="23"/>
        </w:rPr>
      </w:pPr>
      <w:r w:rsidRPr="000F5B06">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60A16C1" w14:textId="77777777" w:rsidR="00C92EB4" w:rsidRPr="000F5B06" w:rsidRDefault="00C92EB4" w:rsidP="00C92EB4">
      <w:pPr>
        <w:spacing w:after="0"/>
        <w:ind w:firstLine="567"/>
        <w:rPr>
          <w:sz w:val="23"/>
          <w:szCs w:val="23"/>
        </w:rPr>
      </w:pPr>
      <w:r w:rsidRPr="000F5B06">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6C17C440" w14:textId="77777777" w:rsidR="00C92EB4" w:rsidRPr="000F5B06" w:rsidRDefault="00C92EB4" w:rsidP="00C92EB4">
      <w:pPr>
        <w:spacing w:after="0"/>
        <w:ind w:firstLine="567"/>
        <w:rPr>
          <w:sz w:val="23"/>
          <w:szCs w:val="23"/>
        </w:rPr>
      </w:pPr>
      <w:r w:rsidRPr="000F5B06">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6D0B8CB" w14:textId="77777777" w:rsidR="00C92EB4" w:rsidRPr="000F5B06" w:rsidRDefault="00C92EB4" w:rsidP="00C92EB4">
      <w:pPr>
        <w:spacing w:after="0"/>
        <w:ind w:firstLine="567"/>
        <w:rPr>
          <w:sz w:val="23"/>
          <w:szCs w:val="23"/>
        </w:rPr>
      </w:pPr>
      <w:r w:rsidRPr="000F5B06">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0F5B06">
        <w:rPr>
          <w:sz w:val="23"/>
          <w:szCs w:val="23"/>
        </w:rPr>
        <w:t>субисполнителями</w:t>
      </w:r>
      <w:proofErr w:type="spellEnd"/>
      <w:r w:rsidRPr="000F5B06">
        <w:rPr>
          <w:sz w:val="23"/>
          <w:szCs w:val="23"/>
        </w:rPr>
        <w:t xml:space="preserve"> по договорам, связанным с исполнением настоящего Договора.</w:t>
      </w:r>
    </w:p>
    <w:p w14:paraId="704E3329" w14:textId="77777777" w:rsidR="00C92EB4" w:rsidRPr="000F5B06" w:rsidRDefault="00C92EB4" w:rsidP="00C92EB4">
      <w:pPr>
        <w:spacing w:after="0"/>
        <w:ind w:firstLine="567"/>
        <w:rPr>
          <w:sz w:val="23"/>
          <w:szCs w:val="23"/>
        </w:rPr>
      </w:pPr>
      <w:r w:rsidRPr="000F5B06">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030DAFEC" w14:textId="77777777" w:rsidR="00C92EB4" w:rsidRPr="000F5B06" w:rsidRDefault="00C92EB4" w:rsidP="00C92EB4">
      <w:pPr>
        <w:spacing w:after="0"/>
        <w:ind w:firstLine="567"/>
        <w:rPr>
          <w:sz w:val="23"/>
          <w:szCs w:val="23"/>
        </w:rPr>
      </w:pPr>
      <w:r w:rsidRPr="000F5B06">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F22A64F" w14:textId="77777777" w:rsidR="00C92EB4" w:rsidRPr="000F5B06" w:rsidRDefault="00C92EB4" w:rsidP="00C92EB4">
      <w:pPr>
        <w:spacing w:after="0"/>
        <w:ind w:firstLine="567"/>
        <w:rPr>
          <w:sz w:val="23"/>
          <w:szCs w:val="23"/>
        </w:rPr>
      </w:pPr>
    </w:p>
    <w:p w14:paraId="2F52F9AC" w14:textId="77777777" w:rsidR="00C92EB4" w:rsidRPr="000F5B06" w:rsidRDefault="00C92EB4" w:rsidP="00D01ED9">
      <w:pPr>
        <w:spacing w:after="0"/>
        <w:jc w:val="center"/>
        <w:rPr>
          <w:b/>
          <w:sz w:val="23"/>
          <w:szCs w:val="23"/>
        </w:rPr>
      </w:pPr>
      <w:r w:rsidRPr="000F5B06">
        <w:rPr>
          <w:b/>
          <w:sz w:val="23"/>
          <w:szCs w:val="23"/>
        </w:rPr>
        <w:t>9. ФОРС-МАЖОР</w:t>
      </w:r>
    </w:p>
    <w:p w14:paraId="1D410537" w14:textId="64C7629C" w:rsidR="00C92EB4" w:rsidRPr="000F5B06" w:rsidRDefault="00C92EB4" w:rsidP="00C92EB4">
      <w:pPr>
        <w:spacing w:after="0"/>
        <w:ind w:firstLine="567"/>
        <w:rPr>
          <w:sz w:val="23"/>
          <w:szCs w:val="23"/>
        </w:rPr>
      </w:pPr>
      <w:r w:rsidRPr="000F5B06">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w:t>
      </w:r>
      <w:r w:rsidR="009536FB" w:rsidRPr="000F5B06">
        <w:rPr>
          <w:sz w:val="23"/>
          <w:szCs w:val="23"/>
        </w:rPr>
        <w:t xml:space="preserve">настоящему </w:t>
      </w:r>
      <w:r w:rsidRPr="000F5B06">
        <w:rPr>
          <w:sz w:val="23"/>
          <w:szCs w:val="23"/>
        </w:rPr>
        <w:t xml:space="preserve">Договору, вызванное обстоятельствами непреодолимой силы (форс-мажор), возникшими после подписания </w:t>
      </w:r>
      <w:r w:rsidR="009536FB" w:rsidRPr="000F5B06">
        <w:rPr>
          <w:sz w:val="23"/>
          <w:szCs w:val="23"/>
        </w:rPr>
        <w:t xml:space="preserve">настоящего </w:t>
      </w:r>
      <w:r w:rsidRPr="000F5B06">
        <w:rPr>
          <w:sz w:val="23"/>
          <w:szCs w:val="23"/>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271DEA1" w14:textId="363D48C2" w:rsidR="00C92EB4" w:rsidRPr="000F5B06" w:rsidRDefault="00C92EB4" w:rsidP="00C92EB4">
      <w:pPr>
        <w:shd w:val="clear" w:color="auto" w:fill="FFFFFF"/>
        <w:spacing w:after="0"/>
        <w:ind w:right="4" w:firstLine="567"/>
        <w:rPr>
          <w:sz w:val="23"/>
          <w:szCs w:val="23"/>
        </w:rPr>
      </w:pPr>
      <w:r w:rsidRPr="000F5B06">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536FB" w:rsidRPr="000F5B06">
        <w:rPr>
          <w:sz w:val="23"/>
          <w:szCs w:val="23"/>
        </w:rPr>
        <w:t>Д</w:t>
      </w:r>
      <w:r w:rsidRPr="000F5B06">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9536FB" w:rsidRPr="000F5B06">
        <w:rPr>
          <w:sz w:val="23"/>
          <w:szCs w:val="23"/>
        </w:rPr>
        <w:t>Д</w:t>
      </w:r>
      <w:r w:rsidRPr="000F5B06">
        <w:rPr>
          <w:sz w:val="23"/>
          <w:szCs w:val="23"/>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576A38D" w14:textId="48F4AB9D" w:rsidR="00C92EB4" w:rsidRPr="000F5B06" w:rsidRDefault="00C92EB4" w:rsidP="00C92EB4">
      <w:pPr>
        <w:shd w:val="clear" w:color="auto" w:fill="FFFFFF"/>
        <w:tabs>
          <w:tab w:val="left" w:pos="567"/>
        </w:tabs>
        <w:spacing w:after="0"/>
        <w:ind w:right="24" w:firstLine="567"/>
        <w:rPr>
          <w:sz w:val="23"/>
          <w:szCs w:val="23"/>
        </w:rPr>
      </w:pPr>
      <w:r w:rsidRPr="000F5B06">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w:t>
      </w:r>
      <w:r w:rsidR="009536FB" w:rsidRPr="000F5B06">
        <w:rPr>
          <w:sz w:val="23"/>
          <w:szCs w:val="23"/>
        </w:rPr>
        <w:t>Д</w:t>
      </w:r>
      <w:r w:rsidRPr="000F5B06">
        <w:rPr>
          <w:sz w:val="23"/>
          <w:szCs w:val="23"/>
        </w:rPr>
        <w:t xml:space="preserve">оговор полностью или частично. В этом случае Стороны обязаны произвести полный взаиморасчет, а предусмотренные настоящим </w:t>
      </w:r>
      <w:r w:rsidR="009536FB" w:rsidRPr="000F5B06">
        <w:rPr>
          <w:sz w:val="23"/>
          <w:szCs w:val="23"/>
        </w:rPr>
        <w:t>Д</w:t>
      </w:r>
      <w:r w:rsidRPr="000F5B06">
        <w:rPr>
          <w:sz w:val="23"/>
          <w:szCs w:val="23"/>
        </w:rPr>
        <w:t xml:space="preserve">оговором и действующим законодательством РФ санкции к Сторонам не применяются. </w:t>
      </w:r>
    </w:p>
    <w:p w14:paraId="736D22A0" w14:textId="385545A0" w:rsidR="00C92EB4" w:rsidRPr="000F5B06" w:rsidRDefault="00C92EB4" w:rsidP="00C92EB4">
      <w:pPr>
        <w:shd w:val="clear" w:color="auto" w:fill="FFFFFF"/>
        <w:spacing w:after="0"/>
        <w:ind w:right="14" w:firstLine="567"/>
        <w:rPr>
          <w:sz w:val="23"/>
          <w:szCs w:val="23"/>
        </w:rPr>
      </w:pPr>
      <w:r w:rsidRPr="000F5B06">
        <w:rPr>
          <w:sz w:val="23"/>
          <w:szCs w:val="23"/>
        </w:rPr>
        <w:t>9.4. Надлежащим доказательством наличия указанных</w:t>
      </w:r>
      <w:r w:rsidR="000D3853" w:rsidRPr="000F5B06">
        <w:rPr>
          <w:sz w:val="23"/>
          <w:szCs w:val="23"/>
        </w:rPr>
        <w:t xml:space="preserve"> обстоятельств</w:t>
      </w:r>
      <w:r w:rsidRPr="000F5B06">
        <w:rPr>
          <w:sz w:val="23"/>
          <w:szCs w:val="23"/>
        </w:rPr>
        <w:t xml:space="preserve"> непреодолимой силы и их продолжительности будут служить официальные подтверждения соответствующих компетентных органов</w:t>
      </w:r>
      <w:r w:rsidR="00707134" w:rsidRPr="000F5B06">
        <w:rPr>
          <w:sz w:val="23"/>
          <w:szCs w:val="23"/>
        </w:rPr>
        <w:t xml:space="preserve"> или уполномоченной организации</w:t>
      </w:r>
      <w:r w:rsidRPr="000F5B06">
        <w:rPr>
          <w:sz w:val="23"/>
          <w:szCs w:val="23"/>
        </w:rPr>
        <w:t>.</w:t>
      </w:r>
    </w:p>
    <w:p w14:paraId="3CD63C20" w14:textId="77777777" w:rsidR="00C92EB4" w:rsidRPr="000F5B06" w:rsidRDefault="00C92EB4" w:rsidP="00C92EB4">
      <w:pPr>
        <w:shd w:val="clear" w:color="auto" w:fill="FFFFFF"/>
        <w:spacing w:after="0"/>
        <w:ind w:right="14" w:firstLine="567"/>
        <w:rPr>
          <w:sz w:val="23"/>
          <w:szCs w:val="23"/>
        </w:rPr>
      </w:pPr>
    </w:p>
    <w:p w14:paraId="01CD75F7" w14:textId="77777777" w:rsidR="00C92EB4" w:rsidRPr="000F5B06" w:rsidRDefault="00C92EB4" w:rsidP="00D01ED9">
      <w:pPr>
        <w:spacing w:after="0"/>
        <w:jc w:val="center"/>
        <w:rPr>
          <w:b/>
          <w:sz w:val="23"/>
          <w:szCs w:val="23"/>
        </w:rPr>
      </w:pPr>
      <w:r w:rsidRPr="000F5B06">
        <w:rPr>
          <w:b/>
          <w:sz w:val="23"/>
          <w:szCs w:val="23"/>
        </w:rPr>
        <w:t>10. РАЗРЕШЕНИЕ СПОРОВ</w:t>
      </w:r>
    </w:p>
    <w:p w14:paraId="42332C25" w14:textId="6A937B26" w:rsidR="00C92EB4" w:rsidRPr="000F5B06" w:rsidRDefault="00C92EB4" w:rsidP="00C92EB4">
      <w:pPr>
        <w:spacing w:after="0"/>
        <w:ind w:firstLine="567"/>
        <w:rPr>
          <w:sz w:val="23"/>
          <w:szCs w:val="23"/>
        </w:rPr>
      </w:pPr>
      <w:r w:rsidRPr="000F5B06">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w:t>
      </w:r>
      <w:r w:rsidR="001C4630" w:rsidRPr="000F5B06">
        <w:rPr>
          <w:sz w:val="23"/>
          <w:szCs w:val="23"/>
        </w:rPr>
        <w:t>5</w:t>
      </w:r>
      <w:r w:rsidRPr="000F5B06">
        <w:rPr>
          <w:sz w:val="23"/>
          <w:szCs w:val="23"/>
        </w:rPr>
        <w:t xml:space="preserve"> (</w:t>
      </w:r>
      <w:r w:rsidR="001C4630" w:rsidRPr="000F5B06">
        <w:rPr>
          <w:sz w:val="23"/>
          <w:szCs w:val="23"/>
        </w:rPr>
        <w:t>пятнадцать</w:t>
      </w:r>
      <w:r w:rsidRPr="000F5B06">
        <w:rPr>
          <w:sz w:val="23"/>
          <w:szCs w:val="23"/>
        </w:rPr>
        <w:t>) рабочих дней с момента по</w:t>
      </w:r>
      <w:r w:rsidR="00E16E76" w:rsidRPr="000F5B06">
        <w:rPr>
          <w:sz w:val="23"/>
          <w:szCs w:val="23"/>
        </w:rPr>
        <w:t>лучения</w:t>
      </w:r>
      <w:r w:rsidRPr="000F5B06">
        <w:rPr>
          <w:sz w:val="23"/>
          <w:szCs w:val="23"/>
        </w:rPr>
        <w:t xml:space="preserve"> претензии стороной.</w:t>
      </w:r>
    </w:p>
    <w:p w14:paraId="40314FC0" w14:textId="77777777" w:rsidR="00C92EB4" w:rsidRPr="000F5B06" w:rsidRDefault="00C92EB4" w:rsidP="00C92EB4">
      <w:pPr>
        <w:spacing w:after="0"/>
        <w:ind w:firstLine="567"/>
        <w:rPr>
          <w:sz w:val="23"/>
          <w:szCs w:val="23"/>
        </w:rPr>
      </w:pPr>
    </w:p>
    <w:p w14:paraId="3ECD4E18" w14:textId="77777777" w:rsidR="00C92EB4" w:rsidRPr="000F5B06" w:rsidRDefault="00C92EB4" w:rsidP="00D01ED9">
      <w:pPr>
        <w:spacing w:after="0"/>
        <w:jc w:val="center"/>
        <w:rPr>
          <w:b/>
          <w:sz w:val="23"/>
          <w:szCs w:val="23"/>
        </w:rPr>
      </w:pPr>
      <w:r w:rsidRPr="000F5B06">
        <w:rPr>
          <w:b/>
          <w:sz w:val="23"/>
          <w:szCs w:val="23"/>
        </w:rPr>
        <w:t>11. ПРОЧИЕ УСЛОВИЯ</w:t>
      </w:r>
    </w:p>
    <w:p w14:paraId="6539C449" w14:textId="5229BAFA" w:rsidR="00C92EB4" w:rsidRPr="000F5B06" w:rsidRDefault="00C92EB4" w:rsidP="00C92EB4">
      <w:pPr>
        <w:spacing w:after="0"/>
        <w:ind w:firstLine="567"/>
        <w:rPr>
          <w:sz w:val="23"/>
          <w:szCs w:val="23"/>
        </w:rPr>
      </w:pPr>
      <w:r w:rsidRPr="000F5B06">
        <w:rPr>
          <w:sz w:val="23"/>
          <w:szCs w:val="23"/>
        </w:rPr>
        <w:t xml:space="preserve">11.1. Настоящий Договор вступает в силу с даты его подписания Сторонами и действует до полного исполнения обязательств по </w:t>
      </w:r>
      <w:r w:rsidR="009536FB" w:rsidRPr="000F5B06">
        <w:rPr>
          <w:sz w:val="23"/>
          <w:szCs w:val="23"/>
        </w:rPr>
        <w:t xml:space="preserve">настоящему </w:t>
      </w:r>
      <w:r w:rsidRPr="000F5B06">
        <w:rPr>
          <w:sz w:val="23"/>
          <w:szCs w:val="23"/>
        </w:rPr>
        <w:t>Договору.</w:t>
      </w:r>
    </w:p>
    <w:p w14:paraId="742C0EFD" w14:textId="51E8035E"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 xml:space="preserve">11.2. </w:t>
      </w:r>
      <w:r w:rsidR="009536FB" w:rsidRPr="000F5B06">
        <w:rPr>
          <w:color w:val="000000"/>
          <w:sz w:val="23"/>
          <w:szCs w:val="23"/>
        </w:rPr>
        <w:t xml:space="preserve">Настоящий </w:t>
      </w:r>
      <w:r w:rsidRPr="000F5B06">
        <w:rPr>
          <w:color w:val="000000"/>
          <w:sz w:val="23"/>
          <w:szCs w:val="23"/>
        </w:rPr>
        <w:t>Договор составлен в двух экземплярах, имеющих одинаковую юридическую силу, по одному для каждой из Сторон.</w:t>
      </w:r>
    </w:p>
    <w:p w14:paraId="59480462"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ADD02D6"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BC2A069"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490BFBA" w14:textId="77777777"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0180568" w14:textId="721B7A6E" w:rsidR="00C92EB4" w:rsidRPr="000F5B06" w:rsidRDefault="00C92EB4" w:rsidP="00C92EB4">
      <w:pPr>
        <w:shd w:val="clear" w:color="auto" w:fill="FFFFFF"/>
        <w:spacing w:after="0"/>
        <w:ind w:firstLine="567"/>
        <w:rPr>
          <w:color w:val="000000"/>
          <w:sz w:val="23"/>
          <w:szCs w:val="23"/>
        </w:rPr>
      </w:pPr>
      <w:r w:rsidRPr="000F5B06">
        <w:rPr>
          <w:color w:val="000000"/>
          <w:sz w:val="23"/>
          <w:szCs w:val="23"/>
        </w:rPr>
        <w:t xml:space="preserve">11.7. Настоящий Договор может быть расторгнут по соглашению </w:t>
      </w:r>
      <w:r w:rsidR="009536FB" w:rsidRPr="000F5B06">
        <w:rPr>
          <w:color w:val="000000"/>
          <w:sz w:val="23"/>
          <w:szCs w:val="23"/>
        </w:rPr>
        <w:t>С</w:t>
      </w:r>
      <w:r w:rsidRPr="000F5B06">
        <w:rPr>
          <w:color w:val="000000"/>
          <w:sz w:val="23"/>
          <w:szCs w:val="23"/>
        </w:rPr>
        <w:t xml:space="preserve">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w:t>
      </w:r>
      <w:r w:rsidR="009536FB" w:rsidRPr="000F5B06">
        <w:rPr>
          <w:color w:val="000000"/>
          <w:sz w:val="23"/>
          <w:szCs w:val="23"/>
        </w:rPr>
        <w:t>Д</w:t>
      </w:r>
      <w:r w:rsidRPr="000F5B06">
        <w:rPr>
          <w:color w:val="000000"/>
          <w:sz w:val="23"/>
          <w:szCs w:val="23"/>
        </w:rPr>
        <w:t>оговора не менее, чем за 5 (пять) календарных дней до даты расторжения.</w:t>
      </w:r>
    </w:p>
    <w:p w14:paraId="74944184" w14:textId="384C7BAB" w:rsidR="00C92EB4" w:rsidRPr="000F5B06" w:rsidRDefault="00C92EB4" w:rsidP="00C92EB4">
      <w:pPr>
        <w:spacing w:after="0"/>
        <w:ind w:firstLine="567"/>
        <w:rPr>
          <w:color w:val="000000"/>
          <w:sz w:val="23"/>
          <w:szCs w:val="23"/>
        </w:rPr>
      </w:pPr>
      <w:r w:rsidRPr="000F5B06">
        <w:rPr>
          <w:color w:val="000000"/>
          <w:sz w:val="23"/>
          <w:szCs w:val="23"/>
        </w:rPr>
        <w:t xml:space="preserve">11.8. Стороны пришли к соглашению о том, что все условия настоящего </w:t>
      </w:r>
      <w:r w:rsidR="009536FB" w:rsidRPr="000F5B06">
        <w:rPr>
          <w:color w:val="000000"/>
          <w:sz w:val="23"/>
          <w:szCs w:val="23"/>
        </w:rPr>
        <w:t>Д</w:t>
      </w:r>
      <w:r w:rsidRPr="000F5B06">
        <w:rPr>
          <w:color w:val="000000"/>
          <w:sz w:val="23"/>
          <w:szCs w:val="23"/>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EDEA38D" w14:textId="2C9997C8" w:rsidR="00C92EB4" w:rsidRPr="000F5B06" w:rsidRDefault="00C92EB4" w:rsidP="00C92EB4">
      <w:pPr>
        <w:widowControl w:val="0"/>
        <w:shd w:val="clear" w:color="auto" w:fill="FFFFFF"/>
        <w:spacing w:after="0"/>
        <w:ind w:firstLine="567"/>
        <w:rPr>
          <w:color w:val="000000"/>
          <w:sz w:val="23"/>
          <w:szCs w:val="23"/>
        </w:rPr>
      </w:pPr>
      <w:r w:rsidRPr="000F5B06">
        <w:rPr>
          <w:color w:val="000000"/>
          <w:sz w:val="23"/>
          <w:szCs w:val="23"/>
        </w:rPr>
        <w:t>11.</w:t>
      </w:r>
      <w:r w:rsidR="00707134" w:rsidRPr="000F5B06">
        <w:rPr>
          <w:color w:val="000000"/>
          <w:sz w:val="23"/>
          <w:szCs w:val="23"/>
        </w:rPr>
        <w:t>9</w:t>
      </w:r>
      <w:r w:rsidRPr="000F5B06">
        <w:rPr>
          <w:color w:val="000000"/>
          <w:sz w:val="23"/>
          <w:szCs w:val="23"/>
        </w:rPr>
        <w:t xml:space="preserve">. </w:t>
      </w:r>
      <w:r w:rsidRPr="000F5B06">
        <w:rPr>
          <w:sz w:val="23"/>
          <w:szCs w:val="23"/>
        </w:rPr>
        <w:t>Для надлежащего исполнения обязательств по настоящему Договору стороны назначают ответственных представителей:</w:t>
      </w:r>
    </w:p>
    <w:p w14:paraId="4E3538F4" w14:textId="77777777" w:rsidR="00C92EB4" w:rsidRPr="000F5B06" w:rsidRDefault="00C92EB4" w:rsidP="00C92EB4">
      <w:pPr>
        <w:spacing w:after="0"/>
        <w:ind w:firstLine="567"/>
        <w:rPr>
          <w:sz w:val="23"/>
          <w:szCs w:val="23"/>
        </w:rPr>
      </w:pPr>
      <w:r w:rsidRPr="000F5B06">
        <w:rPr>
          <w:sz w:val="23"/>
          <w:szCs w:val="23"/>
        </w:rPr>
        <w:t>-со стороны Поставщика _____________________</w:t>
      </w:r>
      <w:r w:rsidRPr="000F5B06">
        <w:rPr>
          <w:i/>
          <w:sz w:val="23"/>
          <w:szCs w:val="23"/>
        </w:rPr>
        <w:t xml:space="preserve"> (указывается Ф.И.О., должность представителя) </w:t>
      </w:r>
      <w:r w:rsidRPr="000F5B06">
        <w:rPr>
          <w:sz w:val="23"/>
          <w:szCs w:val="23"/>
        </w:rPr>
        <w:t xml:space="preserve">телефон: _______________; </w:t>
      </w:r>
    </w:p>
    <w:p w14:paraId="1F0D2ECA" w14:textId="4FA49FA8" w:rsidR="00B5265D" w:rsidRPr="000F5B06" w:rsidRDefault="00C92EB4" w:rsidP="00D539E5">
      <w:pPr>
        <w:spacing w:after="0"/>
        <w:ind w:firstLine="567"/>
        <w:rPr>
          <w:color w:val="000000"/>
          <w:sz w:val="23"/>
          <w:szCs w:val="23"/>
        </w:rPr>
      </w:pPr>
      <w:r w:rsidRPr="000F5B06">
        <w:rPr>
          <w:sz w:val="23"/>
          <w:szCs w:val="23"/>
        </w:rPr>
        <w:t>-со стороны Покупателя:</w:t>
      </w:r>
      <w:r w:rsidRPr="000F5B06">
        <w:rPr>
          <w:color w:val="000000"/>
          <w:sz w:val="23"/>
          <w:szCs w:val="23"/>
        </w:rPr>
        <w:t xml:space="preserve"> </w:t>
      </w:r>
      <w:proofErr w:type="spellStart"/>
      <w:r w:rsidR="00D539E5" w:rsidRPr="000F5B06">
        <w:rPr>
          <w:b/>
          <w:bCs/>
          <w:sz w:val="23"/>
          <w:szCs w:val="23"/>
        </w:rPr>
        <w:t>Ташрипов</w:t>
      </w:r>
      <w:proofErr w:type="spellEnd"/>
      <w:r w:rsidR="00D539E5" w:rsidRPr="000F5B06">
        <w:rPr>
          <w:b/>
          <w:bCs/>
          <w:sz w:val="23"/>
          <w:szCs w:val="23"/>
        </w:rPr>
        <w:t xml:space="preserve"> </w:t>
      </w:r>
      <w:proofErr w:type="spellStart"/>
      <w:r w:rsidR="00D539E5" w:rsidRPr="000F5B06">
        <w:rPr>
          <w:b/>
          <w:bCs/>
          <w:sz w:val="23"/>
          <w:szCs w:val="23"/>
        </w:rPr>
        <w:t>Хикматуло</w:t>
      </w:r>
      <w:proofErr w:type="spellEnd"/>
      <w:r w:rsidR="00D539E5" w:rsidRPr="000F5B06">
        <w:rPr>
          <w:b/>
          <w:bCs/>
          <w:sz w:val="23"/>
          <w:szCs w:val="23"/>
        </w:rPr>
        <w:t xml:space="preserve"> </w:t>
      </w:r>
      <w:proofErr w:type="spellStart"/>
      <w:r w:rsidR="00D539E5" w:rsidRPr="000F5B06">
        <w:rPr>
          <w:b/>
          <w:bCs/>
          <w:sz w:val="23"/>
          <w:szCs w:val="23"/>
        </w:rPr>
        <w:t>Кудратович</w:t>
      </w:r>
      <w:proofErr w:type="spellEnd"/>
      <w:r w:rsidR="00D539E5" w:rsidRPr="000F5B06">
        <w:rPr>
          <w:b/>
          <w:bCs/>
          <w:sz w:val="23"/>
          <w:szCs w:val="23"/>
        </w:rPr>
        <w:t>,</w:t>
      </w:r>
      <w:r w:rsidR="00D539E5" w:rsidRPr="000F5B06">
        <w:rPr>
          <w:sz w:val="23"/>
          <w:szCs w:val="23"/>
        </w:rPr>
        <w:t xml:space="preserve"> инженер Ноябрьского филиала АО «Аэропорт Сургут», 8 (3496) 36-53-83, +7</w:t>
      </w:r>
      <w:r w:rsidR="00D539E5" w:rsidRPr="000F5B06">
        <w:rPr>
          <w:color w:val="000000"/>
          <w:sz w:val="23"/>
          <w:szCs w:val="23"/>
        </w:rPr>
        <w:t xml:space="preserve"> </w:t>
      </w:r>
      <w:r w:rsidR="00D539E5" w:rsidRPr="000F5B06">
        <w:rPr>
          <w:sz w:val="23"/>
          <w:szCs w:val="23"/>
        </w:rPr>
        <w:t xml:space="preserve">9129129918/ </w:t>
      </w:r>
      <w:r w:rsidR="00D539E5" w:rsidRPr="000F5B06">
        <w:rPr>
          <w:sz w:val="23"/>
          <w:szCs w:val="23"/>
          <w:lang w:val="en-US"/>
        </w:rPr>
        <w:t>e</w:t>
      </w:r>
      <w:r w:rsidR="00D539E5" w:rsidRPr="000F5B06">
        <w:rPr>
          <w:sz w:val="23"/>
          <w:szCs w:val="23"/>
        </w:rPr>
        <w:t>-</w:t>
      </w:r>
      <w:r w:rsidR="00D539E5" w:rsidRPr="000F5B06">
        <w:rPr>
          <w:sz w:val="23"/>
          <w:szCs w:val="23"/>
          <w:lang w:val="en-US"/>
        </w:rPr>
        <w:t>mail</w:t>
      </w:r>
      <w:r w:rsidR="00D539E5" w:rsidRPr="000F5B06">
        <w:rPr>
          <w:sz w:val="23"/>
          <w:szCs w:val="23"/>
        </w:rPr>
        <w:t>:</w:t>
      </w:r>
      <w:r w:rsidR="00D539E5" w:rsidRPr="000F5B06">
        <w:rPr>
          <w:color w:val="000000"/>
          <w:sz w:val="23"/>
          <w:szCs w:val="23"/>
        </w:rPr>
        <w:t xml:space="preserve"> </w:t>
      </w:r>
      <w:hyperlink r:id="rId45" w:history="1">
        <w:r w:rsidR="00D539E5" w:rsidRPr="000F5B06">
          <w:rPr>
            <w:rStyle w:val="a9"/>
            <w:sz w:val="23"/>
            <w:szCs w:val="23"/>
          </w:rPr>
          <w:t>sokovnin_ki@airsurgut.ru</w:t>
        </w:r>
      </w:hyperlink>
      <w:r w:rsidR="00D539E5" w:rsidRPr="000F5B06">
        <w:rPr>
          <w:color w:val="000000"/>
          <w:sz w:val="23"/>
          <w:szCs w:val="23"/>
        </w:rPr>
        <w:t>.</w:t>
      </w:r>
    </w:p>
    <w:p w14:paraId="4ECCB960" w14:textId="63F5D4F3" w:rsidR="00C92EB4" w:rsidRPr="000F5B06" w:rsidRDefault="00B5265D" w:rsidP="00B5265D">
      <w:pPr>
        <w:spacing w:after="0"/>
        <w:ind w:firstLine="567"/>
        <w:rPr>
          <w:sz w:val="23"/>
          <w:szCs w:val="23"/>
        </w:rPr>
      </w:pPr>
      <w:r w:rsidRPr="000F5B06">
        <w:rPr>
          <w:sz w:val="23"/>
          <w:szCs w:val="23"/>
        </w:rPr>
        <w:t>11.</w:t>
      </w:r>
      <w:r w:rsidR="00C92EB4" w:rsidRPr="000F5B06">
        <w:rPr>
          <w:sz w:val="23"/>
          <w:szCs w:val="23"/>
        </w:rPr>
        <w:t>1</w:t>
      </w:r>
      <w:r w:rsidR="00707134" w:rsidRPr="000F5B06">
        <w:rPr>
          <w:sz w:val="23"/>
          <w:szCs w:val="23"/>
        </w:rPr>
        <w:t>0</w:t>
      </w:r>
      <w:r w:rsidR="00C92EB4" w:rsidRPr="000F5B06">
        <w:rPr>
          <w:sz w:val="23"/>
          <w:szCs w:val="23"/>
        </w:rPr>
        <w:t>. Неотъемлемой частью настоящего Договора является Спецификация (приложение №1 к настоящему Договору).</w:t>
      </w:r>
    </w:p>
    <w:p w14:paraId="1EF088A5" w14:textId="77777777" w:rsidR="00C92EB4" w:rsidRPr="000F5B06" w:rsidRDefault="00C92EB4" w:rsidP="00C92EB4">
      <w:pPr>
        <w:spacing w:after="0"/>
        <w:ind w:firstLine="567"/>
        <w:rPr>
          <w:sz w:val="23"/>
          <w:szCs w:val="23"/>
        </w:rPr>
      </w:pPr>
    </w:p>
    <w:p w14:paraId="0CB6E395" w14:textId="77777777" w:rsidR="00C92EB4" w:rsidRPr="00726A35" w:rsidRDefault="00C92EB4" w:rsidP="00C92EB4">
      <w:pPr>
        <w:spacing w:after="0"/>
        <w:jc w:val="center"/>
        <w:rPr>
          <w:b/>
          <w:sz w:val="23"/>
          <w:szCs w:val="23"/>
        </w:rPr>
      </w:pPr>
      <w:r w:rsidRPr="00726A35">
        <w:rPr>
          <w:b/>
          <w:sz w:val="23"/>
          <w:szCs w:val="23"/>
        </w:rPr>
        <w:t>12. АДРЕСА И РЕКВИЗИТЫ СТОРОН</w:t>
      </w:r>
    </w:p>
    <w:tbl>
      <w:tblPr>
        <w:tblW w:w="0" w:type="auto"/>
        <w:jc w:val="center"/>
        <w:tblLook w:val="01E0" w:firstRow="1" w:lastRow="1" w:firstColumn="1" w:lastColumn="1" w:noHBand="0" w:noVBand="0"/>
      </w:tblPr>
      <w:tblGrid>
        <w:gridCol w:w="4694"/>
        <w:gridCol w:w="5229"/>
      </w:tblGrid>
      <w:tr w:rsidR="00C92EB4" w:rsidRPr="00726A35" w14:paraId="3A6D622A" w14:textId="77777777" w:rsidTr="00784DA8">
        <w:trPr>
          <w:trHeight w:val="1418"/>
          <w:jc w:val="center"/>
        </w:trPr>
        <w:tc>
          <w:tcPr>
            <w:tcW w:w="4721" w:type="dxa"/>
            <w:tcMar>
              <w:top w:w="0" w:type="dxa"/>
              <w:left w:w="108" w:type="dxa"/>
              <w:bottom w:w="0" w:type="dxa"/>
              <w:right w:w="108" w:type="dxa"/>
            </w:tcMar>
          </w:tcPr>
          <w:p w14:paraId="5F458319" w14:textId="77777777" w:rsidR="00C92EB4" w:rsidRPr="00E2451F" w:rsidRDefault="00C92EB4" w:rsidP="00784DA8">
            <w:pPr>
              <w:spacing w:after="0"/>
              <w:rPr>
                <w:b/>
                <w:bCs/>
                <w:sz w:val="23"/>
                <w:szCs w:val="23"/>
              </w:rPr>
            </w:pPr>
            <w:r w:rsidRPr="00E2451F">
              <w:rPr>
                <w:b/>
                <w:bCs/>
                <w:sz w:val="23"/>
                <w:szCs w:val="23"/>
              </w:rPr>
              <w:t>Поставщик:</w:t>
            </w:r>
          </w:p>
          <w:p w14:paraId="08C34A39" w14:textId="77777777" w:rsidR="00C92EB4" w:rsidRPr="00726A35" w:rsidRDefault="00C92EB4" w:rsidP="00784DA8">
            <w:pPr>
              <w:spacing w:after="0"/>
              <w:rPr>
                <w:sz w:val="23"/>
                <w:szCs w:val="23"/>
              </w:rPr>
            </w:pPr>
            <w:r w:rsidRPr="00726A35">
              <w:rPr>
                <w:sz w:val="23"/>
                <w:szCs w:val="23"/>
              </w:rPr>
              <w:t>____________________________________</w:t>
            </w:r>
          </w:p>
          <w:p w14:paraId="47033503" w14:textId="77777777" w:rsidR="00C92EB4" w:rsidRPr="00726A35" w:rsidRDefault="00C92EB4" w:rsidP="00784DA8">
            <w:pPr>
              <w:spacing w:after="0"/>
              <w:rPr>
                <w:sz w:val="23"/>
                <w:szCs w:val="23"/>
              </w:rPr>
            </w:pPr>
            <w:r w:rsidRPr="00726A35">
              <w:rPr>
                <w:sz w:val="23"/>
                <w:szCs w:val="23"/>
              </w:rPr>
              <w:t>____________________________________</w:t>
            </w:r>
          </w:p>
          <w:p w14:paraId="611598CB" w14:textId="77777777" w:rsidR="00C92EB4" w:rsidRPr="00726A35" w:rsidRDefault="00C92EB4" w:rsidP="00784DA8">
            <w:pPr>
              <w:spacing w:after="0"/>
              <w:rPr>
                <w:sz w:val="23"/>
                <w:szCs w:val="23"/>
              </w:rPr>
            </w:pPr>
            <w:r w:rsidRPr="00726A35">
              <w:rPr>
                <w:sz w:val="23"/>
                <w:szCs w:val="23"/>
              </w:rPr>
              <w:t>____________________________________</w:t>
            </w:r>
          </w:p>
          <w:p w14:paraId="14938262" w14:textId="77777777" w:rsidR="00C92EB4" w:rsidRPr="00726A35" w:rsidRDefault="00C92EB4" w:rsidP="00784DA8">
            <w:pPr>
              <w:spacing w:after="0"/>
              <w:rPr>
                <w:sz w:val="23"/>
                <w:szCs w:val="23"/>
              </w:rPr>
            </w:pPr>
            <w:r w:rsidRPr="00726A35">
              <w:rPr>
                <w:sz w:val="23"/>
                <w:szCs w:val="23"/>
              </w:rPr>
              <w:t>____________________________________</w:t>
            </w:r>
          </w:p>
          <w:p w14:paraId="79FDACE2" w14:textId="77777777" w:rsidR="00C92EB4" w:rsidRPr="00726A35" w:rsidRDefault="00C92EB4" w:rsidP="00784DA8">
            <w:pPr>
              <w:spacing w:after="0"/>
              <w:rPr>
                <w:sz w:val="23"/>
                <w:szCs w:val="23"/>
              </w:rPr>
            </w:pPr>
            <w:r w:rsidRPr="00726A35">
              <w:rPr>
                <w:sz w:val="23"/>
                <w:szCs w:val="23"/>
              </w:rPr>
              <w:t>____________________________________</w:t>
            </w:r>
          </w:p>
          <w:p w14:paraId="13DE5EA7" w14:textId="77777777" w:rsidR="00C92EB4" w:rsidRPr="00726A35" w:rsidRDefault="00C92EB4" w:rsidP="00784DA8">
            <w:pPr>
              <w:spacing w:after="0"/>
              <w:rPr>
                <w:sz w:val="23"/>
                <w:szCs w:val="23"/>
              </w:rPr>
            </w:pPr>
            <w:r w:rsidRPr="00726A35">
              <w:rPr>
                <w:sz w:val="23"/>
                <w:szCs w:val="23"/>
              </w:rPr>
              <w:t>____________________________________</w:t>
            </w:r>
          </w:p>
          <w:p w14:paraId="54E1EC95" w14:textId="77777777" w:rsidR="00C92EB4" w:rsidRPr="00726A35" w:rsidRDefault="00C92EB4" w:rsidP="00784DA8">
            <w:pPr>
              <w:spacing w:after="0"/>
              <w:rPr>
                <w:sz w:val="23"/>
                <w:szCs w:val="23"/>
              </w:rPr>
            </w:pPr>
            <w:r w:rsidRPr="00726A35">
              <w:rPr>
                <w:sz w:val="23"/>
                <w:szCs w:val="23"/>
              </w:rPr>
              <w:t>____________________________________</w:t>
            </w:r>
          </w:p>
          <w:p w14:paraId="7A3DE7A4" w14:textId="77777777" w:rsidR="00C92EB4" w:rsidRPr="00726A35" w:rsidRDefault="00C92EB4" w:rsidP="00784DA8">
            <w:pPr>
              <w:spacing w:after="0"/>
              <w:rPr>
                <w:sz w:val="23"/>
                <w:szCs w:val="23"/>
              </w:rPr>
            </w:pPr>
            <w:r w:rsidRPr="00726A35">
              <w:rPr>
                <w:sz w:val="23"/>
                <w:szCs w:val="23"/>
              </w:rPr>
              <w:t>____________________________________</w:t>
            </w:r>
          </w:p>
          <w:p w14:paraId="33EC84C7" w14:textId="77777777" w:rsidR="00C92EB4" w:rsidRPr="00726A35" w:rsidRDefault="00C92EB4" w:rsidP="00784DA8">
            <w:pPr>
              <w:spacing w:after="0"/>
              <w:rPr>
                <w:sz w:val="23"/>
                <w:szCs w:val="23"/>
              </w:rPr>
            </w:pPr>
            <w:r w:rsidRPr="00726A35">
              <w:rPr>
                <w:sz w:val="23"/>
                <w:szCs w:val="23"/>
              </w:rPr>
              <w:t>____________________________________</w:t>
            </w:r>
          </w:p>
          <w:p w14:paraId="13AE860F" w14:textId="77777777" w:rsidR="00C92EB4" w:rsidRPr="00726A35" w:rsidRDefault="00C92EB4" w:rsidP="00784DA8">
            <w:pPr>
              <w:spacing w:after="0"/>
              <w:rPr>
                <w:sz w:val="23"/>
                <w:szCs w:val="23"/>
              </w:rPr>
            </w:pPr>
            <w:r w:rsidRPr="00726A35">
              <w:rPr>
                <w:sz w:val="23"/>
                <w:szCs w:val="23"/>
              </w:rPr>
              <w:t>____________________________________</w:t>
            </w:r>
          </w:p>
          <w:p w14:paraId="2959B708" w14:textId="77777777" w:rsidR="00C92EB4" w:rsidRPr="00726A35" w:rsidRDefault="00C92EB4" w:rsidP="00784DA8">
            <w:pPr>
              <w:spacing w:after="0"/>
              <w:rPr>
                <w:sz w:val="23"/>
                <w:szCs w:val="23"/>
              </w:rPr>
            </w:pPr>
            <w:r w:rsidRPr="00726A35">
              <w:rPr>
                <w:sz w:val="23"/>
                <w:szCs w:val="23"/>
              </w:rPr>
              <w:t>____________________________________</w:t>
            </w:r>
          </w:p>
          <w:p w14:paraId="71CF6F9E" w14:textId="77777777" w:rsidR="00C92EB4" w:rsidRPr="00726A35" w:rsidRDefault="00C92EB4" w:rsidP="00784DA8">
            <w:pPr>
              <w:spacing w:after="0"/>
              <w:rPr>
                <w:sz w:val="23"/>
                <w:szCs w:val="23"/>
              </w:rPr>
            </w:pPr>
            <w:r w:rsidRPr="00726A35">
              <w:rPr>
                <w:sz w:val="23"/>
                <w:szCs w:val="23"/>
              </w:rPr>
              <w:t>____________________________________</w:t>
            </w:r>
          </w:p>
          <w:p w14:paraId="3DF9E5B4" w14:textId="77777777" w:rsidR="00C92EB4" w:rsidRPr="00726A35" w:rsidRDefault="00C92EB4" w:rsidP="00784DA8">
            <w:pPr>
              <w:spacing w:after="0"/>
              <w:rPr>
                <w:sz w:val="23"/>
                <w:szCs w:val="23"/>
              </w:rPr>
            </w:pPr>
            <w:r w:rsidRPr="00726A35">
              <w:rPr>
                <w:sz w:val="23"/>
                <w:szCs w:val="23"/>
              </w:rPr>
              <w:t>____________________________________</w:t>
            </w:r>
          </w:p>
          <w:p w14:paraId="36EDF40C" w14:textId="77777777" w:rsidR="00C92EB4" w:rsidRPr="00726A35" w:rsidRDefault="00C92EB4" w:rsidP="00784DA8">
            <w:pPr>
              <w:spacing w:after="0"/>
              <w:rPr>
                <w:sz w:val="23"/>
                <w:szCs w:val="23"/>
              </w:rPr>
            </w:pPr>
          </w:p>
          <w:p w14:paraId="61B8390A" w14:textId="77777777" w:rsidR="00C92EB4" w:rsidRPr="00726A35" w:rsidRDefault="00C92EB4" w:rsidP="00784DA8">
            <w:pPr>
              <w:spacing w:after="0"/>
              <w:rPr>
                <w:sz w:val="23"/>
                <w:szCs w:val="23"/>
              </w:rPr>
            </w:pPr>
          </w:p>
          <w:p w14:paraId="737115D0" w14:textId="77777777" w:rsidR="00C92EB4" w:rsidRPr="00726A35" w:rsidRDefault="00C92EB4" w:rsidP="00784DA8">
            <w:pPr>
              <w:spacing w:after="0"/>
              <w:rPr>
                <w:sz w:val="23"/>
                <w:szCs w:val="23"/>
              </w:rPr>
            </w:pPr>
            <w:r w:rsidRPr="00726A35">
              <w:rPr>
                <w:sz w:val="23"/>
                <w:szCs w:val="23"/>
              </w:rPr>
              <w:t>____________________ /_____________/</w:t>
            </w:r>
          </w:p>
          <w:p w14:paraId="545EBCF4" w14:textId="77777777" w:rsidR="00C92EB4" w:rsidRPr="00726A35" w:rsidRDefault="00C92EB4" w:rsidP="00784DA8">
            <w:pPr>
              <w:spacing w:after="0"/>
              <w:rPr>
                <w:sz w:val="23"/>
                <w:szCs w:val="23"/>
              </w:rPr>
            </w:pPr>
            <w:r w:rsidRPr="00726A35">
              <w:rPr>
                <w:sz w:val="23"/>
                <w:szCs w:val="23"/>
              </w:rPr>
              <w:t>М.П.</w:t>
            </w:r>
          </w:p>
        </w:tc>
        <w:tc>
          <w:tcPr>
            <w:tcW w:w="5394" w:type="dxa"/>
            <w:tcMar>
              <w:top w:w="0" w:type="dxa"/>
              <w:left w:w="108" w:type="dxa"/>
              <w:bottom w:w="0" w:type="dxa"/>
              <w:right w:w="108" w:type="dxa"/>
            </w:tcMar>
          </w:tcPr>
          <w:p w14:paraId="49A640A5" w14:textId="3A654CF7" w:rsidR="00C92EB4" w:rsidRPr="00E2451F" w:rsidRDefault="00C92EB4" w:rsidP="00C639BB">
            <w:pPr>
              <w:tabs>
                <w:tab w:val="left" w:pos="426"/>
                <w:tab w:val="left" w:pos="709"/>
              </w:tabs>
              <w:spacing w:after="0"/>
              <w:ind w:hanging="16"/>
              <w:rPr>
                <w:b/>
                <w:bCs/>
                <w:sz w:val="23"/>
                <w:szCs w:val="23"/>
              </w:rPr>
            </w:pPr>
            <w:r w:rsidRPr="00E2451F">
              <w:rPr>
                <w:b/>
                <w:bCs/>
                <w:sz w:val="23"/>
                <w:szCs w:val="23"/>
              </w:rPr>
              <w:t>Покупатель:</w:t>
            </w:r>
          </w:p>
          <w:p w14:paraId="612CA237" w14:textId="32819D1F" w:rsidR="00C639BB" w:rsidRPr="00B5265D" w:rsidRDefault="00C639BB" w:rsidP="00B5265D">
            <w:pPr>
              <w:tabs>
                <w:tab w:val="left" w:pos="426"/>
                <w:tab w:val="left" w:pos="709"/>
              </w:tabs>
              <w:spacing w:after="0"/>
              <w:ind w:hanging="16"/>
              <w:rPr>
                <w:b/>
                <w:bCs/>
                <w:sz w:val="23"/>
                <w:szCs w:val="23"/>
              </w:rPr>
            </w:pPr>
            <w:r w:rsidRPr="00B5265D">
              <w:rPr>
                <w:b/>
                <w:bCs/>
                <w:sz w:val="23"/>
                <w:szCs w:val="23"/>
              </w:rPr>
              <w:t>АО «Аэропорт Сургут»</w:t>
            </w:r>
          </w:p>
          <w:p w14:paraId="0857EF47"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ИНН/КПП – 8602060523/860201001 </w:t>
            </w:r>
          </w:p>
          <w:p w14:paraId="30831B5C" w14:textId="77777777" w:rsidR="00C639BB" w:rsidRPr="00C639BB" w:rsidRDefault="00C639BB" w:rsidP="00C639BB">
            <w:pPr>
              <w:tabs>
                <w:tab w:val="left" w:pos="426"/>
                <w:tab w:val="left" w:pos="709"/>
              </w:tabs>
              <w:spacing w:after="0"/>
              <w:ind w:hanging="16"/>
              <w:rPr>
                <w:sz w:val="23"/>
                <w:szCs w:val="23"/>
              </w:rPr>
            </w:pPr>
            <w:r w:rsidRPr="00C639BB">
              <w:rPr>
                <w:sz w:val="23"/>
                <w:szCs w:val="23"/>
              </w:rPr>
              <w:t>(КПП для счет-фактур 890543001)</w:t>
            </w:r>
          </w:p>
          <w:p w14:paraId="30BD647A" w14:textId="77777777" w:rsidR="00C639BB" w:rsidRPr="00C639BB" w:rsidRDefault="00C639BB" w:rsidP="00C639BB">
            <w:pPr>
              <w:tabs>
                <w:tab w:val="left" w:pos="426"/>
                <w:tab w:val="left" w:pos="709"/>
              </w:tabs>
              <w:spacing w:after="0"/>
              <w:ind w:hanging="16"/>
              <w:rPr>
                <w:sz w:val="23"/>
                <w:szCs w:val="23"/>
              </w:rPr>
            </w:pPr>
            <w:r w:rsidRPr="00C639BB">
              <w:rPr>
                <w:sz w:val="23"/>
                <w:szCs w:val="23"/>
              </w:rPr>
              <w:t>ОГРН 1028600603998</w:t>
            </w:r>
          </w:p>
          <w:p w14:paraId="3D8429AD" w14:textId="77777777" w:rsidR="00C639BB" w:rsidRPr="00C639BB" w:rsidRDefault="00C639BB" w:rsidP="00C639BB">
            <w:pPr>
              <w:tabs>
                <w:tab w:val="left" w:pos="426"/>
                <w:tab w:val="left" w:pos="709"/>
              </w:tabs>
              <w:spacing w:after="0"/>
              <w:ind w:hanging="16"/>
              <w:rPr>
                <w:sz w:val="23"/>
                <w:szCs w:val="23"/>
              </w:rPr>
            </w:pPr>
            <w:r w:rsidRPr="00C639BB">
              <w:rPr>
                <w:sz w:val="23"/>
                <w:szCs w:val="23"/>
              </w:rPr>
              <w:t xml:space="preserve">Адрес юридического лица (по сведениям ЕГРЮЛ):  </w:t>
            </w:r>
          </w:p>
          <w:p w14:paraId="123FA060" w14:textId="77777777" w:rsidR="00C639BB" w:rsidRPr="00C639BB" w:rsidRDefault="00C639BB" w:rsidP="00C639BB">
            <w:pPr>
              <w:tabs>
                <w:tab w:val="left" w:pos="426"/>
                <w:tab w:val="left" w:pos="709"/>
              </w:tabs>
              <w:spacing w:after="0"/>
              <w:ind w:hanging="16"/>
              <w:rPr>
                <w:sz w:val="23"/>
                <w:szCs w:val="23"/>
              </w:rPr>
            </w:pPr>
            <w:r w:rsidRPr="00C639BB">
              <w:rPr>
                <w:sz w:val="23"/>
                <w:szCs w:val="23"/>
              </w:rPr>
              <w:t>628422, ХМАО – Югра,</w:t>
            </w:r>
          </w:p>
          <w:p w14:paraId="2DF84424"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улица Аэрофлотская д.49/1</w:t>
            </w:r>
          </w:p>
          <w:p w14:paraId="285AD493" w14:textId="77777777" w:rsidR="00C639BB" w:rsidRPr="00C639BB" w:rsidRDefault="00C639BB" w:rsidP="00C639BB">
            <w:pPr>
              <w:tabs>
                <w:tab w:val="left" w:pos="426"/>
                <w:tab w:val="left" w:pos="709"/>
              </w:tabs>
              <w:spacing w:after="0"/>
              <w:ind w:hanging="16"/>
              <w:rPr>
                <w:sz w:val="23"/>
                <w:szCs w:val="23"/>
              </w:rPr>
            </w:pPr>
            <w:r w:rsidRPr="00C639BB">
              <w:rPr>
                <w:sz w:val="23"/>
                <w:szCs w:val="23"/>
              </w:rPr>
              <w:t>Почтовый адрес (адрес для направления корреспонденции): 628408, Россия, ХМАО – Югра,</w:t>
            </w:r>
          </w:p>
          <w:p w14:paraId="3F99C76C" w14:textId="77777777" w:rsidR="00C639BB" w:rsidRPr="00C639BB" w:rsidRDefault="00C639BB" w:rsidP="00C639BB">
            <w:pPr>
              <w:tabs>
                <w:tab w:val="left" w:pos="426"/>
                <w:tab w:val="left" w:pos="709"/>
              </w:tabs>
              <w:spacing w:after="0"/>
              <w:ind w:hanging="16"/>
              <w:rPr>
                <w:sz w:val="23"/>
                <w:szCs w:val="23"/>
              </w:rPr>
            </w:pPr>
            <w:r w:rsidRPr="00C639BB">
              <w:rPr>
                <w:sz w:val="23"/>
                <w:szCs w:val="23"/>
              </w:rPr>
              <w:t>г. Сургут, а/я Бокс №11.</w:t>
            </w:r>
          </w:p>
          <w:p w14:paraId="098440AC" w14:textId="77777777" w:rsidR="00C639BB" w:rsidRPr="00C639BB" w:rsidRDefault="00C639BB" w:rsidP="00C639BB">
            <w:pPr>
              <w:tabs>
                <w:tab w:val="left" w:pos="426"/>
                <w:tab w:val="left" w:pos="709"/>
              </w:tabs>
              <w:spacing w:after="0"/>
              <w:ind w:hanging="16"/>
              <w:rPr>
                <w:sz w:val="23"/>
                <w:szCs w:val="23"/>
              </w:rPr>
            </w:pPr>
            <w:r w:rsidRPr="00C639BB">
              <w:rPr>
                <w:sz w:val="23"/>
                <w:szCs w:val="23"/>
              </w:rPr>
              <w:t>Телефон: 8(3462)770-276</w:t>
            </w:r>
          </w:p>
          <w:p w14:paraId="31B1B012" w14:textId="77777777" w:rsidR="00C639BB" w:rsidRPr="00C639BB" w:rsidRDefault="00C639BB" w:rsidP="00C639BB">
            <w:pPr>
              <w:tabs>
                <w:tab w:val="left" w:pos="426"/>
                <w:tab w:val="left" w:pos="709"/>
              </w:tabs>
              <w:spacing w:after="0"/>
              <w:ind w:hanging="16"/>
              <w:rPr>
                <w:sz w:val="23"/>
                <w:szCs w:val="23"/>
              </w:rPr>
            </w:pPr>
            <w:r w:rsidRPr="00C639BB">
              <w:rPr>
                <w:sz w:val="23"/>
                <w:szCs w:val="23"/>
              </w:rPr>
              <w:t>Е-</w:t>
            </w:r>
            <w:proofErr w:type="spellStart"/>
            <w:r w:rsidRPr="00C639BB">
              <w:rPr>
                <w:sz w:val="23"/>
                <w:szCs w:val="23"/>
              </w:rPr>
              <w:t>mail</w:t>
            </w:r>
            <w:proofErr w:type="spellEnd"/>
            <w:r w:rsidRPr="00C639BB">
              <w:rPr>
                <w:sz w:val="23"/>
                <w:szCs w:val="23"/>
              </w:rPr>
              <w:t xml:space="preserve">: </w:t>
            </w:r>
            <w:hyperlink r:id="rId46" w:history="1">
              <w:r w:rsidRPr="00C639BB">
                <w:rPr>
                  <w:rStyle w:val="a9"/>
                  <w:sz w:val="23"/>
                  <w:szCs w:val="23"/>
                </w:rPr>
                <w:t>office@airsurgut.ru</w:t>
              </w:r>
            </w:hyperlink>
          </w:p>
          <w:p w14:paraId="08BC75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Банковские реквизиты:</w:t>
            </w:r>
          </w:p>
          <w:p w14:paraId="4256B2A4" w14:textId="0377B031" w:rsidR="00C639BB" w:rsidRPr="00C639BB" w:rsidRDefault="00C639BB" w:rsidP="00B5265D">
            <w:pPr>
              <w:tabs>
                <w:tab w:val="left" w:pos="426"/>
                <w:tab w:val="left" w:pos="709"/>
              </w:tabs>
              <w:spacing w:after="0"/>
              <w:ind w:hanging="16"/>
              <w:rPr>
                <w:sz w:val="23"/>
                <w:szCs w:val="23"/>
              </w:rPr>
            </w:pPr>
            <w:r w:rsidRPr="00C639BB">
              <w:rPr>
                <w:sz w:val="23"/>
                <w:szCs w:val="23"/>
              </w:rPr>
              <w:t>Наименование Банка: Ф-Л Западно-Сибирское отделение №8647</w:t>
            </w:r>
            <w:r w:rsidR="00B5265D">
              <w:rPr>
                <w:sz w:val="23"/>
                <w:szCs w:val="23"/>
              </w:rPr>
              <w:t xml:space="preserve"> </w:t>
            </w:r>
            <w:r w:rsidRPr="00C639BB">
              <w:rPr>
                <w:sz w:val="23"/>
                <w:szCs w:val="23"/>
              </w:rPr>
              <w:t>ПАО Сбербанк г. Тюмень</w:t>
            </w:r>
          </w:p>
          <w:p w14:paraId="13100DD4" w14:textId="77777777" w:rsidR="00C639BB" w:rsidRPr="00C639BB" w:rsidRDefault="00C639BB" w:rsidP="00C639BB">
            <w:pPr>
              <w:tabs>
                <w:tab w:val="left" w:pos="426"/>
                <w:tab w:val="left" w:pos="709"/>
              </w:tabs>
              <w:spacing w:after="0"/>
              <w:ind w:hanging="16"/>
              <w:rPr>
                <w:sz w:val="23"/>
                <w:szCs w:val="23"/>
              </w:rPr>
            </w:pPr>
            <w:r w:rsidRPr="00C639BB">
              <w:rPr>
                <w:sz w:val="23"/>
                <w:szCs w:val="23"/>
              </w:rPr>
              <w:t>ИНН/КПП – 860202001/7707083893</w:t>
            </w:r>
          </w:p>
          <w:p w14:paraId="69EF4618" w14:textId="77777777" w:rsidR="00C639BB" w:rsidRPr="00C639BB" w:rsidRDefault="00C639BB" w:rsidP="00C639BB">
            <w:pPr>
              <w:tabs>
                <w:tab w:val="left" w:pos="426"/>
                <w:tab w:val="left" w:pos="709"/>
              </w:tabs>
              <w:spacing w:after="0"/>
              <w:ind w:hanging="16"/>
              <w:rPr>
                <w:sz w:val="23"/>
                <w:szCs w:val="23"/>
              </w:rPr>
            </w:pPr>
            <w:r w:rsidRPr="00C639BB">
              <w:rPr>
                <w:sz w:val="23"/>
                <w:szCs w:val="23"/>
              </w:rPr>
              <w:t>БИК - 047102651</w:t>
            </w:r>
          </w:p>
          <w:p w14:paraId="1B60FCE2" w14:textId="77777777" w:rsidR="00C639BB" w:rsidRPr="00C639BB" w:rsidRDefault="00C639BB" w:rsidP="00C639BB">
            <w:pPr>
              <w:tabs>
                <w:tab w:val="left" w:pos="426"/>
                <w:tab w:val="left" w:pos="709"/>
              </w:tabs>
              <w:spacing w:after="0"/>
              <w:ind w:hanging="16"/>
              <w:rPr>
                <w:sz w:val="23"/>
                <w:szCs w:val="23"/>
              </w:rPr>
            </w:pPr>
            <w:r w:rsidRPr="00C639BB">
              <w:rPr>
                <w:sz w:val="23"/>
                <w:szCs w:val="23"/>
              </w:rPr>
              <w:t>К/счёт - 301018108000000000651</w:t>
            </w:r>
          </w:p>
          <w:p w14:paraId="72D22EBC" w14:textId="77777777" w:rsidR="00C639BB" w:rsidRPr="00C639BB" w:rsidRDefault="00C639BB" w:rsidP="00C639BB">
            <w:pPr>
              <w:tabs>
                <w:tab w:val="left" w:pos="426"/>
                <w:tab w:val="left" w:pos="709"/>
              </w:tabs>
              <w:spacing w:after="0"/>
              <w:ind w:hanging="16"/>
              <w:rPr>
                <w:sz w:val="23"/>
                <w:szCs w:val="23"/>
              </w:rPr>
            </w:pPr>
            <w:r w:rsidRPr="00C639BB">
              <w:rPr>
                <w:sz w:val="23"/>
                <w:szCs w:val="23"/>
              </w:rPr>
              <w:t>Р/счёт - 40702810567170100601</w:t>
            </w:r>
          </w:p>
          <w:p w14:paraId="0457CAD3" w14:textId="77777777" w:rsidR="00C639BB" w:rsidRPr="00C639BB" w:rsidRDefault="00C639BB" w:rsidP="00C639BB">
            <w:pPr>
              <w:tabs>
                <w:tab w:val="left" w:pos="426"/>
                <w:tab w:val="left" w:pos="709"/>
              </w:tabs>
              <w:spacing w:after="0"/>
              <w:ind w:hanging="16"/>
              <w:rPr>
                <w:sz w:val="23"/>
                <w:szCs w:val="23"/>
              </w:rPr>
            </w:pPr>
          </w:p>
          <w:p w14:paraId="370CC31D" w14:textId="77777777" w:rsidR="00C639BB" w:rsidRPr="00C639BB" w:rsidRDefault="00C639BB" w:rsidP="00C639BB">
            <w:pPr>
              <w:tabs>
                <w:tab w:val="left" w:pos="426"/>
                <w:tab w:val="left" w:pos="709"/>
              </w:tabs>
              <w:spacing w:after="0"/>
              <w:ind w:hanging="16"/>
              <w:rPr>
                <w:sz w:val="23"/>
                <w:szCs w:val="23"/>
              </w:rPr>
            </w:pPr>
            <w:r w:rsidRPr="00C639BB">
              <w:rPr>
                <w:sz w:val="23"/>
                <w:szCs w:val="23"/>
              </w:rPr>
              <w:t>Местонахождения грузополучателя:</w:t>
            </w:r>
          </w:p>
          <w:p w14:paraId="7FA60DCB" w14:textId="77777777" w:rsidR="00C639BB" w:rsidRPr="00C639BB" w:rsidRDefault="00C639BB" w:rsidP="00C639BB">
            <w:pPr>
              <w:tabs>
                <w:tab w:val="left" w:pos="426"/>
                <w:tab w:val="left" w:pos="709"/>
              </w:tabs>
              <w:spacing w:after="0"/>
              <w:ind w:hanging="16"/>
              <w:rPr>
                <w:sz w:val="23"/>
                <w:szCs w:val="23"/>
              </w:rPr>
            </w:pPr>
            <w:r w:rsidRPr="00C639BB">
              <w:rPr>
                <w:sz w:val="23"/>
                <w:szCs w:val="23"/>
              </w:rPr>
              <w:t>629802, РФ, Ямало-Ненецкий АО, г. Ноябрьск, аэропорт, Ноябрьский филиал АО «Аэропорт Сургут».</w:t>
            </w:r>
          </w:p>
          <w:p w14:paraId="0AE86A4E" w14:textId="7DFC7E17" w:rsidR="00C92EB4" w:rsidRPr="00726A35" w:rsidRDefault="00C92EB4" w:rsidP="00104A3F">
            <w:pPr>
              <w:tabs>
                <w:tab w:val="left" w:pos="426"/>
                <w:tab w:val="left" w:pos="709"/>
              </w:tabs>
              <w:spacing w:after="0"/>
              <w:rPr>
                <w:sz w:val="23"/>
                <w:szCs w:val="23"/>
              </w:rPr>
            </w:pPr>
          </w:p>
          <w:p w14:paraId="1142E6F0" w14:textId="77777777" w:rsidR="00C92EB4" w:rsidRPr="00726A35" w:rsidRDefault="00C92EB4" w:rsidP="00784DA8">
            <w:pPr>
              <w:tabs>
                <w:tab w:val="left" w:pos="426"/>
                <w:tab w:val="left" w:pos="709"/>
              </w:tabs>
              <w:spacing w:after="0"/>
              <w:ind w:hanging="16"/>
              <w:rPr>
                <w:sz w:val="23"/>
                <w:szCs w:val="23"/>
              </w:rPr>
            </w:pPr>
          </w:p>
          <w:p w14:paraId="4EA24C4B" w14:textId="7F62D2B5" w:rsidR="00C92EB4" w:rsidRPr="00726A35" w:rsidRDefault="00C92EB4" w:rsidP="00784DA8">
            <w:pPr>
              <w:tabs>
                <w:tab w:val="left" w:pos="426"/>
                <w:tab w:val="left" w:pos="709"/>
              </w:tabs>
              <w:spacing w:after="0"/>
              <w:ind w:hanging="16"/>
              <w:rPr>
                <w:sz w:val="23"/>
                <w:szCs w:val="23"/>
              </w:rPr>
            </w:pPr>
            <w:r w:rsidRPr="00726A35">
              <w:rPr>
                <w:sz w:val="23"/>
                <w:szCs w:val="23"/>
              </w:rPr>
              <w:t>__________________</w:t>
            </w:r>
            <w:r w:rsidR="00104A3F">
              <w:rPr>
                <w:sz w:val="23"/>
                <w:szCs w:val="23"/>
              </w:rPr>
              <w:t>________ /______________/</w:t>
            </w:r>
          </w:p>
          <w:p w14:paraId="27D53C0C" w14:textId="08A578D2" w:rsidR="00C92EB4" w:rsidRPr="00F60D30" w:rsidRDefault="00C92EB4" w:rsidP="00F60D30">
            <w:pPr>
              <w:tabs>
                <w:tab w:val="left" w:pos="426"/>
                <w:tab w:val="left" w:pos="709"/>
              </w:tabs>
              <w:spacing w:after="0"/>
              <w:ind w:hanging="16"/>
              <w:rPr>
                <w:sz w:val="23"/>
                <w:szCs w:val="23"/>
              </w:rPr>
            </w:pPr>
            <w:r w:rsidRPr="00726A35">
              <w:rPr>
                <w:sz w:val="23"/>
                <w:szCs w:val="23"/>
              </w:rPr>
              <w:t>Дата подписания договора</w:t>
            </w:r>
            <w:r w:rsidR="00F60D30">
              <w:rPr>
                <w:sz w:val="23"/>
                <w:szCs w:val="23"/>
              </w:rPr>
              <w:t xml:space="preserve"> ________</w:t>
            </w:r>
            <w:r w:rsidRPr="00726A35">
              <w:rPr>
                <w:sz w:val="23"/>
                <w:szCs w:val="23"/>
              </w:rPr>
              <w:t>____ 202</w:t>
            </w:r>
            <w:r w:rsidRPr="0033561A">
              <w:rPr>
                <w:sz w:val="23"/>
                <w:szCs w:val="23"/>
              </w:rPr>
              <w:t>5</w:t>
            </w:r>
          </w:p>
        </w:tc>
      </w:tr>
    </w:tbl>
    <w:p w14:paraId="6D1257A9" w14:textId="77777777" w:rsidR="00C92EB4" w:rsidRDefault="00C92EB4" w:rsidP="00382575">
      <w:pPr>
        <w:spacing w:after="0"/>
        <w:jc w:val="center"/>
        <w:rPr>
          <w:b/>
          <w:sz w:val="23"/>
          <w:szCs w:val="23"/>
        </w:rPr>
      </w:pPr>
    </w:p>
    <w:p w14:paraId="3A3D8C5E" w14:textId="77777777" w:rsidR="00C92EB4" w:rsidRDefault="00C92EB4" w:rsidP="00382575">
      <w:pPr>
        <w:spacing w:after="0"/>
        <w:jc w:val="center"/>
        <w:rPr>
          <w:b/>
          <w:sz w:val="23"/>
          <w:szCs w:val="23"/>
        </w:rPr>
      </w:pPr>
    </w:p>
    <w:p w14:paraId="122FFA11" w14:textId="77777777" w:rsidR="00C92EB4" w:rsidRDefault="00C92EB4" w:rsidP="00382575">
      <w:pPr>
        <w:spacing w:after="0"/>
        <w:jc w:val="center"/>
        <w:rPr>
          <w:b/>
          <w:sz w:val="23"/>
          <w:szCs w:val="23"/>
        </w:rPr>
      </w:pPr>
    </w:p>
    <w:p w14:paraId="6F7D205A" w14:textId="77777777" w:rsidR="00C92EB4" w:rsidRDefault="00C92EB4" w:rsidP="00382575">
      <w:pPr>
        <w:spacing w:after="0"/>
        <w:jc w:val="center"/>
        <w:rPr>
          <w:b/>
          <w:sz w:val="23"/>
          <w:szCs w:val="23"/>
        </w:rPr>
      </w:pPr>
    </w:p>
    <w:p w14:paraId="27DBA5EE" w14:textId="77777777" w:rsidR="00C92EB4" w:rsidRDefault="00C92EB4" w:rsidP="00382575">
      <w:pPr>
        <w:spacing w:after="0"/>
        <w:jc w:val="center"/>
        <w:rPr>
          <w:b/>
          <w:sz w:val="23"/>
          <w:szCs w:val="23"/>
        </w:rPr>
      </w:pPr>
    </w:p>
    <w:p w14:paraId="1190B3BF" w14:textId="774C554A" w:rsidR="00A964B3" w:rsidRDefault="00A964B3" w:rsidP="00A964B3">
      <w:pPr>
        <w:shd w:val="clear" w:color="auto" w:fill="FFFFFF"/>
        <w:spacing w:after="0"/>
        <w:rPr>
          <w:color w:val="000000"/>
          <w:sz w:val="22"/>
          <w:szCs w:val="22"/>
        </w:rPr>
      </w:pPr>
    </w:p>
    <w:p w14:paraId="4670ECD9" w14:textId="753B0923" w:rsidR="00A964B3" w:rsidRDefault="00A964B3" w:rsidP="00A964B3">
      <w:pPr>
        <w:shd w:val="clear" w:color="auto" w:fill="FFFFFF"/>
        <w:spacing w:after="0"/>
        <w:rPr>
          <w:color w:val="000000"/>
          <w:sz w:val="22"/>
          <w:szCs w:val="22"/>
        </w:rPr>
      </w:pPr>
    </w:p>
    <w:p w14:paraId="74DA686A" w14:textId="79E4AF81" w:rsidR="00A964B3" w:rsidRDefault="00A964B3" w:rsidP="00A964B3">
      <w:pPr>
        <w:shd w:val="clear" w:color="auto" w:fill="FFFFFF"/>
        <w:spacing w:after="0"/>
        <w:rPr>
          <w:color w:val="000000"/>
          <w:sz w:val="22"/>
          <w:szCs w:val="22"/>
        </w:rPr>
      </w:pPr>
    </w:p>
    <w:p w14:paraId="552DD196" w14:textId="59CE4CB8" w:rsidR="00A964B3" w:rsidRDefault="00A964B3" w:rsidP="00A964B3">
      <w:pPr>
        <w:shd w:val="clear" w:color="auto" w:fill="FFFFFF"/>
        <w:spacing w:after="0"/>
        <w:rPr>
          <w:color w:val="000000"/>
          <w:sz w:val="22"/>
          <w:szCs w:val="22"/>
        </w:rPr>
      </w:pPr>
    </w:p>
    <w:p w14:paraId="5A6217E4" w14:textId="003B78FF" w:rsidR="00A964B3" w:rsidRDefault="00A964B3" w:rsidP="00A964B3">
      <w:pPr>
        <w:shd w:val="clear" w:color="auto" w:fill="FFFFFF"/>
        <w:spacing w:after="0"/>
        <w:rPr>
          <w:color w:val="000000"/>
          <w:sz w:val="22"/>
          <w:szCs w:val="22"/>
        </w:rPr>
      </w:pPr>
    </w:p>
    <w:p w14:paraId="049D8916" w14:textId="77777777" w:rsidR="00A964B3" w:rsidRDefault="00A964B3" w:rsidP="00A964B3">
      <w:pPr>
        <w:shd w:val="clear" w:color="auto" w:fill="FFFFFF"/>
        <w:spacing w:after="0"/>
        <w:rPr>
          <w:color w:val="000000"/>
          <w:sz w:val="22"/>
          <w:szCs w:val="22"/>
        </w:rPr>
      </w:pPr>
    </w:p>
    <w:p w14:paraId="42B09771" w14:textId="77777777" w:rsidR="00F60D30" w:rsidRDefault="00F60D30" w:rsidP="00A964B3">
      <w:pPr>
        <w:shd w:val="clear" w:color="auto" w:fill="FFFFFF"/>
        <w:spacing w:after="0"/>
        <w:rPr>
          <w:color w:val="000000"/>
          <w:sz w:val="22"/>
          <w:szCs w:val="22"/>
        </w:rPr>
      </w:pPr>
    </w:p>
    <w:p w14:paraId="46C96861" w14:textId="77777777" w:rsidR="00F60D30" w:rsidRDefault="00F60D30" w:rsidP="00A964B3">
      <w:pPr>
        <w:shd w:val="clear" w:color="auto" w:fill="FFFFFF"/>
        <w:spacing w:after="0"/>
        <w:rPr>
          <w:color w:val="000000"/>
          <w:sz w:val="22"/>
          <w:szCs w:val="22"/>
        </w:rPr>
      </w:pPr>
    </w:p>
    <w:p w14:paraId="612F807D" w14:textId="77777777" w:rsidR="00F60D30" w:rsidRDefault="00F60D30" w:rsidP="00A964B3">
      <w:pPr>
        <w:shd w:val="clear" w:color="auto" w:fill="FFFFFF"/>
        <w:spacing w:after="0"/>
        <w:rPr>
          <w:color w:val="000000"/>
          <w:sz w:val="22"/>
          <w:szCs w:val="22"/>
        </w:rPr>
      </w:pPr>
    </w:p>
    <w:p w14:paraId="09B7990A" w14:textId="77777777" w:rsidR="00F60D30" w:rsidRDefault="00F60D30" w:rsidP="00A964B3">
      <w:pPr>
        <w:shd w:val="clear" w:color="auto" w:fill="FFFFFF"/>
        <w:spacing w:after="0"/>
        <w:rPr>
          <w:color w:val="000000"/>
          <w:sz w:val="22"/>
          <w:szCs w:val="22"/>
        </w:rPr>
      </w:pPr>
    </w:p>
    <w:p w14:paraId="21C302E0" w14:textId="77777777" w:rsidR="00A964B3" w:rsidRDefault="00A964B3" w:rsidP="00A964B3">
      <w:pPr>
        <w:shd w:val="clear" w:color="auto" w:fill="FFFFFF"/>
        <w:spacing w:after="0"/>
        <w:rPr>
          <w:color w:val="000000"/>
          <w:sz w:val="22"/>
          <w:szCs w:val="22"/>
        </w:rPr>
      </w:pPr>
    </w:p>
    <w:p w14:paraId="06FAE6C5" w14:textId="77777777" w:rsidR="00F60D30" w:rsidRDefault="00F60D30" w:rsidP="00A964B3">
      <w:pPr>
        <w:shd w:val="clear" w:color="auto" w:fill="FFFFFF"/>
        <w:spacing w:after="0"/>
        <w:rPr>
          <w:color w:val="000000"/>
          <w:sz w:val="22"/>
          <w:szCs w:val="22"/>
        </w:rPr>
      </w:pPr>
    </w:p>
    <w:p w14:paraId="1F610214" w14:textId="77777777" w:rsidR="00104A3F" w:rsidRDefault="00104A3F" w:rsidP="00A964B3">
      <w:pPr>
        <w:shd w:val="clear" w:color="auto" w:fill="FFFFFF"/>
        <w:spacing w:after="0"/>
        <w:ind w:firstLine="6521"/>
        <w:rPr>
          <w:color w:val="000000"/>
          <w:sz w:val="22"/>
          <w:szCs w:val="22"/>
        </w:rPr>
      </w:pPr>
    </w:p>
    <w:p w14:paraId="58CC58C2" w14:textId="77777777" w:rsidR="009C39EF" w:rsidRDefault="009C39EF" w:rsidP="00A964B3">
      <w:pPr>
        <w:shd w:val="clear" w:color="auto" w:fill="FFFFFF"/>
        <w:spacing w:after="0"/>
        <w:ind w:firstLine="6521"/>
        <w:rPr>
          <w:color w:val="000000"/>
          <w:sz w:val="22"/>
          <w:szCs w:val="22"/>
        </w:rPr>
      </w:pPr>
    </w:p>
    <w:p w14:paraId="6F99AB09" w14:textId="77777777" w:rsidR="009C39EF" w:rsidRDefault="009C39EF" w:rsidP="00A964B3">
      <w:pPr>
        <w:shd w:val="clear" w:color="auto" w:fill="FFFFFF"/>
        <w:spacing w:after="0"/>
        <w:ind w:firstLine="6521"/>
        <w:rPr>
          <w:color w:val="000000"/>
          <w:sz w:val="22"/>
          <w:szCs w:val="22"/>
        </w:rPr>
      </w:pPr>
    </w:p>
    <w:p w14:paraId="3624464B" w14:textId="77777777" w:rsidR="009C39EF" w:rsidRDefault="009C39EF" w:rsidP="00A964B3">
      <w:pPr>
        <w:shd w:val="clear" w:color="auto" w:fill="FFFFFF"/>
        <w:spacing w:after="0"/>
        <w:ind w:firstLine="6521"/>
        <w:rPr>
          <w:color w:val="000000"/>
          <w:sz w:val="22"/>
          <w:szCs w:val="22"/>
        </w:rPr>
      </w:pPr>
    </w:p>
    <w:p w14:paraId="08E12DAB" w14:textId="77777777" w:rsidR="00104A3F" w:rsidRDefault="00104A3F" w:rsidP="00A964B3">
      <w:pPr>
        <w:shd w:val="clear" w:color="auto" w:fill="FFFFFF"/>
        <w:spacing w:after="0"/>
        <w:ind w:firstLine="6521"/>
        <w:rPr>
          <w:color w:val="000000"/>
          <w:sz w:val="22"/>
          <w:szCs w:val="22"/>
        </w:rPr>
      </w:pPr>
    </w:p>
    <w:p w14:paraId="7030F4BA" w14:textId="77777777" w:rsidR="00104A3F" w:rsidRDefault="00104A3F" w:rsidP="00A964B3">
      <w:pPr>
        <w:shd w:val="clear" w:color="auto" w:fill="FFFFFF"/>
        <w:spacing w:after="0"/>
        <w:ind w:firstLine="6521"/>
        <w:rPr>
          <w:color w:val="000000"/>
          <w:sz w:val="22"/>
          <w:szCs w:val="22"/>
        </w:rPr>
      </w:pPr>
    </w:p>
    <w:p w14:paraId="611EFF68" w14:textId="41A19DD6" w:rsidR="00A964B3" w:rsidRPr="00747C3E" w:rsidRDefault="00A964B3" w:rsidP="00A964B3">
      <w:pPr>
        <w:shd w:val="clear" w:color="auto" w:fill="FFFFFF"/>
        <w:spacing w:after="0"/>
        <w:ind w:firstLine="6521"/>
        <w:rPr>
          <w:color w:val="000000"/>
          <w:sz w:val="22"/>
          <w:szCs w:val="22"/>
        </w:rPr>
      </w:pPr>
      <w:r w:rsidRPr="00747C3E">
        <w:rPr>
          <w:color w:val="000000"/>
          <w:sz w:val="22"/>
          <w:szCs w:val="22"/>
        </w:rPr>
        <w:t>Приложение №1</w:t>
      </w:r>
    </w:p>
    <w:p w14:paraId="7D39152A" w14:textId="77777777" w:rsidR="00A964B3" w:rsidRPr="00747C3E" w:rsidRDefault="00A964B3" w:rsidP="00A964B3">
      <w:pPr>
        <w:shd w:val="clear" w:color="auto" w:fill="FFFFFF"/>
        <w:spacing w:after="0"/>
        <w:ind w:firstLine="6521"/>
        <w:rPr>
          <w:color w:val="000000"/>
          <w:sz w:val="22"/>
          <w:szCs w:val="22"/>
        </w:rPr>
      </w:pPr>
      <w:r w:rsidRPr="00747C3E">
        <w:rPr>
          <w:sz w:val="22"/>
          <w:szCs w:val="22"/>
        </w:rPr>
        <w:t xml:space="preserve">к Договору от_________ №______                                                                                                                                  </w:t>
      </w:r>
    </w:p>
    <w:p w14:paraId="1361C060" w14:textId="77777777" w:rsidR="00104A3F" w:rsidRDefault="00104A3F" w:rsidP="00A54FBB">
      <w:pPr>
        <w:ind w:left="6804"/>
        <w:jc w:val="left"/>
        <w:rPr>
          <w:sz w:val="22"/>
          <w:szCs w:val="22"/>
        </w:rPr>
      </w:pPr>
    </w:p>
    <w:p w14:paraId="39E172A6" w14:textId="0D3A5F2C" w:rsidR="00A54FBB" w:rsidRDefault="00A964B3" w:rsidP="00A54FBB">
      <w:pPr>
        <w:ind w:left="6804"/>
        <w:jc w:val="left"/>
        <w:rPr>
          <w:sz w:val="22"/>
          <w:szCs w:val="22"/>
        </w:rPr>
      </w:pPr>
      <w:r w:rsidRPr="00747C3E">
        <w:rPr>
          <w:sz w:val="22"/>
          <w:szCs w:val="22"/>
        </w:rPr>
        <w:t xml:space="preserve">            </w:t>
      </w:r>
    </w:p>
    <w:p w14:paraId="08B64B7D" w14:textId="06858F85" w:rsidR="00A54FBB" w:rsidRPr="00740241" w:rsidRDefault="00A54FBB" w:rsidP="00D539E5">
      <w:pPr>
        <w:jc w:val="left"/>
        <w:rPr>
          <w:b/>
          <w:bCs/>
          <w:i/>
          <w:iCs/>
          <w:color w:val="EE0000"/>
          <w:sz w:val="22"/>
          <w:szCs w:val="22"/>
        </w:rPr>
      </w:pPr>
      <w:r w:rsidRPr="00740241">
        <w:rPr>
          <w:b/>
          <w:bCs/>
          <w:i/>
          <w:iCs/>
          <w:color w:val="EE0000"/>
          <w:sz w:val="22"/>
          <w:szCs w:val="22"/>
        </w:rPr>
        <w:t>ФОРМА</w:t>
      </w:r>
    </w:p>
    <w:p w14:paraId="00179E88" w14:textId="77777777" w:rsidR="00A54FBB" w:rsidRDefault="00A54FBB" w:rsidP="00A964B3">
      <w:pPr>
        <w:tabs>
          <w:tab w:val="left" w:pos="3630"/>
        </w:tabs>
        <w:spacing w:after="0"/>
        <w:jc w:val="center"/>
        <w:rPr>
          <w:b/>
          <w:sz w:val="22"/>
          <w:szCs w:val="22"/>
        </w:rPr>
      </w:pPr>
    </w:p>
    <w:p w14:paraId="6F5E9EFE" w14:textId="547AA4F8" w:rsidR="00A964B3" w:rsidRDefault="00A964B3" w:rsidP="00A964B3">
      <w:pPr>
        <w:tabs>
          <w:tab w:val="left" w:pos="3630"/>
        </w:tabs>
        <w:spacing w:after="0"/>
        <w:jc w:val="center"/>
        <w:rPr>
          <w:b/>
          <w:sz w:val="22"/>
          <w:szCs w:val="22"/>
        </w:rPr>
      </w:pPr>
      <w:r w:rsidRPr="00747C3E">
        <w:rPr>
          <w:b/>
          <w:sz w:val="22"/>
          <w:szCs w:val="22"/>
        </w:rPr>
        <w:t>Спецификация</w:t>
      </w:r>
    </w:p>
    <w:p w14:paraId="38FFDA0C" w14:textId="77777777" w:rsidR="00D539E5" w:rsidRDefault="00D539E5" w:rsidP="00A964B3">
      <w:pPr>
        <w:tabs>
          <w:tab w:val="left" w:pos="3630"/>
        </w:tabs>
        <w:spacing w:after="0"/>
        <w:jc w:val="center"/>
        <w:rPr>
          <w:b/>
          <w:sz w:val="22"/>
          <w:szCs w:val="22"/>
        </w:rPr>
      </w:pPr>
    </w:p>
    <w:p w14:paraId="6618971F" w14:textId="6E0FC85E" w:rsidR="00D539E5" w:rsidRPr="00747C3E" w:rsidRDefault="00D539E5" w:rsidP="00D539E5">
      <w:pPr>
        <w:tabs>
          <w:tab w:val="left" w:pos="3630"/>
        </w:tabs>
        <w:spacing w:after="0"/>
        <w:rPr>
          <w:b/>
          <w:sz w:val="22"/>
          <w:szCs w:val="22"/>
        </w:rPr>
      </w:pPr>
      <w:r w:rsidRPr="00D539E5">
        <w:rPr>
          <w:b/>
          <w:sz w:val="22"/>
          <w:szCs w:val="22"/>
        </w:rPr>
        <w:t>г.</w:t>
      </w:r>
      <w:r>
        <w:rPr>
          <w:b/>
          <w:sz w:val="22"/>
          <w:szCs w:val="22"/>
        </w:rPr>
        <w:t xml:space="preserve"> Сургут</w:t>
      </w:r>
      <w:r w:rsidRPr="00D539E5">
        <w:rPr>
          <w:b/>
          <w:sz w:val="22"/>
          <w:szCs w:val="22"/>
        </w:rPr>
        <w:tab/>
      </w:r>
      <w:r>
        <w:rPr>
          <w:b/>
          <w:sz w:val="22"/>
          <w:szCs w:val="22"/>
        </w:rPr>
        <w:t xml:space="preserve">                                                                              </w:t>
      </w:r>
      <w:r w:rsidRPr="00D539E5">
        <w:rPr>
          <w:b/>
          <w:sz w:val="22"/>
          <w:szCs w:val="22"/>
        </w:rPr>
        <w:t>_____________2025</w:t>
      </w:r>
    </w:p>
    <w:p w14:paraId="1C06779A" w14:textId="77777777" w:rsidR="00A964B3" w:rsidRPr="00747C3E" w:rsidRDefault="00A964B3" w:rsidP="00A964B3">
      <w:pPr>
        <w:rPr>
          <w:sz w:val="22"/>
          <w:szCs w:val="22"/>
        </w:rPr>
      </w:pPr>
    </w:p>
    <w:tbl>
      <w:tblPr>
        <w:tblW w:w="10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066"/>
        <w:gridCol w:w="2532"/>
        <w:gridCol w:w="693"/>
        <w:gridCol w:w="848"/>
        <w:gridCol w:w="1160"/>
        <w:gridCol w:w="14"/>
        <w:gridCol w:w="1292"/>
        <w:gridCol w:w="1158"/>
      </w:tblGrid>
      <w:tr w:rsidR="00A964B3" w:rsidRPr="00740241" w14:paraId="030CAE40"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71634" w14:textId="77777777" w:rsidR="00A964B3" w:rsidRPr="00740241" w:rsidRDefault="00A964B3" w:rsidP="00D539E5">
            <w:pPr>
              <w:tabs>
                <w:tab w:val="left" w:pos="3630"/>
              </w:tabs>
              <w:spacing w:after="0"/>
              <w:jc w:val="center"/>
              <w:rPr>
                <w:b/>
                <w:sz w:val="22"/>
                <w:szCs w:val="22"/>
              </w:rPr>
            </w:pPr>
            <w:r w:rsidRPr="00740241">
              <w:rPr>
                <w:sz w:val="22"/>
                <w:szCs w:val="22"/>
              </w:rPr>
              <w:t>№ п/п</w:t>
            </w:r>
          </w:p>
        </w:tc>
        <w:tc>
          <w:tcPr>
            <w:tcW w:w="206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98B98C3" w14:textId="77777777" w:rsidR="00A964B3" w:rsidRPr="00740241" w:rsidRDefault="00A964B3" w:rsidP="00D539E5">
            <w:pPr>
              <w:tabs>
                <w:tab w:val="left" w:pos="3630"/>
              </w:tabs>
              <w:spacing w:after="0"/>
              <w:jc w:val="center"/>
              <w:rPr>
                <w:b/>
                <w:sz w:val="22"/>
                <w:szCs w:val="22"/>
              </w:rPr>
            </w:pPr>
            <w:r w:rsidRPr="00740241">
              <w:rPr>
                <w:sz w:val="22"/>
                <w:szCs w:val="22"/>
              </w:rPr>
              <w:t>Наименование Товара</w:t>
            </w:r>
          </w:p>
        </w:tc>
        <w:tc>
          <w:tcPr>
            <w:tcW w:w="2532" w:type="dxa"/>
            <w:tcBorders>
              <w:top w:val="single" w:sz="4" w:space="0" w:color="000000"/>
              <w:left w:val="single" w:sz="4" w:space="0" w:color="auto"/>
              <w:bottom w:val="single" w:sz="4" w:space="0" w:color="000000"/>
              <w:right w:val="single" w:sz="4" w:space="0" w:color="000000"/>
            </w:tcBorders>
            <w:vAlign w:val="center"/>
          </w:tcPr>
          <w:p w14:paraId="5B7062CE" w14:textId="77777777" w:rsidR="00A964B3" w:rsidRPr="00740241" w:rsidRDefault="00A964B3" w:rsidP="00D539E5">
            <w:pPr>
              <w:tabs>
                <w:tab w:val="left" w:pos="3630"/>
              </w:tabs>
              <w:spacing w:after="0"/>
              <w:jc w:val="center"/>
              <w:rPr>
                <w:bCs/>
                <w:sz w:val="22"/>
                <w:szCs w:val="22"/>
              </w:rPr>
            </w:pPr>
            <w:r w:rsidRPr="00740241">
              <w:rPr>
                <w:bCs/>
                <w:sz w:val="22"/>
                <w:szCs w:val="22"/>
              </w:rPr>
              <w:t>Функциональные характеристики (потребительские свойства Товара)</w:t>
            </w:r>
          </w:p>
        </w:tc>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B5D3E" w14:textId="77777777" w:rsidR="00A964B3" w:rsidRPr="00740241" w:rsidRDefault="00A964B3" w:rsidP="00D539E5">
            <w:pPr>
              <w:tabs>
                <w:tab w:val="left" w:pos="3630"/>
              </w:tabs>
              <w:spacing w:after="0"/>
              <w:jc w:val="center"/>
              <w:rPr>
                <w:sz w:val="22"/>
                <w:szCs w:val="22"/>
              </w:rPr>
            </w:pPr>
            <w:r w:rsidRPr="00740241">
              <w:rPr>
                <w:sz w:val="22"/>
                <w:szCs w:val="22"/>
              </w:rPr>
              <w:t>Ед. изм.</w:t>
            </w:r>
          </w:p>
        </w:tc>
        <w:tc>
          <w:tcPr>
            <w:tcW w:w="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4D649" w14:textId="77777777" w:rsidR="00A964B3" w:rsidRPr="00740241" w:rsidRDefault="00A964B3" w:rsidP="00D539E5">
            <w:pPr>
              <w:tabs>
                <w:tab w:val="left" w:pos="3630"/>
              </w:tabs>
              <w:spacing w:after="0"/>
              <w:jc w:val="center"/>
              <w:rPr>
                <w:sz w:val="22"/>
                <w:szCs w:val="22"/>
              </w:rPr>
            </w:pPr>
            <w:r w:rsidRPr="00740241">
              <w:rPr>
                <w:sz w:val="22"/>
                <w:szCs w:val="22"/>
              </w:rPr>
              <w:t>Кол-во Товара</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D824B" w14:textId="77777777" w:rsidR="00A964B3" w:rsidRPr="00740241" w:rsidRDefault="00A964B3" w:rsidP="00D539E5">
            <w:pPr>
              <w:tabs>
                <w:tab w:val="left" w:pos="3630"/>
              </w:tabs>
              <w:spacing w:after="0"/>
              <w:jc w:val="center"/>
              <w:rPr>
                <w:sz w:val="22"/>
                <w:szCs w:val="22"/>
              </w:rPr>
            </w:pPr>
            <w:r w:rsidRPr="00740241">
              <w:rPr>
                <w:sz w:val="22"/>
                <w:szCs w:val="22"/>
              </w:rPr>
              <w:t>Цена за ед. без учета НДС, руб.</w:t>
            </w: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3908" w14:textId="77777777" w:rsidR="00A964B3" w:rsidRPr="00740241" w:rsidRDefault="00A964B3" w:rsidP="00D539E5">
            <w:pPr>
              <w:tabs>
                <w:tab w:val="left" w:pos="3630"/>
              </w:tabs>
              <w:spacing w:after="0"/>
              <w:jc w:val="center"/>
              <w:rPr>
                <w:b/>
                <w:sz w:val="22"/>
                <w:szCs w:val="22"/>
              </w:rPr>
            </w:pPr>
            <w:r w:rsidRPr="00740241">
              <w:rPr>
                <w:sz w:val="22"/>
                <w:szCs w:val="22"/>
              </w:rPr>
              <w:t>Итого, без учета НДС, руб.</w:t>
            </w:r>
          </w:p>
        </w:tc>
        <w:tc>
          <w:tcPr>
            <w:tcW w:w="1158" w:type="dxa"/>
            <w:tcBorders>
              <w:top w:val="single" w:sz="4" w:space="0" w:color="000000"/>
              <w:left w:val="single" w:sz="4" w:space="0" w:color="000000"/>
              <w:bottom w:val="single" w:sz="4" w:space="0" w:color="000000"/>
              <w:right w:val="single" w:sz="4" w:space="0" w:color="000000"/>
            </w:tcBorders>
            <w:vAlign w:val="center"/>
          </w:tcPr>
          <w:p w14:paraId="7DC4D42D" w14:textId="77777777" w:rsidR="00A964B3" w:rsidRPr="00740241" w:rsidRDefault="00A964B3" w:rsidP="00D539E5">
            <w:pPr>
              <w:tabs>
                <w:tab w:val="left" w:pos="3630"/>
              </w:tabs>
              <w:spacing w:after="0"/>
              <w:jc w:val="center"/>
              <w:rPr>
                <w:sz w:val="22"/>
                <w:szCs w:val="22"/>
              </w:rPr>
            </w:pPr>
            <w:r w:rsidRPr="00740241">
              <w:rPr>
                <w:sz w:val="22"/>
                <w:szCs w:val="22"/>
              </w:rPr>
              <w:t>Страна происхождения Товара</w:t>
            </w:r>
          </w:p>
        </w:tc>
      </w:tr>
      <w:tr w:rsidR="00D539E5" w:rsidRPr="00740241" w14:paraId="0DE1061C"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856FF2" w14:textId="77777777" w:rsidR="00D539E5" w:rsidRPr="00740241" w:rsidRDefault="00D539E5" w:rsidP="00D539E5">
            <w:pPr>
              <w:tabs>
                <w:tab w:val="left" w:pos="3630"/>
              </w:tabs>
              <w:spacing w:after="0"/>
              <w:jc w:val="center"/>
              <w:rPr>
                <w:bCs/>
                <w:sz w:val="22"/>
                <w:szCs w:val="22"/>
              </w:rPr>
            </w:pPr>
            <w:r w:rsidRPr="00740241">
              <w:rPr>
                <w:bCs/>
                <w:sz w:val="22"/>
                <w:szCs w:val="22"/>
              </w:rPr>
              <w:t>1</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2244E36" w14:textId="3BFFD8DD" w:rsidR="00D539E5" w:rsidRPr="00740241" w:rsidRDefault="00D539E5" w:rsidP="00D539E5">
            <w:pPr>
              <w:tabs>
                <w:tab w:val="left" w:pos="3630"/>
              </w:tabs>
              <w:spacing w:after="0"/>
              <w:rPr>
                <w:sz w:val="22"/>
                <w:szCs w:val="22"/>
              </w:rPr>
            </w:pPr>
            <w:r w:rsidRPr="00740241">
              <w:rPr>
                <w:color w:val="000000"/>
                <w:sz w:val="22"/>
                <w:szCs w:val="22"/>
              </w:rPr>
              <w:t xml:space="preserve">Кабель бронированный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55D96068"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45A1D" w14:textId="1B698B39" w:rsidR="00D539E5" w:rsidRPr="00740241" w:rsidRDefault="00D539E5" w:rsidP="00D539E5">
            <w:pPr>
              <w:tabs>
                <w:tab w:val="left" w:pos="3630"/>
              </w:tabs>
              <w:spacing w:after="0"/>
              <w:jc w:val="center"/>
              <w:rPr>
                <w:sz w:val="22"/>
                <w:szCs w:val="22"/>
              </w:rPr>
            </w:pPr>
            <w:r w:rsidRPr="00740241">
              <w:rPr>
                <w:sz w:val="22"/>
                <w:szCs w:val="22"/>
              </w:rPr>
              <w:t>М</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1C654" w14:textId="3B0ECE31" w:rsidR="00D539E5" w:rsidRPr="00740241" w:rsidRDefault="00D539E5" w:rsidP="00D539E5">
            <w:pPr>
              <w:tabs>
                <w:tab w:val="left" w:pos="631"/>
              </w:tabs>
              <w:spacing w:after="0"/>
              <w:jc w:val="center"/>
              <w:rPr>
                <w:sz w:val="22"/>
                <w:szCs w:val="22"/>
              </w:rPr>
            </w:pPr>
            <w:r w:rsidRPr="00740241">
              <w:rPr>
                <w:sz w:val="22"/>
                <w:szCs w:val="22"/>
              </w:rPr>
              <w:t>420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25C67"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FDE17"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5B88102A" w14:textId="0B1C6588"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0D3D4414"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466" w14:textId="77777777" w:rsidR="00D539E5" w:rsidRPr="00740241" w:rsidRDefault="00D539E5" w:rsidP="00D539E5">
            <w:pPr>
              <w:tabs>
                <w:tab w:val="left" w:pos="3630"/>
              </w:tabs>
              <w:spacing w:after="0"/>
              <w:jc w:val="center"/>
              <w:rPr>
                <w:bCs/>
                <w:sz w:val="22"/>
                <w:szCs w:val="22"/>
              </w:rPr>
            </w:pPr>
            <w:r w:rsidRPr="00740241">
              <w:rPr>
                <w:bCs/>
                <w:sz w:val="22"/>
                <w:szCs w:val="22"/>
              </w:rPr>
              <w:t>2</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37F57AE" w14:textId="468D5C6B" w:rsidR="00D539E5" w:rsidRPr="00740241" w:rsidRDefault="00D539E5" w:rsidP="00D539E5">
            <w:pPr>
              <w:tabs>
                <w:tab w:val="left" w:pos="3630"/>
              </w:tabs>
              <w:spacing w:after="0"/>
              <w:rPr>
                <w:sz w:val="22"/>
                <w:szCs w:val="22"/>
              </w:rPr>
            </w:pPr>
            <w:r w:rsidRPr="00740241">
              <w:rPr>
                <w:sz w:val="22"/>
                <w:szCs w:val="22"/>
              </w:rPr>
              <w:t xml:space="preserve">Кабель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7753AB1D"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86FF1" w14:textId="42090864" w:rsidR="00D539E5" w:rsidRPr="00740241" w:rsidRDefault="00D539E5" w:rsidP="00D539E5">
            <w:pPr>
              <w:tabs>
                <w:tab w:val="left" w:pos="3630"/>
              </w:tabs>
              <w:spacing w:after="0"/>
              <w:jc w:val="center"/>
              <w:rPr>
                <w:sz w:val="22"/>
                <w:szCs w:val="22"/>
              </w:rPr>
            </w:pPr>
            <w:r w:rsidRPr="00740241">
              <w:rPr>
                <w:sz w:val="22"/>
                <w:szCs w:val="22"/>
              </w:rPr>
              <w:t>М</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B6CDC" w14:textId="6F93AEF4" w:rsidR="00D539E5" w:rsidRPr="00740241" w:rsidRDefault="00D539E5" w:rsidP="00D539E5">
            <w:pPr>
              <w:tabs>
                <w:tab w:val="left" w:pos="3630"/>
              </w:tabs>
              <w:spacing w:after="0"/>
              <w:jc w:val="center"/>
              <w:rPr>
                <w:sz w:val="22"/>
                <w:szCs w:val="22"/>
              </w:rPr>
            </w:pPr>
            <w:r w:rsidRPr="00740241">
              <w:rPr>
                <w:sz w:val="22"/>
                <w:szCs w:val="22"/>
              </w:rPr>
              <w:t>2700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BF483"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0F17"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584FECD3" w14:textId="2C1896E9"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1F4E255D"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97C8D" w14:textId="77777777" w:rsidR="00D539E5" w:rsidRPr="00740241" w:rsidRDefault="00D539E5" w:rsidP="00D539E5">
            <w:pPr>
              <w:tabs>
                <w:tab w:val="left" w:pos="3630"/>
              </w:tabs>
              <w:spacing w:after="0"/>
              <w:jc w:val="center"/>
              <w:rPr>
                <w:bCs/>
                <w:sz w:val="22"/>
                <w:szCs w:val="22"/>
              </w:rPr>
            </w:pPr>
            <w:r w:rsidRPr="00740241">
              <w:rPr>
                <w:bCs/>
                <w:sz w:val="22"/>
                <w:szCs w:val="22"/>
              </w:rPr>
              <w:t>3</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3DBD310" w14:textId="23CAF16A" w:rsidR="00D539E5" w:rsidRPr="00740241" w:rsidRDefault="00D539E5" w:rsidP="00D539E5">
            <w:pPr>
              <w:tabs>
                <w:tab w:val="left" w:pos="3630"/>
              </w:tabs>
              <w:spacing w:after="0"/>
              <w:rPr>
                <w:sz w:val="22"/>
                <w:szCs w:val="22"/>
              </w:rPr>
            </w:pPr>
            <w:r w:rsidRPr="00740241">
              <w:rPr>
                <w:sz w:val="22"/>
                <w:szCs w:val="22"/>
              </w:rPr>
              <w:t xml:space="preserve">Кабель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433CDC3D"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EF53" w14:textId="0FABC38D" w:rsidR="00D539E5" w:rsidRPr="00740241" w:rsidRDefault="00D539E5" w:rsidP="00D539E5">
            <w:pPr>
              <w:tabs>
                <w:tab w:val="left" w:pos="3630"/>
              </w:tabs>
              <w:spacing w:after="0"/>
              <w:jc w:val="center"/>
              <w:rPr>
                <w:sz w:val="22"/>
                <w:szCs w:val="22"/>
              </w:rPr>
            </w:pPr>
            <w:r w:rsidRPr="00740241">
              <w:rPr>
                <w:sz w:val="22"/>
                <w:szCs w:val="22"/>
              </w:rPr>
              <w:t>М</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BEEA7E" w14:textId="4B79A3E8" w:rsidR="00D539E5" w:rsidRPr="00740241" w:rsidRDefault="00D539E5" w:rsidP="00D539E5">
            <w:pPr>
              <w:tabs>
                <w:tab w:val="left" w:pos="3630"/>
              </w:tabs>
              <w:spacing w:after="0"/>
              <w:jc w:val="center"/>
              <w:rPr>
                <w:sz w:val="22"/>
                <w:szCs w:val="22"/>
              </w:rPr>
            </w:pPr>
            <w:r w:rsidRPr="00740241">
              <w:rPr>
                <w:sz w:val="22"/>
                <w:szCs w:val="22"/>
              </w:rPr>
              <w:t>2560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6A51D"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90BFF"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25FE13E6" w14:textId="45E5F1F4"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1879685C"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F0F29" w14:textId="04A55C0E" w:rsidR="00D539E5" w:rsidRPr="00740241" w:rsidRDefault="00D539E5" w:rsidP="00D539E5">
            <w:pPr>
              <w:tabs>
                <w:tab w:val="left" w:pos="3630"/>
              </w:tabs>
              <w:spacing w:after="0"/>
              <w:jc w:val="center"/>
              <w:rPr>
                <w:bCs/>
                <w:sz w:val="22"/>
                <w:szCs w:val="22"/>
              </w:rPr>
            </w:pPr>
            <w:r w:rsidRPr="00740241">
              <w:rPr>
                <w:bCs/>
                <w:sz w:val="22"/>
                <w:szCs w:val="22"/>
              </w:rPr>
              <w:t>4</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DF55FC0" w14:textId="6FF12F7A" w:rsidR="00D539E5" w:rsidRPr="00740241" w:rsidRDefault="00D539E5" w:rsidP="00D539E5">
            <w:pPr>
              <w:tabs>
                <w:tab w:val="left" w:pos="3630"/>
              </w:tabs>
              <w:spacing w:after="0"/>
              <w:rPr>
                <w:sz w:val="22"/>
                <w:szCs w:val="22"/>
              </w:rPr>
            </w:pPr>
            <w:r w:rsidRPr="00740241">
              <w:rPr>
                <w:sz w:val="22"/>
                <w:szCs w:val="22"/>
              </w:rPr>
              <w:t xml:space="preserve">Кабель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59672A01"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35FB9" w14:textId="1491D127" w:rsidR="00D539E5" w:rsidRPr="00740241" w:rsidRDefault="00D539E5" w:rsidP="00D539E5">
            <w:pPr>
              <w:tabs>
                <w:tab w:val="left" w:pos="3630"/>
              </w:tabs>
              <w:spacing w:after="0"/>
              <w:jc w:val="center"/>
              <w:rPr>
                <w:sz w:val="22"/>
                <w:szCs w:val="22"/>
              </w:rPr>
            </w:pPr>
            <w:r w:rsidRPr="00740241">
              <w:rPr>
                <w:sz w:val="22"/>
                <w:szCs w:val="22"/>
              </w:rPr>
              <w:t>М</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C239C" w14:textId="39117ECA" w:rsidR="00D539E5" w:rsidRPr="00740241" w:rsidRDefault="00D539E5" w:rsidP="00D539E5">
            <w:pPr>
              <w:tabs>
                <w:tab w:val="left" w:pos="3630"/>
              </w:tabs>
              <w:spacing w:after="0"/>
              <w:jc w:val="center"/>
              <w:rPr>
                <w:sz w:val="22"/>
                <w:szCs w:val="22"/>
              </w:rPr>
            </w:pPr>
            <w:r w:rsidRPr="00740241">
              <w:rPr>
                <w:sz w:val="22"/>
                <w:szCs w:val="22"/>
              </w:rPr>
              <w:t>340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EE4A1"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59681"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386BBE89" w14:textId="28B92DFA"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4FBEAC26"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6020E" w14:textId="56C93544" w:rsidR="00D539E5" w:rsidRPr="00740241" w:rsidRDefault="00D539E5" w:rsidP="00D539E5">
            <w:pPr>
              <w:tabs>
                <w:tab w:val="left" w:pos="3630"/>
              </w:tabs>
              <w:spacing w:after="0"/>
              <w:jc w:val="center"/>
              <w:rPr>
                <w:bCs/>
                <w:sz w:val="22"/>
                <w:szCs w:val="22"/>
              </w:rPr>
            </w:pPr>
            <w:r w:rsidRPr="00740241">
              <w:rPr>
                <w:bCs/>
                <w:sz w:val="22"/>
                <w:szCs w:val="22"/>
              </w:rPr>
              <w:t>5</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3E9C93F" w14:textId="1AAA2A32" w:rsidR="00D539E5" w:rsidRPr="00740241" w:rsidRDefault="00D539E5" w:rsidP="00D539E5">
            <w:pPr>
              <w:tabs>
                <w:tab w:val="left" w:pos="3630"/>
              </w:tabs>
              <w:spacing w:after="0"/>
              <w:rPr>
                <w:sz w:val="22"/>
                <w:szCs w:val="22"/>
              </w:rPr>
            </w:pPr>
            <w:r w:rsidRPr="00740241">
              <w:rPr>
                <w:sz w:val="22"/>
                <w:szCs w:val="22"/>
              </w:rPr>
              <w:t xml:space="preserve">Труба гофрированная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7ADA60E2"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3A6A1" w14:textId="6F39D902" w:rsidR="00D539E5" w:rsidRPr="00740241" w:rsidRDefault="00D539E5" w:rsidP="00D539E5">
            <w:pPr>
              <w:tabs>
                <w:tab w:val="left" w:pos="3630"/>
              </w:tabs>
              <w:spacing w:after="0"/>
              <w:jc w:val="center"/>
              <w:rPr>
                <w:sz w:val="22"/>
                <w:szCs w:val="22"/>
              </w:rPr>
            </w:pPr>
            <w:r w:rsidRPr="00740241">
              <w:rPr>
                <w:sz w:val="22"/>
                <w:szCs w:val="22"/>
              </w:rPr>
              <w:t>М</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C30F3" w14:textId="19470276" w:rsidR="00D539E5" w:rsidRPr="00740241" w:rsidRDefault="00D539E5" w:rsidP="00D539E5">
            <w:pPr>
              <w:tabs>
                <w:tab w:val="left" w:pos="3630"/>
              </w:tabs>
              <w:spacing w:after="0"/>
              <w:jc w:val="center"/>
              <w:rPr>
                <w:sz w:val="22"/>
                <w:szCs w:val="22"/>
              </w:rPr>
            </w:pPr>
            <w:r w:rsidRPr="00740241">
              <w:rPr>
                <w:sz w:val="22"/>
                <w:szCs w:val="22"/>
              </w:rPr>
              <w:t>5600</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EB88A"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A4CF0"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1D3685FB" w14:textId="32173CAF"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245A44E5"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CC46F" w14:textId="000D43AE" w:rsidR="00D539E5" w:rsidRPr="00740241" w:rsidRDefault="00D539E5" w:rsidP="00D539E5">
            <w:pPr>
              <w:tabs>
                <w:tab w:val="left" w:pos="3630"/>
              </w:tabs>
              <w:spacing w:after="0"/>
              <w:jc w:val="center"/>
              <w:rPr>
                <w:bCs/>
                <w:sz w:val="22"/>
                <w:szCs w:val="22"/>
              </w:rPr>
            </w:pPr>
            <w:r w:rsidRPr="00740241">
              <w:rPr>
                <w:bCs/>
                <w:sz w:val="22"/>
                <w:szCs w:val="22"/>
              </w:rPr>
              <w:t>6</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208CA9D" w14:textId="575B4C61" w:rsidR="00D539E5" w:rsidRPr="00740241" w:rsidRDefault="00D539E5" w:rsidP="00D539E5">
            <w:pPr>
              <w:tabs>
                <w:tab w:val="left" w:pos="3630"/>
              </w:tabs>
              <w:spacing w:after="0"/>
              <w:rPr>
                <w:sz w:val="22"/>
                <w:szCs w:val="22"/>
              </w:rPr>
            </w:pPr>
            <w:r w:rsidRPr="00740241">
              <w:rPr>
                <w:sz w:val="22"/>
                <w:szCs w:val="22"/>
              </w:rPr>
              <w:t xml:space="preserve">Коробка распределительная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4651BF47"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3E341" w14:textId="54362F86" w:rsidR="00D539E5" w:rsidRPr="00740241" w:rsidRDefault="00D539E5" w:rsidP="00D539E5">
            <w:pPr>
              <w:tabs>
                <w:tab w:val="left" w:pos="3630"/>
              </w:tabs>
              <w:spacing w:after="0"/>
              <w:jc w:val="center"/>
              <w:rPr>
                <w:sz w:val="22"/>
                <w:szCs w:val="22"/>
              </w:rPr>
            </w:pPr>
            <w:r w:rsidRPr="00740241">
              <w:rPr>
                <w:sz w:val="22"/>
                <w:szCs w:val="22"/>
              </w:rPr>
              <w:t>Шт.</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21400" w14:textId="3DCA0C89" w:rsidR="00D539E5" w:rsidRPr="00740241" w:rsidRDefault="00D539E5" w:rsidP="00D539E5">
            <w:pPr>
              <w:tabs>
                <w:tab w:val="left" w:pos="3630"/>
              </w:tabs>
              <w:spacing w:after="0"/>
              <w:jc w:val="center"/>
              <w:rPr>
                <w:sz w:val="22"/>
                <w:szCs w:val="22"/>
              </w:rPr>
            </w:pPr>
            <w:r w:rsidRPr="00740241">
              <w:rPr>
                <w:sz w:val="22"/>
                <w:szCs w:val="22"/>
              </w:rPr>
              <w:t>224</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6003F"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25DC"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433D5E5F" w14:textId="6A269863"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03E54CAD"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F0608" w14:textId="17EA12C0" w:rsidR="00D539E5" w:rsidRPr="00740241" w:rsidRDefault="00D539E5" w:rsidP="00D539E5">
            <w:pPr>
              <w:tabs>
                <w:tab w:val="left" w:pos="3630"/>
              </w:tabs>
              <w:spacing w:after="0"/>
              <w:jc w:val="center"/>
              <w:rPr>
                <w:bCs/>
                <w:sz w:val="22"/>
                <w:szCs w:val="22"/>
              </w:rPr>
            </w:pPr>
            <w:r w:rsidRPr="00740241">
              <w:rPr>
                <w:bCs/>
                <w:sz w:val="22"/>
                <w:szCs w:val="22"/>
              </w:rPr>
              <w:t>7</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B4725FE" w14:textId="0B5230EE" w:rsidR="00D539E5" w:rsidRPr="00740241" w:rsidRDefault="00D539E5" w:rsidP="00D539E5">
            <w:pPr>
              <w:tabs>
                <w:tab w:val="left" w:pos="3630"/>
              </w:tabs>
              <w:spacing w:after="0"/>
              <w:rPr>
                <w:sz w:val="22"/>
                <w:szCs w:val="22"/>
              </w:rPr>
            </w:pPr>
            <w:r w:rsidRPr="00740241">
              <w:rPr>
                <w:sz w:val="22"/>
                <w:szCs w:val="22"/>
              </w:rPr>
              <w:t xml:space="preserve">Стяжка кабельная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438946E2"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11C21" w14:textId="0B4FA9FB" w:rsidR="00D539E5" w:rsidRPr="00740241" w:rsidRDefault="00D539E5" w:rsidP="00D539E5">
            <w:pPr>
              <w:tabs>
                <w:tab w:val="left" w:pos="3630"/>
              </w:tabs>
              <w:spacing w:after="0"/>
              <w:jc w:val="center"/>
              <w:rPr>
                <w:sz w:val="22"/>
                <w:szCs w:val="22"/>
              </w:rPr>
            </w:pPr>
            <w:proofErr w:type="spellStart"/>
            <w:r w:rsidRPr="00740241">
              <w:rPr>
                <w:sz w:val="22"/>
                <w:szCs w:val="22"/>
              </w:rPr>
              <w:t>Уп</w:t>
            </w:r>
            <w:proofErr w:type="spellEnd"/>
            <w:r w:rsidRPr="00740241">
              <w:rPr>
                <w:sz w:val="22"/>
                <w:szCs w:val="22"/>
              </w:rPr>
              <w:t>.</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0D12B" w14:textId="0A38BD3B" w:rsidR="00D539E5" w:rsidRPr="00740241" w:rsidRDefault="00D539E5" w:rsidP="00D539E5">
            <w:pPr>
              <w:tabs>
                <w:tab w:val="left" w:pos="3630"/>
              </w:tabs>
              <w:spacing w:after="0"/>
              <w:jc w:val="center"/>
              <w:rPr>
                <w:sz w:val="22"/>
                <w:szCs w:val="22"/>
              </w:rPr>
            </w:pPr>
            <w:r w:rsidRPr="00740241">
              <w:rPr>
                <w:sz w:val="22"/>
                <w:szCs w:val="22"/>
              </w:rPr>
              <w:t>112</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5146B"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D36C0"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314A211E" w14:textId="46CA85CE"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04BBE714"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C1314" w14:textId="09DE0D7F" w:rsidR="00D539E5" w:rsidRPr="00740241" w:rsidRDefault="00D539E5" w:rsidP="00D539E5">
            <w:pPr>
              <w:tabs>
                <w:tab w:val="left" w:pos="3630"/>
              </w:tabs>
              <w:spacing w:after="0"/>
              <w:jc w:val="center"/>
              <w:rPr>
                <w:bCs/>
                <w:sz w:val="22"/>
                <w:szCs w:val="22"/>
              </w:rPr>
            </w:pPr>
            <w:r w:rsidRPr="00740241">
              <w:rPr>
                <w:bCs/>
                <w:sz w:val="22"/>
                <w:szCs w:val="22"/>
              </w:rPr>
              <w:t>8</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CF4A654" w14:textId="370C4D9A" w:rsidR="00D539E5" w:rsidRPr="00740241" w:rsidRDefault="00D539E5" w:rsidP="00D539E5">
            <w:pPr>
              <w:tabs>
                <w:tab w:val="left" w:pos="3630"/>
              </w:tabs>
              <w:spacing w:after="0"/>
              <w:rPr>
                <w:sz w:val="22"/>
                <w:szCs w:val="22"/>
              </w:rPr>
            </w:pPr>
            <w:r w:rsidRPr="00740241">
              <w:rPr>
                <w:sz w:val="22"/>
                <w:szCs w:val="22"/>
              </w:rPr>
              <w:t xml:space="preserve">Бокс навесной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309DC9F8"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A06B0" w14:textId="3DC03901" w:rsidR="00D539E5" w:rsidRPr="00740241" w:rsidRDefault="00D539E5" w:rsidP="00D539E5">
            <w:pPr>
              <w:tabs>
                <w:tab w:val="left" w:pos="3630"/>
              </w:tabs>
              <w:spacing w:after="0"/>
              <w:jc w:val="center"/>
              <w:rPr>
                <w:sz w:val="22"/>
                <w:szCs w:val="22"/>
              </w:rPr>
            </w:pPr>
            <w:r w:rsidRPr="00740241">
              <w:rPr>
                <w:sz w:val="22"/>
                <w:szCs w:val="22"/>
              </w:rPr>
              <w:t>Шт.</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F4E61" w14:textId="1257BA86" w:rsidR="00D539E5" w:rsidRPr="00740241" w:rsidRDefault="00D539E5" w:rsidP="00D539E5">
            <w:pPr>
              <w:tabs>
                <w:tab w:val="left" w:pos="3630"/>
              </w:tabs>
              <w:spacing w:after="0"/>
              <w:jc w:val="center"/>
              <w:rPr>
                <w:sz w:val="22"/>
                <w:szCs w:val="22"/>
              </w:rPr>
            </w:pPr>
            <w:r w:rsidRPr="00740241">
              <w:rPr>
                <w:sz w:val="22"/>
                <w:szCs w:val="22"/>
              </w:rPr>
              <w:t>3</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E9ACF"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5BA2F"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09F485C1" w14:textId="1AFD3D28"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4FD3A882"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C3447" w14:textId="26B875AF" w:rsidR="00D539E5" w:rsidRPr="00740241" w:rsidRDefault="00D539E5" w:rsidP="00D539E5">
            <w:pPr>
              <w:tabs>
                <w:tab w:val="left" w:pos="3630"/>
              </w:tabs>
              <w:spacing w:after="0"/>
              <w:jc w:val="center"/>
              <w:rPr>
                <w:bCs/>
                <w:sz w:val="22"/>
                <w:szCs w:val="22"/>
              </w:rPr>
            </w:pPr>
            <w:r w:rsidRPr="00740241">
              <w:rPr>
                <w:bCs/>
                <w:sz w:val="22"/>
                <w:szCs w:val="22"/>
              </w:rPr>
              <w:t>9</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8EE56D8" w14:textId="0B5178CF" w:rsidR="00D539E5" w:rsidRPr="00740241" w:rsidRDefault="00D539E5" w:rsidP="00D539E5">
            <w:pPr>
              <w:tabs>
                <w:tab w:val="left" w:pos="3630"/>
              </w:tabs>
              <w:spacing w:after="0"/>
              <w:rPr>
                <w:sz w:val="22"/>
                <w:szCs w:val="22"/>
              </w:rPr>
            </w:pPr>
            <w:r w:rsidRPr="00740241">
              <w:rPr>
                <w:sz w:val="22"/>
                <w:szCs w:val="22"/>
              </w:rPr>
              <w:t xml:space="preserve">Счетчик электрической энергии </w:t>
            </w:r>
            <w:r w:rsidRPr="00740241">
              <w:rPr>
                <w:color w:val="000000"/>
                <w:sz w:val="22"/>
                <w:szCs w:val="22"/>
              </w:rPr>
              <w:t>(</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5A866825"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63ED0" w14:textId="4A9B7461" w:rsidR="00D539E5" w:rsidRPr="00740241" w:rsidRDefault="00D539E5" w:rsidP="00D539E5">
            <w:pPr>
              <w:tabs>
                <w:tab w:val="left" w:pos="3630"/>
              </w:tabs>
              <w:spacing w:after="0"/>
              <w:jc w:val="center"/>
              <w:rPr>
                <w:sz w:val="22"/>
                <w:szCs w:val="22"/>
              </w:rPr>
            </w:pPr>
            <w:r w:rsidRPr="00740241">
              <w:rPr>
                <w:sz w:val="22"/>
                <w:szCs w:val="22"/>
              </w:rPr>
              <w:t>Шт.</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49692" w14:textId="48CC94F0" w:rsidR="00D539E5" w:rsidRPr="00740241" w:rsidRDefault="00D539E5" w:rsidP="00D539E5">
            <w:pPr>
              <w:tabs>
                <w:tab w:val="left" w:pos="3630"/>
              </w:tabs>
              <w:spacing w:after="0"/>
              <w:jc w:val="center"/>
              <w:rPr>
                <w:sz w:val="22"/>
                <w:szCs w:val="22"/>
              </w:rPr>
            </w:pPr>
            <w:r w:rsidRPr="00740241">
              <w:rPr>
                <w:sz w:val="22"/>
                <w:szCs w:val="22"/>
              </w:rPr>
              <w:t>3</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10CD1"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5AD75"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FEC1AF9" w14:textId="40BE4D54"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1D0D9C94"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4644" w14:textId="204E6A12" w:rsidR="00D539E5" w:rsidRPr="00740241" w:rsidRDefault="00D539E5" w:rsidP="00D539E5">
            <w:pPr>
              <w:tabs>
                <w:tab w:val="left" w:pos="3630"/>
              </w:tabs>
              <w:spacing w:after="0"/>
              <w:jc w:val="center"/>
              <w:rPr>
                <w:bCs/>
                <w:sz w:val="22"/>
                <w:szCs w:val="22"/>
              </w:rPr>
            </w:pPr>
            <w:r w:rsidRPr="00740241">
              <w:rPr>
                <w:bCs/>
                <w:sz w:val="22"/>
                <w:szCs w:val="22"/>
              </w:rPr>
              <w:t>10</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2836D15" w14:textId="0A99AF7C" w:rsidR="00D539E5" w:rsidRPr="00740241" w:rsidRDefault="00D539E5" w:rsidP="00D539E5">
            <w:pPr>
              <w:tabs>
                <w:tab w:val="left" w:pos="3630"/>
              </w:tabs>
              <w:spacing w:after="0"/>
              <w:rPr>
                <w:sz w:val="22"/>
                <w:szCs w:val="22"/>
              </w:rPr>
            </w:pPr>
            <w:r w:rsidRPr="00740241">
              <w:rPr>
                <w:sz w:val="22"/>
                <w:szCs w:val="22"/>
              </w:rPr>
              <w:t xml:space="preserve">Выключатель автоматический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56FC71F4" w14:textId="77777777" w:rsidR="00D539E5" w:rsidRPr="00740241" w:rsidRDefault="00D539E5" w:rsidP="00D539E5">
            <w:pPr>
              <w:tabs>
                <w:tab w:val="left" w:pos="3630"/>
              </w:tabs>
              <w:spacing w:after="0"/>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C87BE" w14:textId="6B7AA403" w:rsidR="00D539E5" w:rsidRPr="00740241" w:rsidRDefault="00D539E5" w:rsidP="00D539E5">
            <w:pPr>
              <w:tabs>
                <w:tab w:val="left" w:pos="3630"/>
              </w:tabs>
              <w:spacing w:after="0"/>
              <w:jc w:val="center"/>
              <w:rPr>
                <w:sz w:val="22"/>
                <w:szCs w:val="22"/>
              </w:rPr>
            </w:pPr>
            <w:r w:rsidRPr="00740241">
              <w:rPr>
                <w:sz w:val="22"/>
                <w:szCs w:val="22"/>
              </w:rPr>
              <w:t>Шт.</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03F4B" w14:textId="5AF2E559" w:rsidR="00D539E5" w:rsidRPr="00740241" w:rsidRDefault="00D539E5" w:rsidP="00D539E5">
            <w:pPr>
              <w:tabs>
                <w:tab w:val="left" w:pos="3630"/>
              </w:tabs>
              <w:spacing w:after="0"/>
              <w:jc w:val="center"/>
              <w:rPr>
                <w:sz w:val="22"/>
                <w:szCs w:val="22"/>
              </w:rPr>
            </w:pPr>
            <w:r w:rsidRPr="00740241">
              <w:rPr>
                <w:sz w:val="22"/>
                <w:szCs w:val="22"/>
              </w:rPr>
              <w:t>4</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8EDBA" w14:textId="77777777" w:rsidR="00D539E5" w:rsidRPr="00740241" w:rsidRDefault="00D539E5" w:rsidP="00D539E5">
            <w:pPr>
              <w:tabs>
                <w:tab w:val="left" w:pos="3630"/>
              </w:tabs>
              <w:spacing w:after="0"/>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4A502" w14:textId="77777777" w:rsidR="00D539E5" w:rsidRPr="00740241" w:rsidRDefault="00D539E5" w:rsidP="00D539E5">
            <w:pPr>
              <w:tabs>
                <w:tab w:val="left" w:pos="3630"/>
              </w:tabs>
              <w:spacing w:after="0"/>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216AE631" w14:textId="5A865F77"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75947F66" w14:textId="77777777" w:rsidTr="00D539E5">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F6CF3" w14:textId="10D9106A" w:rsidR="00D539E5" w:rsidRPr="00740241" w:rsidRDefault="00D539E5" w:rsidP="00D539E5">
            <w:pPr>
              <w:tabs>
                <w:tab w:val="left" w:pos="3630"/>
              </w:tabs>
              <w:spacing w:after="0"/>
              <w:jc w:val="center"/>
              <w:rPr>
                <w:bCs/>
                <w:sz w:val="22"/>
                <w:szCs w:val="22"/>
              </w:rPr>
            </w:pPr>
            <w:r w:rsidRPr="00740241">
              <w:rPr>
                <w:bCs/>
                <w:sz w:val="22"/>
                <w:szCs w:val="22"/>
              </w:rPr>
              <w:t>11</w:t>
            </w:r>
          </w:p>
        </w:tc>
        <w:tc>
          <w:tcPr>
            <w:tcW w:w="20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F7370FB" w14:textId="753C27A4" w:rsidR="00D539E5" w:rsidRPr="00740241" w:rsidRDefault="00D539E5" w:rsidP="00D539E5">
            <w:pPr>
              <w:tabs>
                <w:tab w:val="left" w:pos="3630"/>
              </w:tabs>
              <w:spacing w:after="0"/>
              <w:rPr>
                <w:sz w:val="22"/>
                <w:szCs w:val="22"/>
              </w:rPr>
            </w:pPr>
            <w:r w:rsidRPr="00740241">
              <w:rPr>
                <w:sz w:val="22"/>
                <w:szCs w:val="22"/>
              </w:rPr>
              <w:t xml:space="preserve">Выключатель автоматический </w:t>
            </w:r>
            <w:r w:rsidRPr="00740241">
              <w:rPr>
                <w:color w:val="EE0000"/>
                <w:sz w:val="22"/>
                <w:szCs w:val="22"/>
              </w:rPr>
              <w:t>(наименование при наличии)</w:t>
            </w:r>
          </w:p>
        </w:tc>
        <w:tc>
          <w:tcPr>
            <w:tcW w:w="2532" w:type="dxa"/>
            <w:tcBorders>
              <w:top w:val="single" w:sz="4" w:space="0" w:color="auto"/>
              <w:left w:val="single" w:sz="4" w:space="0" w:color="auto"/>
              <w:bottom w:val="single" w:sz="4" w:space="0" w:color="auto"/>
              <w:right w:val="single" w:sz="4" w:space="0" w:color="auto"/>
            </w:tcBorders>
            <w:vAlign w:val="center"/>
          </w:tcPr>
          <w:p w14:paraId="6AC22AB1" w14:textId="77777777" w:rsidR="00D539E5" w:rsidRPr="00740241" w:rsidRDefault="00D539E5" w:rsidP="00D539E5">
            <w:pPr>
              <w:tabs>
                <w:tab w:val="left" w:pos="3630"/>
              </w:tabs>
              <w:spacing w:after="0"/>
              <w:ind w:firstLine="851"/>
              <w:rPr>
                <w:sz w:val="22"/>
                <w:szCs w:val="22"/>
              </w:rPr>
            </w:pPr>
          </w:p>
        </w:tc>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BC84" w14:textId="335574A7" w:rsidR="00D539E5" w:rsidRPr="00740241" w:rsidRDefault="00D539E5" w:rsidP="00D539E5">
            <w:pPr>
              <w:tabs>
                <w:tab w:val="left" w:pos="3630"/>
              </w:tabs>
              <w:spacing w:after="0"/>
              <w:jc w:val="center"/>
              <w:rPr>
                <w:sz w:val="22"/>
                <w:szCs w:val="22"/>
              </w:rPr>
            </w:pPr>
            <w:r w:rsidRPr="00740241">
              <w:rPr>
                <w:sz w:val="22"/>
                <w:szCs w:val="22"/>
              </w:rPr>
              <w:t>Шт.</w:t>
            </w:r>
          </w:p>
        </w:tc>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8E33A" w14:textId="70690507" w:rsidR="00D539E5" w:rsidRPr="00740241" w:rsidRDefault="00D539E5" w:rsidP="00D539E5">
            <w:pPr>
              <w:tabs>
                <w:tab w:val="left" w:pos="3630"/>
              </w:tabs>
              <w:spacing w:after="0"/>
              <w:jc w:val="center"/>
              <w:rPr>
                <w:sz w:val="22"/>
                <w:szCs w:val="22"/>
              </w:rPr>
            </w:pPr>
            <w:r w:rsidRPr="00740241">
              <w:rPr>
                <w:sz w:val="22"/>
                <w:szCs w:val="22"/>
              </w:rPr>
              <w:t>2</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208A8" w14:textId="77777777" w:rsidR="00D539E5" w:rsidRPr="00740241" w:rsidRDefault="00D539E5" w:rsidP="00D539E5">
            <w:pPr>
              <w:tabs>
                <w:tab w:val="left" w:pos="3630"/>
              </w:tabs>
              <w:spacing w:after="0"/>
              <w:ind w:firstLine="851"/>
              <w:jc w:val="center"/>
              <w:rPr>
                <w:sz w:val="22"/>
                <w:szCs w:val="22"/>
              </w:rPr>
            </w:pPr>
          </w:p>
        </w:tc>
        <w:tc>
          <w:tcPr>
            <w:tcW w:w="13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CDAE" w14:textId="77777777" w:rsidR="00D539E5" w:rsidRPr="00740241" w:rsidRDefault="00D539E5" w:rsidP="00D539E5">
            <w:pPr>
              <w:tabs>
                <w:tab w:val="left" w:pos="3630"/>
              </w:tabs>
              <w:spacing w:after="0"/>
              <w:ind w:firstLine="851"/>
              <w:jc w:val="center"/>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2F694BFA" w14:textId="13EE5993" w:rsidR="00D539E5" w:rsidRPr="00740241" w:rsidRDefault="00D539E5" w:rsidP="00D539E5">
            <w:pPr>
              <w:tabs>
                <w:tab w:val="left" w:pos="3630"/>
              </w:tabs>
              <w:spacing w:after="0"/>
              <w:jc w:val="center"/>
              <w:rPr>
                <w:sz w:val="22"/>
                <w:szCs w:val="22"/>
              </w:rPr>
            </w:pPr>
            <w:r w:rsidRPr="00740241">
              <w:rPr>
                <w:sz w:val="22"/>
                <w:szCs w:val="22"/>
              </w:rPr>
              <w:t>РФ</w:t>
            </w:r>
          </w:p>
        </w:tc>
      </w:tr>
      <w:tr w:rsidR="00D539E5" w:rsidRPr="00740241" w14:paraId="0A3B127B" w14:textId="77777777" w:rsidTr="00D539E5">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0F6C" w14:textId="77777777" w:rsidR="00D539E5" w:rsidRPr="00740241" w:rsidRDefault="00D539E5" w:rsidP="00D539E5">
            <w:pPr>
              <w:tabs>
                <w:tab w:val="left" w:pos="3630"/>
              </w:tabs>
              <w:spacing w:after="0"/>
              <w:jc w:val="right"/>
              <w:rPr>
                <w:sz w:val="22"/>
                <w:szCs w:val="22"/>
              </w:rPr>
            </w:pPr>
            <w:r w:rsidRPr="00740241">
              <w:rPr>
                <w:sz w:val="22"/>
                <w:szCs w:val="22"/>
              </w:rPr>
              <w:t>Всего без учета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C9913" w14:textId="77777777" w:rsidR="00D539E5" w:rsidRPr="00740241" w:rsidRDefault="00D539E5" w:rsidP="00D539E5">
            <w:pPr>
              <w:tabs>
                <w:tab w:val="left" w:pos="3630"/>
              </w:tabs>
              <w:spacing w:after="0"/>
              <w:ind w:firstLine="851"/>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B392486" w14:textId="77777777" w:rsidR="00D539E5" w:rsidRPr="00740241" w:rsidRDefault="00D539E5" w:rsidP="00D539E5">
            <w:pPr>
              <w:tabs>
                <w:tab w:val="left" w:pos="3630"/>
              </w:tabs>
              <w:spacing w:after="0"/>
              <w:ind w:firstLine="851"/>
              <w:rPr>
                <w:sz w:val="22"/>
                <w:szCs w:val="22"/>
              </w:rPr>
            </w:pPr>
          </w:p>
        </w:tc>
      </w:tr>
      <w:tr w:rsidR="00D539E5" w:rsidRPr="00740241" w14:paraId="477811E0" w14:textId="77777777" w:rsidTr="00D539E5">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0BE72" w14:textId="77777777" w:rsidR="00D539E5" w:rsidRPr="00740241" w:rsidRDefault="00D539E5" w:rsidP="00D539E5">
            <w:pPr>
              <w:tabs>
                <w:tab w:val="left" w:pos="3630"/>
              </w:tabs>
              <w:spacing w:after="0"/>
              <w:jc w:val="right"/>
              <w:rPr>
                <w:sz w:val="22"/>
                <w:szCs w:val="22"/>
              </w:rPr>
            </w:pPr>
            <w:r w:rsidRPr="00740241">
              <w:rPr>
                <w:sz w:val="22"/>
                <w:szCs w:val="22"/>
              </w:rPr>
              <w:t>НДС___%</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6D303" w14:textId="77777777" w:rsidR="00D539E5" w:rsidRPr="00740241" w:rsidRDefault="00D539E5" w:rsidP="00D539E5">
            <w:pPr>
              <w:tabs>
                <w:tab w:val="left" w:pos="3630"/>
              </w:tabs>
              <w:spacing w:after="0"/>
              <w:ind w:firstLine="851"/>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3169EB63" w14:textId="77777777" w:rsidR="00D539E5" w:rsidRPr="00740241" w:rsidRDefault="00D539E5" w:rsidP="00D539E5">
            <w:pPr>
              <w:tabs>
                <w:tab w:val="left" w:pos="3630"/>
              </w:tabs>
              <w:spacing w:after="0"/>
              <w:ind w:firstLine="851"/>
              <w:rPr>
                <w:sz w:val="22"/>
                <w:szCs w:val="22"/>
              </w:rPr>
            </w:pPr>
          </w:p>
        </w:tc>
      </w:tr>
      <w:tr w:rsidR="00D539E5" w:rsidRPr="00740241" w14:paraId="67CFC501" w14:textId="77777777" w:rsidTr="00D539E5">
        <w:trPr>
          <w:jc w:val="center"/>
        </w:trPr>
        <w:tc>
          <w:tcPr>
            <w:tcW w:w="787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2A134" w14:textId="77777777" w:rsidR="00D539E5" w:rsidRPr="00740241" w:rsidRDefault="00D539E5" w:rsidP="00D539E5">
            <w:pPr>
              <w:tabs>
                <w:tab w:val="left" w:pos="3630"/>
              </w:tabs>
              <w:spacing w:after="0"/>
              <w:jc w:val="right"/>
              <w:rPr>
                <w:sz w:val="22"/>
                <w:szCs w:val="22"/>
              </w:rPr>
            </w:pPr>
            <w:r w:rsidRPr="00740241">
              <w:rPr>
                <w:sz w:val="22"/>
                <w:szCs w:val="22"/>
              </w:rPr>
              <w:t>Всего с учетом НДС</w:t>
            </w:r>
          </w:p>
        </w:tc>
        <w:tc>
          <w:tcPr>
            <w:tcW w:w="1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F3822" w14:textId="77777777" w:rsidR="00D539E5" w:rsidRPr="00740241" w:rsidRDefault="00D539E5" w:rsidP="00D539E5">
            <w:pPr>
              <w:tabs>
                <w:tab w:val="left" w:pos="3630"/>
              </w:tabs>
              <w:spacing w:after="0"/>
              <w:ind w:firstLine="851"/>
              <w:rPr>
                <w:sz w:val="22"/>
                <w:szCs w:val="22"/>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A194DEF" w14:textId="77777777" w:rsidR="00D539E5" w:rsidRPr="00740241" w:rsidRDefault="00D539E5" w:rsidP="00D539E5">
            <w:pPr>
              <w:tabs>
                <w:tab w:val="left" w:pos="3630"/>
              </w:tabs>
              <w:spacing w:after="0"/>
              <w:ind w:firstLine="851"/>
              <w:rPr>
                <w:sz w:val="22"/>
                <w:szCs w:val="22"/>
              </w:rPr>
            </w:pPr>
          </w:p>
        </w:tc>
      </w:tr>
    </w:tbl>
    <w:p w14:paraId="6F33C60A" w14:textId="77777777" w:rsidR="006532C5" w:rsidRPr="009222AB" w:rsidRDefault="006532C5" w:rsidP="006532C5">
      <w:pPr>
        <w:spacing w:after="0" w:line="276" w:lineRule="auto"/>
        <w:ind w:firstLine="555"/>
        <w:rPr>
          <w:sz w:val="22"/>
          <w:szCs w:val="22"/>
        </w:rPr>
      </w:pPr>
      <w:r w:rsidRPr="009222AB">
        <w:rPr>
          <w:b/>
          <w:sz w:val="22"/>
          <w:szCs w:val="22"/>
        </w:rPr>
        <w:t>1. Требование к Товару:</w:t>
      </w:r>
      <w:r w:rsidRPr="009222AB">
        <w:rPr>
          <w:sz w:val="22"/>
          <w:szCs w:val="22"/>
        </w:rPr>
        <w:t xml:space="preserve"> </w:t>
      </w:r>
    </w:p>
    <w:p w14:paraId="479D0BDC" w14:textId="2D9777F9" w:rsidR="006532C5" w:rsidRPr="009222AB" w:rsidRDefault="006532C5" w:rsidP="006532C5">
      <w:pPr>
        <w:spacing w:after="0" w:line="276" w:lineRule="auto"/>
        <w:ind w:firstLine="555"/>
        <w:rPr>
          <w:sz w:val="22"/>
          <w:szCs w:val="22"/>
        </w:rPr>
      </w:pPr>
      <w:r w:rsidRPr="009222AB">
        <w:rPr>
          <w:sz w:val="22"/>
          <w:szCs w:val="22"/>
        </w:rPr>
        <w:t>Товар должен быть новым, без повреждений, в герметичной упаковке производителя, не бывшим ранее в эксплуатации.</w:t>
      </w:r>
      <w:r w:rsidRPr="006532C5">
        <w:rPr>
          <w:sz w:val="22"/>
          <w:szCs w:val="22"/>
        </w:rPr>
        <w:t xml:space="preserve"> </w:t>
      </w:r>
      <w:r w:rsidRPr="009222AB">
        <w:rPr>
          <w:sz w:val="22"/>
          <w:szCs w:val="22"/>
        </w:rPr>
        <w:t>При передаче Товара Покупателю в обязательном порядке должна быть предоставлена вся техническая документация на Товар на русском языке: инструкция по эксплуатации, сертификат.</w:t>
      </w:r>
      <w:r w:rsidRPr="006532C5">
        <w:rPr>
          <w:sz w:val="22"/>
          <w:szCs w:val="22"/>
        </w:rPr>
        <w:t xml:space="preserve"> </w:t>
      </w:r>
      <w:r w:rsidRPr="009222AB">
        <w:rPr>
          <w:sz w:val="22"/>
          <w:szCs w:val="22"/>
        </w:rPr>
        <w:t>Товар должен быть сертифицирован в РФ.</w:t>
      </w:r>
    </w:p>
    <w:p w14:paraId="6EDCCBAA" w14:textId="77777777" w:rsidR="006532C5" w:rsidRPr="009222AB" w:rsidRDefault="006532C5" w:rsidP="006532C5">
      <w:pPr>
        <w:spacing w:after="0" w:line="276" w:lineRule="auto"/>
        <w:ind w:firstLine="555"/>
        <w:rPr>
          <w:color w:val="000000"/>
          <w:sz w:val="22"/>
          <w:szCs w:val="22"/>
        </w:rPr>
      </w:pPr>
      <w:r w:rsidRPr="009222AB">
        <w:rPr>
          <w:sz w:val="22"/>
          <w:szCs w:val="22"/>
        </w:rPr>
        <w:t>Транспортировка Товара должна проводиться в условиях, обеспечивающих его сохранность.</w:t>
      </w:r>
    </w:p>
    <w:p w14:paraId="277E234F" w14:textId="77777777" w:rsidR="006532C5" w:rsidRPr="009222AB" w:rsidRDefault="006532C5" w:rsidP="006532C5">
      <w:pPr>
        <w:spacing w:after="0" w:line="276" w:lineRule="auto"/>
        <w:ind w:firstLine="555"/>
        <w:rPr>
          <w:b/>
          <w:sz w:val="22"/>
          <w:szCs w:val="22"/>
        </w:rPr>
      </w:pPr>
      <w:r w:rsidRPr="009222AB">
        <w:rPr>
          <w:b/>
          <w:sz w:val="22"/>
          <w:szCs w:val="22"/>
        </w:rPr>
        <w:t>2. Условия и место поставки Товара:</w:t>
      </w:r>
    </w:p>
    <w:p w14:paraId="2D1D4C91" w14:textId="77777777" w:rsidR="006532C5" w:rsidRPr="009222AB" w:rsidRDefault="006532C5" w:rsidP="006532C5">
      <w:pPr>
        <w:spacing w:after="0" w:line="276" w:lineRule="auto"/>
        <w:ind w:firstLine="567"/>
        <w:contextualSpacing/>
        <w:rPr>
          <w:sz w:val="22"/>
          <w:szCs w:val="22"/>
        </w:rPr>
      </w:pPr>
      <w:r w:rsidRPr="009222AB">
        <w:rPr>
          <w:sz w:val="22"/>
          <w:szCs w:val="22"/>
        </w:rPr>
        <w:t>Доставка Товара осуществляется силами и за счёт средств Поставщика до места нахождения Покупателя по адресу</w:t>
      </w:r>
      <w:r w:rsidRPr="006532C5">
        <w:rPr>
          <w:sz w:val="22"/>
          <w:szCs w:val="22"/>
        </w:rPr>
        <w:t xml:space="preserve">: </w:t>
      </w:r>
      <w:r w:rsidRPr="009222AB">
        <w:rPr>
          <w:sz w:val="22"/>
          <w:szCs w:val="22"/>
        </w:rPr>
        <w:t>629802, Российская Федерация, ЯНАО, г. Ноябрьск, микрорайон Аэропорт.</w:t>
      </w:r>
    </w:p>
    <w:p w14:paraId="580F195C" w14:textId="77777777" w:rsidR="006532C5" w:rsidRPr="009222AB" w:rsidRDefault="006532C5" w:rsidP="006532C5">
      <w:pPr>
        <w:tabs>
          <w:tab w:val="left" w:pos="6795"/>
        </w:tabs>
        <w:spacing w:after="0"/>
        <w:ind w:firstLine="567"/>
        <w:rPr>
          <w:sz w:val="22"/>
          <w:szCs w:val="22"/>
        </w:rPr>
      </w:pPr>
      <w:r w:rsidRPr="009222AB">
        <w:rPr>
          <w:b/>
          <w:sz w:val="22"/>
          <w:szCs w:val="22"/>
        </w:rPr>
        <w:t>3. Срок поставки Товара:</w:t>
      </w:r>
      <w:r w:rsidRPr="009222AB">
        <w:rPr>
          <w:sz w:val="22"/>
          <w:szCs w:val="22"/>
        </w:rPr>
        <w:t xml:space="preserve"> </w:t>
      </w:r>
      <w:r w:rsidRPr="006532C5">
        <w:rPr>
          <w:sz w:val="22"/>
          <w:szCs w:val="22"/>
        </w:rPr>
        <w:t xml:space="preserve">не позднее 30 (тридцати) календарных дней с даты заключения настоящего Договора. </w:t>
      </w:r>
      <w:r w:rsidRPr="009222AB">
        <w:rPr>
          <w:sz w:val="22"/>
          <w:szCs w:val="22"/>
        </w:rPr>
        <w:t>Поставка товара осуществляется в рабочее время Покупателя с 08:00 до 17:00 час.</w:t>
      </w:r>
    </w:p>
    <w:p w14:paraId="564CD196" w14:textId="77777777" w:rsidR="006532C5" w:rsidRPr="009222AB" w:rsidRDefault="006532C5" w:rsidP="006532C5">
      <w:pPr>
        <w:spacing w:after="0" w:line="276" w:lineRule="auto"/>
        <w:ind w:firstLine="555"/>
        <w:rPr>
          <w:b/>
          <w:sz w:val="22"/>
          <w:szCs w:val="22"/>
        </w:rPr>
      </w:pPr>
      <w:r w:rsidRPr="009222AB">
        <w:rPr>
          <w:b/>
          <w:sz w:val="22"/>
          <w:szCs w:val="22"/>
        </w:rPr>
        <w:t>4. Требования к качеству:</w:t>
      </w:r>
    </w:p>
    <w:p w14:paraId="1E0F7F87" w14:textId="16999DFB" w:rsidR="006532C5" w:rsidRPr="009222AB" w:rsidRDefault="006532C5" w:rsidP="006532C5">
      <w:pPr>
        <w:spacing w:after="0" w:line="276" w:lineRule="auto"/>
        <w:ind w:firstLine="567"/>
        <w:rPr>
          <w:sz w:val="22"/>
          <w:szCs w:val="22"/>
        </w:rPr>
      </w:pPr>
      <w:r w:rsidRPr="009222AB">
        <w:rPr>
          <w:sz w:val="22"/>
          <w:szCs w:val="22"/>
        </w:rPr>
        <w:t>Качество Товара должно соответствовать требованиям технических условий</w:t>
      </w:r>
      <w:r w:rsidRPr="006532C5">
        <w:rPr>
          <w:sz w:val="22"/>
          <w:szCs w:val="22"/>
        </w:rPr>
        <w:t xml:space="preserve">, </w:t>
      </w:r>
      <w:r w:rsidRPr="009222AB">
        <w:rPr>
          <w:sz w:val="22"/>
          <w:szCs w:val="22"/>
        </w:rPr>
        <w:t>ГОСТ</w:t>
      </w:r>
      <w:r w:rsidRPr="006532C5">
        <w:rPr>
          <w:sz w:val="22"/>
          <w:szCs w:val="22"/>
        </w:rPr>
        <w:t>у</w:t>
      </w:r>
      <w:r w:rsidRPr="009222AB">
        <w:rPr>
          <w:sz w:val="22"/>
          <w:szCs w:val="22"/>
        </w:rPr>
        <w:t>.</w:t>
      </w:r>
      <w:r w:rsidRPr="006532C5">
        <w:rPr>
          <w:sz w:val="22"/>
          <w:szCs w:val="22"/>
        </w:rPr>
        <w:t xml:space="preserve"> </w:t>
      </w:r>
      <w:r w:rsidRPr="009222AB">
        <w:rPr>
          <w:sz w:val="22"/>
          <w:szCs w:val="22"/>
        </w:rPr>
        <w:t>Соответствие Товара требованиям, установленным законодательством Российской Федерации.</w:t>
      </w:r>
    </w:p>
    <w:p w14:paraId="539C1171" w14:textId="77777777" w:rsidR="006532C5" w:rsidRPr="009222AB" w:rsidRDefault="006532C5" w:rsidP="006532C5">
      <w:pPr>
        <w:spacing w:after="0" w:line="276" w:lineRule="auto"/>
        <w:ind w:firstLine="555"/>
        <w:rPr>
          <w:sz w:val="22"/>
          <w:szCs w:val="22"/>
        </w:rPr>
      </w:pPr>
      <w:r w:rsidRPr="009222AB">
        <w:rPr>
          <w:b/>
          <w:sz w:val="22"/>
          <w:szCs w:val="22"/>
        </w:rPr>
        <w:t>5. Ввод в эксплуатацию Товара:</w:t>
      </w:r>
      <w:r w:rsidRPr="009222AB">
        <w:rPr>
          <w:sz w:val="22"/>
          <w:szCs w:val="22"/>
        </w:rPr>
        <w:t xml:space="preserve"> осуществляется Покупателем.</w:t>
      </w:r>
    </w:p>
    <w:p w14:paraId="25560D1F" w14:textId="186CBA4B" w:rsidR="006532C5" w:rsidRPr="009222AB" w:rsidRDefault="006532C5" w:rsidP="006532C5">
      <w:pPr>
        <w:spacing w:after="0" w:line="276" w:lineRule="auto"/>
        <w:ind w:firstLine="555"/>
        <w:rPr>
          <w:sz w:val="22"/>
          <w:szCs w:val="22"/>
          <w:shd w:val="clear" w:color="auto" w:fill="FFFFFF"/>
        </w:rPr>
      </w:pPr>
      <w:r w:rsidRPr="009222AB">
        <w:rPr>
          <w:b/>
          <w:sz w:val="22"/>
          <w:szCs w:val="22"/>
        </w:rPr>
        <w:t xml:space="preserve">6. Гарантийный срок эксплуатации Товара: </w:t>
      </w:r>
      <w:r w:rsidRPr="009222AB">
        <w:rPr>
          <w:sz w:val="22"/>
          <w:szCs w:val="22"/>
        </w:rPr>
        <w:t xml:space="preserve">гарантия на Товар </w:t>
      </w:r>
      <w:r w:rsidRPr="006532C5">
        <w:rPr>
          <w:sz w:val="22"/>
          <w:szCs w:val="22"/>
        </w:rPr>
        <w:t>составляет: __________________</w:t>
      </w:r>
      <w:proofErr w:type="gramStart"/>
      <w:r w:rsidRPr="006532C5">
        <w:rPr>
          <w:sz w:val="22"/>
          <w:szCs w:val="22"/>
        </w:rPr>
        <w:t>_(</w:t>
      </w:r>
      <w:proofErr w:type="gramEnd"/>
      <w:r w:rsidRPr="006532C5">
        <w:rPr>
          <w:sz w:val="22"/>
          <w:szCs w:val="22"/>
        </w:rPr>
        <w:t xml:space="preserve">указывается Победителем закупки, но </w:t>
      </w:r>
      <w:r w:rsidRPr="009222AB">
        <w:rPr>
          <w:sz w:val="22"/>
          <w:szCs w:val="22"/>
        </w:rPr>
        <w:t xml:space="preserve">не менее 12 (двенадцати) месяцев </w:t>
      </w:r>
      <w:r w:rsidRPr="009222AB">
        <w:rPr>
          <w:sz w:val="22"/>
          <w:szCs w:val="22"/>
          <w:shd w:val="clear" w:color="auto" w:fill="FFFFFF"/>
        </w:rPr>
        <w:t xml:space="preserve">с </w:t>
      </w:r>
      <w:r w:rsidRPr="006532C5">
        <w:rPr>
          <w:sz w:val="22"/>
          <w:szCs w:val="22"/>
          <w:shd w:val="clear" w:color="auto" w:fill="FFFFFF"/>
        </w:rPr>
        <w:t>даты</w:t>
      </w:r>
      <w:r w:rsidRPr="009222AB">
        <w:rPr>
          <w:sz w:val="22"/>
          <w:szCs w:val="22"/>
          <w:shd w:val="clear" w:color="auto" w:fill="FFFFFF"/>
        </w:rPr>
        <w:t xml:space="preserve"> подписания товарно-сопроводительной документации без замечания Покупателя.</w:t>
      </w:r>
    </w:p>
    <w:p w14:paraId="71421568" w14:textId="77777777" w:rsidR="006532C5" w:rsidRDefault="006532C5" w:rsidP="006532C5">
      <w:pPr>
        <w:spacing w:after="0" w:line="276" w:lineRule="auto"/>
        <w:rPr>
          <w:sz w:val="22"/>
          <w:szCs w:val="22"/>
        </w:rPr>
      </w:pPr>
    </w:p>
    <w:p w14:paraId="273D7F5C" w14:textId="77777777" w:rsidR="006532C5" w:rsidRDefault="006532C5" w:rsidP="006532C5">
      <w:pPr>
        <w:tabs>
          <w:tab w:val="left" w:pos="6795"/>
        </w:tabs>
        <w:spacing w:after="0"/>
        <w:ind w:firstLine="567"/>
        <w:rPr>
          <w:sz w:val="23"/>
          <w:szCs w:val="23"/>
        </w:rPr>
      </w:pPr>
    </w:p>
    <w:p w14:paraId="4BFC06F4" w14:textId="77777777" w:rsidR="006532C5" w:rsidRPr="000F5B06" w:rsidRDefault="006532C5" w:rsidP="006532C5">
      <w:pPr>
        <w:tabs>
          <w:tab w:val="left" w:pos="6795"/>
        </w:tabs>
        <w:spacing w:after="0"/>
        <w:ind w:firstLine="567"/>
        <w:rPr>
          <w:sz w:val="23"/>
          <w:szCs w:val="23"/>
        </w:rPr>
      </w:pPr>
    </w:p>
    <w:p w14:paraId="2DDDA827" w14:textId="3740420A" w:rsidR="00A964B3" w:rsidRPr="002A7182" w:rsidRDefault="00A964B3" w:rsidP="00A964B3">
      <w:pPr>
        <w:widowControl w:val="0"/>
        <w:spacing w:after="0"/>
        <w:rPr>
          <w:sz w:val="22"/>
          <w:szCs w:val="22"/>
        </w:rPr>
      </w:pPr>
    </w:p>
    <w:p w14:paraId="2B88B1B1" w14:textId="77777777" w:rsidR="00A964B3" w:rsidRPr="00747C3E" w:rsidRDefault="00A964B3" w:rsidP="00A964B3">
      <w:pPr>
        <w:tabs>
          <w:tab w:val="left" w:pos="1260"/>
        </w:tabs>
        <w:spacing w:after="0" w:line="360" w:lineRule="auto"/>
        <w:rPr>
          <w:sz w:val="22"/>
          <w:szCs w:val="22"/>
        </w:rPr>
      </w:pPr>
      <w:r w:rsidRPr="00747C3E">
        <w:rPr>
          <w:sz w:val="22"/>
          <w:szCs w:val="22"/>
        </w:rPr>
        <w:t>Требования к Товару, документации, иные требования: ________________________________</w:t>
      </w:r>
    </w:p>
    <w:p w14:paraId="36159EC1" w14:textId="7E99BBA0" w:rsidR="00A964B3" w:rsidRPr="00747C3E" w:rsidRDefault="00A964B3" w:rsidP="00A964B3">
      <w:pPr>
        <w:tabs>
          <w:tab w:val="left" w:pos="0"/>
        </w:tabs>
        <w:spacing w:after="0"/>
        <w:rPr>
          <w:i/>
          <w:sz w:val="20"/>
        </w:rPr>
      </w:pPr>
      <w:r w:rsidRPr="00747C3E">
        <w:rPr>
          <w:i/>
          <w:sz w:val="20"/>
        </w:rPr>
        <w:t xml:space="preserve">                                                (заполняется согласно техническому заданию и заявке </w:t>
      </w:r>
      <w:r>
        <w:rPr>
          <w:i/>
          <w:sz w:val="20"/>
        </w:rPr>
        <w:t>П</w:t>
      </w:r>
      <w:r w:rsidRPr="00747C3E">
        <w:rPr>
          <w:i/>
          <w:sz w:val="20"/>
        </w:rPr>
        <w:t>обедителем</w:t>
      </w:r>
      <w:r w:rsidR="006532C5">
        <w:rPr>
          <w:i/>
          <w:sz w:val="20"/>
        </w:rPr>
        <w:t xml:space="preserve"> закупки</w:t>
      </w:r>
      <w:r w:rsidRPr="00747C3E">
        <w:rPr>
          <w:i/>
          <w:sz w:val="20"/>
        </w:rPr>
        <w:t>)</w:t>
      </w:r>
    </w:p>
    <w:p w14:paraId="76782894" w14:textId="77777777" w:rsidR="00A964B3" w:rsidRPr="00747C3E" w:rsidRDefault="00A964B3" w:rsidP="00A964B3">
      <w:pPr>
        <w:spacing w:after="0" w:line="276" w:lineRule="auto"/>
        <w:rPr>
          <w:b/>
          <w:i/>
          <w:sz w:val="22"/>
          <w:szCs w:val="22"/>
          <w:u w:val="single"/>
        </w:rPr>
      </w:pPr>
    </w:p>
    <w:p w14:paraId="5BE00BCD" w14:textId="77777777" w:rsidR="00A54FBB" w:rsidRPr="004B4343" w:rsidRDefault="00A54FBB" w:rsidP="00A54FBB">
      <w:pPr>
        <w:spacing w:after="0"/>
        <w:rPr>
          <w:b/>
          <w:sz w:val="22"/>
          <w:szCs w:val="22"/>
        </w:rPr>
      </w:pPr>
      <w:r w:rsidRPr="004B4343">
        <w:rPr>
          <w:b/>
          <w:sz w:val="22"/>
          <w:szCs w:val="22"/>
        </w:rPr>
        <w:t>Поставщик:</w:t>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r>
      <w:r w:rsidRPr="004B4343">
        <w:rPr>
          <w:b/>
          <w:sz w:val="22"/>
          <w:szCs w:val="22"/>
        </w:rPr>
        <w:tab/>
        <w:t xml:space="preserve">           Покупатель:</w:t>
      </w:r>
    </w:p>
    <w:p w14:paraId="3D319608" w14:textId="77777777" w:rsidR="00A54FBB" w:rsidRPr="004B4343" w:rsidRDefault="00A54FBB" w:rsidP="00A54FBB">
      <w:pPr>
        <w:tabs>
          <w:tab w:val="left" w:pos="5625"/>
        </w:tabs>
        <w:spacing w:after="0"/>
        <w:rPr>
          <w:sz w:val="22"/>
          <w:szCs w:val="22"/>
        </w:rPr>
      </w:pPr>
    </w:p>
    <w:p w14:paraId="32559397" w14:textId="77777777" w:rsidR="00A54FBB" w:rsidRPr="004B4343" w:rsidRDefault="00A54FBB" w:rsidP="00A54FBB">
      <w:pPr>
        <w:tabs>
          <w:tab w:val="left" w:pos="5625"/>
        </w:tabs>
        <w:spacing w:after="0"/>
        <w:rPr>
          <w:sz w:val="22"/>
          <w:szCs w:val="22"/>
        </w:rPr>
      </w:pPr>
      <w:r w:rsidRPr="004B4343">
        <w:rPr>
          <w:sz w:val="22"/>
          <w:szCs w:val="22"/>
        </w:rPr>
        <w:t>______________ /__________/</w:t>
      </w:r>
      <w:r w:rsidRPr="004B4343">
        <w:rPr>
          <w:sz w:val="22"/>
          <w:szCs w:val="22"/>
        </w:rPr>
        <w:tab/>
        <w:t xml:space="preserve">           ______________ /__________/</w:t>
      </w:r>
    </w:p>
    <w:p w14:paraId="180BC3CD" w14:textId="77777777" w:rsidR="00A54FBB" w:rsidRPr="004B4343" w:rsidRDefault="00A54FBB" w:rsidP="00A54FBB">
      <w:pPr>
        <w:pStyle w:val="ad"/>
        <w:rPr>
          <w:b/>
          <w:sz w:val="22"/>
          <w:szCs w:val="22"/>
        </w:rPr>
      </w:pPr>
      <w:r w:rsidRPr="004B4343">
        <w:rPr>
          <w:sz w:val="22"/>
          <w:szCs w:val="22"/>
        </w:rPr>
        <w:t>М.П.</w:t>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М.П.</w:t>
      </w:r>
    </w:p>
    <w:p w14:paraId="7AB9A721" w14:textId="77777777" w:rsidR="00A964B3" w:rsidRPr="00747C3E" w:rsidRDefault="00A964B3" w:rsidP="00A964B3">
      <w:pPr>
        <w:spacing w:after="0" w:line="276" w:lineRule="auto"/>
        <w:rPr>
          <w:b/>
          <w:i/>
          <w:sz w:val="22"/>
          <w:szCs w:val="22"/>
          <w:u w:val="single"/>
        </w:rPr>
      </w:pPr>
    </w:p>
    <w:p w14:paraId="3F4D9673" w14:textId="77777777" w:rsidR="00A964B3" w:rsidRPr="00747C3E" w:rsidRDefault="00A964B3" w:rsidP="00A964B3">
      <w:pPr>
        <w:spacing w:after="0" w:line="276" w:lineRule="auto"/>
        <w:rPr>
          <w:b/>
          <w:i/>
          <w:sz w:val="22"/>
          <w:szCs w:val="22"/>
          <w:u w:val="single"/>
        </w:rPr>
      </w:pPr>
    </w:p>
    <w:p w14:paraId="5654CD33" w14:textId="0A53AC83" w:rsidR="00A964B3" w:rsidRPr="00747C3E" w:rsidRDefault="00A54FBB" w:rsidP="00A54FBB">
      <w:pPr>
        <w:shd w:val="clear" w:color="auto" w:fill="FFFFFF"/>
        <w:spacing w:after="0"/>
        <w:rPr>
          <w:b/>
          <w:color w:val="000000"/>
          <w:sz w:val="22"/>
          <w:szCs w:val="22"/>
        </w:rPr>
      </w:pPr>
      <w:r>
        <w:rPr>
          <w:b/>
          <w:i/>
          <w:sz w:val="22"/>
          <w:szCs w:val="22"/>
          <w:u w:val="single"/>
        </w:rPr>
        <w:t>ФОРМА согласована:</w:t>
      </w:r>
    </w:p>
    <w:p w14:paraId="0E50F3B3" w14:textId="77777777" w:rsidR="00A964B3" w:rsidRPr="00747C3E" w:rsidRDefault="00A964B3" w:rsidP="00A964B3">
      <w:pPr>
        <w:spacing w:after="0"/>
        <w:rPr>
          <w:b/>
          <w:sz w:val="22"/>
          <w:szCs w:val="22"/>
        </w:rPr>
      </w:pPr>
    </w:p>
    <w:p w14:paraId="52A1C928" w14:textId="148491EF" w:rsidR="00A964B3" w:rsidRPr="00747C3E" w:rsidRDefault="00A54FBB" w:rsidP="00A964B3">
      <w:pPr>
        <w:spacing w:after="0"/>
        <w:rPr>
          <w:b/>
          <w:sz w:val="22"/>
          <w:szCs w:val="22"/>
        </w:rPr>
      </w:pPr>
      <w:r>
        <w:rPr>
          <w:b/>
          <w:sz w:val="22"/>
          <w:szCs w:val="22"/>
        </w:rPr>
        <w:t>От Поставщика</w:t>
      </w:r>
      <w:r w:rsidR="00A964B3" w:rsidRPr="00747C3E">
        <w:rPr>
          <w:b/>
          <w:sz w:val="22"/>
          <w:szCs w:val="22"/>
        </w:rPr>
        <w:t>:</w:t>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r>
      <w:r w:rsidR="00A964B3" w:rsidRPr="00747C3E">
        <w:rPr>
          <w:b/>
          <w:sz w:val="22"/>
          <w:szCs w:val="22"/>
        </w:rPr>
        <w:tab/>
        <w:t xml:space="preserve">           </w:t>
      </w:r>
      <w:r>
        <w:rPr>
          <w:b/>
          <w:sz w:val="22"/>
          <w:szCs w:val="22"/>
        </w:rPr>
        <w:t xml:space="preserve">От </w:t>
      </w:r>
      <w:r w:rsidR="00A964B3" w:rsidRPr="00747C3E">
        <w:rPr>
          <w:b/>
          <w:sz w:val="22"/>
          <w:szCs w:val="22"/>
        </w:rPr>
        <w:t>Покупател</w:t>
      </w:r>
      <w:r>
        <w:rPr>
          <w:b/>
          <w:sz w:val="22"/>
          <w:szCs w:val="22"/>
        </w:rPr>
        <w:t>я</w:t>
      </w:r>
      <w:r w:rsidR="00A964B3" w:rsidRPr="00747C3E">
        <w:rPr>
          <w:b/>
          <w:sz w:val="22"/>
          <w:szCs w:val="22"/>
        </w:rPr>
        <w:t>:</w:t>
      </w:r>
    </w:p>
    <w:p w14:paraId="23AEE70A" w14:textId="77777777" w:rsidR="00A964B3" w:rsidRPr="00747C3E" w:rsidRDefault="00A964B3" w:rsidP="00A964B3">
      <w:pPr>
        <w:tabs>
          <w:tab w:val="left" w:pos="5625"/>
        </w:tabs>
        <w:spacing w:after="0"/>
        <w:rPr>
          <w:sz w:val="22"/>
          <w:szCs w:val="22"/>
        </w:rPr>
      </w:pPr>
    </w:p>
    <w:p w14:paraId="07E22681" w14:textId="77777777" w:rsidR="00A964B3" w:rsidRPr="00747C3E" w:rsidRDefault="00A964B3" w:rsidP="00A964B3">
      <w:pPr>
        <w:tabs>
          <w:tab w:val="left" w:pos="5625"/>
        </w:tabs>
        <w:spacing w:after="0"/>
        <w:rPr>
          <w:sz w:val="22"/>
          <w:szCs w:val="22"/>
        </w:rPr>
      </w:pPr>
    </w:p>
    <w:p w14:paraId="09EBDB5D" w14:textId="77777777" w:rsidR="00A964B3" w:rsidRPr="00747C3E" w:rsidRDefault="00A964B3" w:rsidP="00A964B3">
      <w:pPr>
        <w:tabs>
          <w:tab w:val="left" w:pos="5625"/>
        </w:tabs>
        <w:spacing w:after="0"/>
        <w:rPr>
          <w:sz w:val="22"/>
          <w:szCs w:val="22"/>
        </w:rPr>
      </w:pPr>
      <w:r w:rsidRPr="00747C3E">
        <w:rPr>
          <w:sz w:val="22"/>
          <w:szCs w:val="22"/>
        </w:rPr>
        <w:t>______________ /__________/</w:t>
      </w:r>
      <w:r w:rsidRPr="00747C3E">
        <w:rPr>
          <w:sz w:val="22"/>
          <w:szCs w:val="22"/>
        </w:rPr>
        <w:tab/>
        <w:t xml:space="preserve">           ______________ /__________/</w:t>
      </w:r>
    </w:p>
    <w:p w14:paraId="384B309D" w14:textId="77777777" w:rsidR="00A964B3" w:rsidRPr="00747C3E" w:rsidRDefault="00A964B3" w:rsidP="00A964B3">
      <w:pPr>
        <w:pStyle w:val="ad"/>
        <w:rPr>
          <w:b/>
          <w:sz w:val="22"/>
          <w:szCs w:val="22"/>
        </w:rPr>
      </w:pPr>
      <w:r w:rsidRPr="00747C3E">
        <w:rPr>
          <w:sz w:val="22"/>
          <w:szCs w:val="22"/>
        </w:rPr>
        <w:t>М.П.</w:t>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r>
      <w:r w:rsidRPr="00747C3E">
        <w:rPr>
          <w:sz w:val="22"/>
          <w:szCs w:val="22"/>
        </w:rPr>
        <w:tab/>
        <w:t xml:space="preserve">                        М.П.</w:t>
      </w:r>
    </w:p>
    <w:p w14:paraId="3794C8DC" w14:textId="77777777" w:rsidR="00A964B3" w:rsidRPr="00747C3E" w:rsidRDefault="00A964B3" w:rsidP="00A964B3">
      <w:pPr>
        <w:spacing w:after="0" w:line="276" w:lineRule="auto"/>
        <w:rPr>
          <w:b/>
          <w:i/>
          <w:sz w:val="22"/>
          <w:szCs w:val="22"/>
          <w:u w:val="single"/>
        </w:rPr>
      </w:pPr>
    </w:p>
    <w:p w14:paraId="61EA60E2" w14:textId="77777777" w:rsidR="00A964B3" w:rsidRPr="00747C3E" w:rsidRDefault="00A964B3" w:rsidP="00A964B3">
      <w:pPr>
        <w:spacing w:after="0" w:line="276" w:lineRule="auto"/>
        <w:rPr>
          <w:b/>
          <w:i/>
          <w:sz w:val="22"/>
          <w:szCs w:val="22"/>
          <w:u w:val="single"/>
        </w:rPr>
      </w:pPr>
    </w:p>
    <w:p w14:paraId="7793AA72" w14:textId="77777777" w:rsidR="00A964B3" w:rsidRPr="00747C3E" w:rsidRDefault="00A964B3" w:rsidP="00A964B3">
      <w:pPr>
        <w:spacing w:after="0" w:line="276" w:lineRule="auto"/>
        <w:rPr>
          <w:b/>
          <w:i/>
          <w:sz w:val="22"/>
          <w:szCs w:val="22"/>
          <w:u w:val="single"/>
        </w:rPr>
      </w:pPr>
    </w:p>
    <w:p w14:paraId="76FECA47" w14:textId="77777777" w:rsidR="00A964B3" w:rsidRPr="00747C3E" w:rsidRDefault="00A964B3" w:rsidP="00A964B3">
      <w:pPr>
        <w:spacing w:after="0" w:line="276" w:lineRule="auto"/>
        <w:rPr>
          <w:b/>
          <w:i/>
          <w:sz w:val="22"/>
          <w:szCs w:val="22"/>
          <w:u w:val="single"/>
        </w:rPr>
      </w:pPr>
    </w:p>
    <w:p w14:paraId="27A2F12B" w14:textId="77777777" w:rsidR="00A964B3" w:rsidRPr="00747C3E" w:rsidRDefault="00A964B3" w:rsidP="00A964B3">
      <w:pPr>
        <w:spacing w:after="0" w:line="276" w:lineRule="auto"/>
        <w:rPr>
          <w:b/>
          <w:i/>
          <w:sz w:val="22"/>
          <w:szCs w:val="22"/>
          <w:u w:val="single"/>
        </w:rPr>
      </w:pPr>
    </w:p>
    <w:p w14:paraId="310ABD56" w14:textId="77777777" w:rsidR="00A964B3" w:rsidRPr="00747C3E" w:rsidRDefault="00A964B3" w:rsidP="00A964B3">
      <w:pPr>
        <w:spacing w:after="0" w:line="276" w:lineRule="auto"/>
        <w:rPr>
          <w:b/>
          <w:i/>
          <w:sz w:val="22"/>
          <w:szCs w:val="22"/>
          <w:u w:val="single"/>
        </w:rPr>
      </w:pPr>
    </w:p>
    <w:p w14:paraId="040E675C" w14:textId="77777777" w:rsidR="00A964B3" w:rsidRPr="00747C3E" w:rsidRDefault="00A964B3" w:rsidP="00A964B3">
      <w:pPr>
        <w:spacing w:after="0" w:line="276" w:lineRule="auto"/>
        <w:rPr>
          <w:b/>
          <w:i/>
          <w:sz w:val="22"/>
          <w:szCs w:val="22"/>
          <w:u w:val="single"/>
        </w:rPr>
      </w:pPr>
    </w:p>
    <w:p w14:paraId="379FE31A" w14:textId="77777777" w:rsidR="00A964B3" w:rsidRPr="00747C3E" w:rsidRDefault="00A964B3" w:rsidP="00A964B3">
      <w:pPr>
        <w:spacing w:after="0" w:line="276" w:lineRule="auto"/>
        <w:rPr>
          <w:b/>
          <w:i/>
          <w:sz w:val="22"/>
          <w:szCs w:val="22"/>
          <w:u w:val="single"/>
        </w:rPr>
      </w:pPr>
    </w:p>
    <w:p w14:paraId="0BD83C82" w14:textId="77777777" w:rsidR="00A964B3" w:rsidRDefault="00A964B3" w:rsidP="00A964B3">
      <w:pPr>
        <w:spacing w:after="0" w:line="276" w:lineRule="auto"/>
        <w:rPr>
          <w:b/>
          <w:i/>
          <w:sz w:val="22"/>
          <w:szCs w:val="22"/>
          <w:u w:val="single"/>
        </w:rPr>
      </w:pPr>
    </w:p>
    <w:p w14:paraId="5F2D182F" w14:textId="77777777" w:rsidR="006532C5" w:rsidRDefault="006532C5" w:rsidP="00A964B3">
      <w:pPr>
        <w:spacing w:after="0" w:line="276" w:lineRule="auto"/>
        <w:rPr>
          <w:b/>
          <w:i/>
          <w:sz w:val="22"/>
          <w:szCs w:val="22"/>
          <w:u w:val="single"/>
        </w:rPr>
      </w:pPr>
    </w:p>
    <w:p w14:paraId="55444D71" w14:textId="77777777" w:rsidR="006532C5" w:rsidRDefault="006532C5" w:rsidP="00A964B3">
      <w:pPr>
        <w:spacing w:after="0" w:line="276" w:lineRule="auto"/>
        <w:rPr>
          <w:b/>
          <w:i/>
          <w:sz w:val="22"/>
          <w:szCs w:val="22"/>
          <w:u w:val="single"/>
        </w:rPr>
      </w:pPr>
    </w:p>
    <w:p w14:paraId="355AA048" w14:textId="77777777" w:rsidR="006532C5" w:rsidRDefault="006532C5" w:rsidP="00A964B3">
      <w:pPr>
        <w:spacing w:after="0" w:line="276" w:lineRule="auto"/>
        <w:rPr>
          <w:b/>
          <w:i/>
          <w:sz w:val="22"/>
          <w:szCs w:val="22"/>
          <w:u w:val="single"/>
        </w:rPr>
      </w:pPr>
    </w:p>
    <w:p w14:paraId="217F3C98" w14:textId="77777777" w:rsidR="006532C5" w:rsidRPr="00747C3E" w:rsidRDefault="006532C5" w:rsidP="00A964B3">
      <w:pPr>
        <w:spacing w:after="0" w:line="276" w:lineRule="auto"/>
        <w:rPr>
          <w:b/>
          <w:i/>
          <w:sz w:val="22"/>
          <w:szCs w:val="22"/>
          <w:u w:val="single"/>
        </w:rPr>
      </w:pPr>
    </w:p>
    <w:p w14:paraId="0C550F40" w14:textId="77777777" w:rsidR="00A964B3" w:rsidRPr="00747C3E" w:rsidRDefault="00A964B3" w:rsidP="00A964B3">
      <w:pPr>
        <w:spacing w:after="0" w:line="276" w:lineRule="auto"/>
        <w:rPr>
          <w:b/>
          <w:i/>
          <w:sz w:val="22"/>
          <w:szCs w:val="22"/>
          <w:u w:val="single"/>
        </w:rPr>
      </w:pPr>
    </w:p>
    <w:p w14:paraId="3636C871" w14:textId="77777777" w:rsidR="00A964B3" w:rsidRDefault="00A964B3" w:rsidP="00A964B3">
      <w:pPr>
        <w:spacing w:after="0" w:line="276" w:lineRule="auto"/>
        <w:rPr>
          <w:b/>
          <w:i/>
          <w:sz w:val="22"/>
          <w:szCs w:val="22"/>
          <w:u w:val="single"/>
        </w:rPr>
      </w:pPr>
    </w:p>
    <w:p w14:paraId="6EB467BF" w14:textId="77777777" w:rsidR="00A964B3" w:rsidRPr="00747C3E" w:rsidRDefault="00A964B3" w:rsidP="00A964B3">
      <w:pPr>
        <w:spacing w:after="0" w:line="276" w:lineRule="auto"/>
        <w:rPr>
          <w:b/>
          <w:i/>
          <w:sz w:val="22"/>
          <w:szCs w:val="22"/>
          <w:u w:val="single"/>
        </w:rPr>
      </w:pPr>
    </w:p>
    <w:p w14:paraId="269E9F95" w14:textId="77777777" w:rsidR="00A964B3" w:rsidRPr="00747C3E" w:rsidRDefault="00A964B3" w:rsidP="00A964B3">
      <w:pPr>
        <w:spacing w:after="0" w:line="276" w:lineRule="auto"/>
        <w:jc w:val="center"/>
        <w:rPr>
          <w:b/>
          <w:i/>
          <w:sz w:val="22"/>
          <w:szCs w:val="22"/>
          <w:u w:val="single"/>
        </w:rPr>
      </w:pPr>
      <w:r w:rsidRPr="00747C3E">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747C3E">
        <w:rPr>
          <w:sz w:val="22"/>
          <w:szCs w:val="22"/>
        </w:rPr>
        <w:t>.</w:t>
      </w:r>
    </w:p>
    <w:p w14:paraId="2E5CEA9A" w14:textId="77777777" w:rsidR="00A964B3" w:rsidRPr="00747C3E" w:rsidRDefault="00A964B3" w:rsidP="00A964B3">
      <w:pPr>
        <w:spacing w:after="0" w:line="276" w:lineRule="auto"/>
        <w:rPr>
          <w:b/>
          <w:i/>
          <w:sz w:val="22"/>
          <w:szCs w:val="22"/>
          <w:u w:val="single"/>
        </w:rPr>
      </w:pPr>
    </w:p>
    <w:p w14:paraId="3DA0D6C2" w14:textId="77777777" w:rsidR="00A964B3" w:rsidRPr="00747C3E"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747C3E" w14:paraId="29AA0314" w14:textId="77777777" w:rsidTr="00784DA8">
        <w:tc>
          <w:tcPr>
            <w:tcW w:w="3964" w:type="dxa"/>
            <w:vAlign w:val="center"/>
          </w:tcPr>
          <w:p w14:paraId="5E5BAEE2" w14:textId="77777777" w:rsidR="00A964B3" w:rsidRPr="00747C3E" w:rsidRDefault="00A964B3" w:rsidP="00784DA8">
            <w:pPr>
              <w:spacing w:after="0" w:line="276" w:lineRule="auto"/>
              <w:ind w:firstLine="0"/>
              <w:rPr>
                <w:b/>
                <w:sz w:val="22"/>
                <w:szCs w:val="22"/>
              </w:rPr>
            </w:pPr>
            <w:r w:rsidRPr="00747C3E">
              <w:rPr>
                <w:b/>
                <w:sz w:val="22"/>
                <w:szCs w:val="22"/>
              </w:rPr>
              <w:t xml:space="preserve">МЕТОД: </w:t>
            </w:r>
          </w:p>
          <w:p w14:paraId="7E510F35" w14:textId="77777777" w:rsidR="00A964B3" w:rsidRPr="00747C3E" w:rsidRDefault="00A964B3" w:rsidP="00784DA8">
            <w:pPr>
              <w:spacing w:after="0" w:line="276" w:lineRule="auto"/>
              <w:ind w:firstLine="0"/>
              <w:rPr>
                <w:sz w:val="22"/>
                <w:szCs w:val="22"/>
              </w:rPr>
            </w:pPr>
            <w:r w:rsidRPr="00747C3E">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747C3E" w:rsidRDefault="00A964B3" w:rsidP="00784DA8">
            <w:pPr>
              <w:spacing w:after="0" w:line="276" w:lineRule="auto"/>
              <w:ind w:firstLine="0"/>
              <w:rPr>
                <w:b/>
                <w:sz w:val="22"/>
                <w:szCs w:val="22"/>
              </w:rPr>
            </w:pPr>
          </w:p>
        </w:tc>
        <w:tc>
          <w:tcPr>
            <w:tcW w:w="6096" w:type="dxa"/>
            <w:vAlign w:val="center"/>
          </w:tcPr>
          <w:p w14:paraId="40F8F3B3" w14:textId="77777777" w:rsidR="00A964B3" w:rsidRPr="00747C3E" w:rsidRDefault="00A964B3" w:rsidP="00784DA8">
            <w:pPr>
              <w:spacing w:after="0" w:line="276" w:lineRule="auto"/>
              <w:ind w:firstLine="0"/>
              <w:jc w:val="left"/>
              <w:rPr>
                <w:sz w:val="22"/>
                <w:szCs w:val="22"/>
              </w:rPr>
            </w:pPr>
            <w:r w:rsidRPr="00747C3E">
              <w:rPr>
                <w:sz w:val="22"/>
                <w:szCs w:val="22"/>
              </w:rPr>
              <w:t>Метод сопоставимых рыночных цен (анализа рынка) (прилагается)</w:t>
            </w:r>
          </w:p>
        </w:tc>
      </w:tr>
    </w:tbl>
    <w:p w14:paraId="7A44E310" w14:textId="77777777" w:rsidR="00A964B3" w:rsidRPr="00747C3E" w:rsidRDefault="00A964B3" w:rsidP="00A964B3">
      <w:pPr>
        <w:spacing w:after="0" w:line="276" w:lineRule="auto"/>
        <w:rPr>
          <w:b/>
          <w:i/>
          <w:sz w:val="22"/>
          <w:szCs w:val="22"/>
          <w:u w:val="single"/>
        </w:rPr>
      </w:pPr>
    </w:p>
    <w:p w14:paraId="6C0D8447" w14:textId="39BF59AC" w:rsidR="00513AD8" w:rsidRPr="00513AD8" w:rsidRDefault="00A964B3" w:rsidP="00A964B3">
      <w:pPr>
        <w:spacing w:after="0" w:line="276" w:lineRule="auto"/>
        <w:rPr>
          <w:i/>
          <w:iCs/>
          <w:sz w:val="22"/>
          <w:szCs w:val="22"/>
        </w:rPr>
        <w:sectPr w:rsidR="00513AD8" w:rsidRPr="00513AD8" w:rsidSect="00784DA8">
          <w:footerReference w:type="even" r:id="rId47"/>
          <w:footerReference w:type="default" r:id="rId48"/>
          <w:headerReference w:type="first" r:id="rId49"/>
          <w:pgSz w:w="11906" w:h="16838" w:code="9"/>
          <w:pgMar w:top="851" w:right="849" w:bottom="851" w:left="1134" w:header="0" w:footer="91" w:gutter="0"/>
          <w:cols w:space="720"/>
          <w:titlePg/>
          <w:docGrid w:linePitch="326"/>
        </w:sectPr>
      </w:pPr>
      <w:r w:rsidRPr="00747C3E">
        <w:rPr>
          <w:b/>
          <w:bCs/>
          <w:i/>
          <w:iCs/>
          <w:sz w:val="22"/>
          <w:szCs w:val="22"/>
          <w:u w:val="single"/>
        </w:rPr>
        <w:t>*</w:t>
      </w:r>
      <w:r w:rsidRPr="00747C3E">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w:t>
      </w:r>
      <w:r w:rsidRPr="006532C5">
        <w:rPr>
          <w:b/>
          <w:bCs/>
          <w:sz w:val="22"/>
          <w:szCs w:val="22"/>
        </w:rPr>
        <w:t>количе</w:t>
      </w:r>
      <w:r w:rsidR="006532C5">
        <w:rPr>
          <w:b/>
          <w:bCs/>
          <w:sz w:val="22"/>
          <w:szCs w:val="22"/>
        </w:rPr>
        <w:t>с</w:t>
      </w:r>
      <w:r w:rsidRPr="006532C5">
        <w:rPr>
          <w:b/>
          <w:bCs/>
          <w:sz w:val="22"/>
          <w:szCs w:val="22"/>
        </w:rPr>
        <w:t>тва предложений</w:t>
      </w:r>
      <w:r w:rsidRPr="00747C3E">
        <w:rPr>
          <w:sz w:val="22"/>
          <w:szCs w:val="22"/>
        </w:rPr>
        <w:t xml:space="preserve"> рынка, </w:t>
      </w:r>
      <w:r w:rsidRPr="00747C3E">
        <w:rPr>
          <w:i/>
          <w:iCs/>
          <w:sz w:val="22"/>
          <w:szCs w:val="22"/>
        </w:rPr>
        <w:t>Заказчик вправе учесть единственное полученное предложение</w:t>
      </w:r>
    </w:p>
    <w:p w14:paraId="2600DB58" w14:textId="6A146ECE" w:rsidR="00513AD8" w:rsidRPr="00747C3E" w:rsidRDefault="00513AD8" w:rsidP="00513AD8">
      <w:pPr>
        <w:autoSpaceDE w:val="0"/>
        <w:autoSpaceDN w:val="0"/>
        <w:adjustRightInd w:val="0"/>
        <w:spacing w:after="0"/>
        <w:ind w:firstLine="540"/>
        <w:jc w:val="center"/>
        <w:rPr>
          <w:b/>
          <w:sz w:val="22"/>
          <w:szCs w:val="22"/>
        </w:rPr>
      </w:pPr>
      <w:r w:rsidRPr="00747C3E">
        <w:rPr>
          <w:b/>
          <w:sz w:val="22"/>
          <w:szCs w:val="22"/>
        </w:rPr>
        <w:t>Обоснование НМЦД при выборе метода сопоставимых рыночных цен (анализа рынка).</w:t>
      </w:r>
    </w:p>
    <w:p w14:paraId="09EB8AA6" w14:textId="77777777" w:rsidR="00513AD8" w:rsidRPr="00747C3E" w:rsidRDefault="00513AD8" w:rsidP="00513AD8">
      <w:pPr>
        <w:autoSpaceDE w:val="0"/>
        <w:autoSpaceDN w:val="0"/>
        <w:adjustRightInd w:val="0"/>
        <w:spacing w:after="0"/>
        <w:ind w:firstLine="540"/>
        <w:jc w:val="center"/>
        <w:rPr>
          <w:b/>
          <w:sz w:val="22"/>
          <w:szCs w:val="22"/>
        </w:rPr>
      </w:pPr>
    </w:p>
    <w:p w14:paraId="2C32C751" w14:textId="77777777" w:rsidR="00513AD8" w:rsidRDefault="00513AD8" w:rsidP="00513AD8">
      <w:pPr>
        <w:autoSpaceDE w:val="0"/>
        <w:autoSpaceDN w:val="0"/>
        <w:adjustRightInd w:val="0"/>
        <w:spacing w:after="0"/>
        <w:ind w:firstLine="540"/>
        <w:rPr>
          <w:b/>
          <w:sz w:val="22"/>
          <w:szCs w:val="22"/>
        </w:rPr>
      </w:pPr>
    </w:p>
    <w:tbl>
      <w:tblPr>
        <w:tblStyle w:val="af4"/>
        <w:tblW w:w="15021" w:type="dxa"/>
        <w:jc w:val="center"/>
        <w:tblLook w:val="04A0" w:firstRow="1" w:lastRow="0" w:firstColumn="1" w:lastColumn="0" w:noHBand="0" w:noVBand="1"/>
      </w:tblPr>
      <w:tblGrid>
        <w:gridCol w:w="457"/>
        <w:gridCol w:w="4851"/>
        <w:gridCol w:w="826"/>
        <w:gridCol w:w="524"/>
        <w:gridCol w:w="1984"/>
        <w:gridCol w:w="1985"/>
        <w:gridCol w:w="1984"/>
        <w:gridCol w:w="2410"/>
      </w:tblGrid>
      <w:tr w:rsidR="00E46453" w:rsidRPr="00E43562" w14:paraId="7AC41B70" w14:textId="77777777" w:rsidTr="00AC52ED">
        <w:trPr>
          <w:jc w:val="center"/>
        </w:trPr>
        <w:tc>
          <w:tcPr>
            <w:tcW w:w="457" w:type="dxa"/>
            <w:vMerge w:val="restart"/>
            <w:vAlign w:val="center"/>
          </w:tcPr>
          <w:p w14:paraId="2C832489" w14:textId="77777777" w:rsidR="00E46453" w:rsidRPr="00E43562" w:rsidRDefault="00E46453" w:rsidP="00C053B9">
            <w:pPr>
              <w:widowControl w:val="0"/>
              <w:autoSpaceDE w:val="0"/>
              <w:autoSpaceDN w:val="0"/>
              <w:adjustRightInd w:val="0"/>
              <w:spacing w:after="0"/>
              <w:ind w:firstLine="30"/>
              <w:jc w:val="center"/>
              <w:rPr>
                <w:bCs/>
                <w:sz w:val="22"/>
                <w:szCs w:val="22"/>
              </w:rPr>
            </w:pPr>
            <w:r w:rsidRPr="00E43562">
              <w:rPr>
                <w:bCs/>
                <w:sz w:val="22"/>
                <w:szCs w:val="22"/>
              </w:rPr>
              <w:t>№</w:t>
            </w:r>
          </w:p>
        </w:tc>
        <w:tc>
          <w:tcPr>
            <w:tcW w:w="4851" w:type="dxa"/>
            <w:vMerge w:val="restart"/>
            <w:vAlign w:val="center"/>
          </w:tcPr>
          <w:p w14:paraId="3E1D632D" w14:textId="77777777" w:rsidR="00E46453" w:rsidRPr="00E43562" w:rsidRDefault="00E46453" w:rsidP="00C053B9">
            <w:pPr>
              <w:widowControl w:val="0"/>
              <w:autoSpaceDE w:val="0"/>
              <w:autoSpaceDN w:val="0"/>
              <w:adjustRightInd w:val="0"/>
              <w:spacing w:after="0"/>
              <w:ind w:firstLine="0"/>
              <w:jc w:val="center"/>
              <w:rPr>
                <w:bCs/>
                <w:sz w:val="22"/>
                <w:szCs w:val="22"/>
              </w:rPr>
            </w:pPr>
            <w:r w:rsidRPr="00E43562">
              <w:rPr>
                <w:bCs/>
                <w:sz w:val="22"/>
                <w:szCs w:val="22"/>
              </w:rPr>
              <w:t>Наименование товара, работы, услуги (предмет закупки)</w:t>
            </w:r>
          </w:p>
        </w:tc>
        <w:tc>
          <w:tcPr>
            <w:tcW w:w="826" w:type="dxa"/>
            <w:vMerge w:val="restart"/>
            <w:textDirection w:val="btLr"/>
            <w:vAlign w:val="center"/>
          </w:tcPr>
          <w:p w14:paraId="08729329" w14:textId="77777777" w:rsidR="00E46453" w:rsidRPr="00E43562" w:rsidRDefault="00E46453" w:rsidP="00C053B9">
            <w:pPr>
              <w:widowControl w:val="0"/>
              <w:autoSpaceDE w:val="0"/>
              <w:autoSpaceDN w:val="0"/>
              <w:adjustRightInd w:val="0"/>
              <w:spacing w:after="0"/>
              <w:ind w:left="113" w:right="113" w:firstLine="0"/>
              <w:jc w:val="center"/>
              <w:rPr>
                <w:bCs/>
                <w:sz w:val="22"/>
                <w:szCs w:val="22"/>
              </w:rPr>
            </w:pPr>
            <w:r w:rsidRPr="00E43562">
              <w:rPr>
                <w:bCs/>
                <w:sz w:val="22"/>
                <w:szCs w:val="22"/>
              </w:rPr>
              <w:t>Единица измерения</w:t>
            </w:r>
          </w:p>
        </w:tc>
        <w:tc>
          <w:tcPr>
            <w:tcW w:w="524" w:type="dxa"/>
            <w:vMerge w:val="restart"/>
            <w:textDirection w:val="btLr"/>
            <w:vAlign w:val="center"/>
          </w:tcPr>
          <w:p w14:paraId="2E844F42" w14:textId="77777777" w:rsidR="00E46453" w:rsidRPr="00E43562" w:rsidRDefault="00E46453" w:rsidP="00C053B9">
            <w:pPr>
              <w:widowControl w:val="0"/>
              <w:autoSpaceDE w:val="0"/>
              <w:autoSpaceDN w:val="0"/>
              <w:adjustRightInd w:val="0"/>
              <w:spacing w:after="0"/>
              <w:ind w:left="113" w:right="113" w:firstLine="0"/>
              <w:jc w:val="center"/>
              <w:rPr>
                <w:bCs/>
                <w:sz w:val="22"/>
                <w:szCs w:val="22"/>
              </w:rPr>
            </w:pPr>
            <w:r w:rsidRPr="00E43562">
              <w:rPr>
                <w:bCs/>
                <w:sz w:val="22"/>
                <w:szCs w:val="22"/>
              </w:rPr>
              <w:t>Количество</w:t>
            </w:r>
          </w:p>
        </w:tc>
        <w:tc>
          <w:tcPr>
            <w:tcW w:w="5953" w:type="dxa"/>
            <w:gridSpan w:val="3"/>
            <w:vAlign w:val="center"/>
          </w:tcPr>
          <w:p w14:paraId="0C86B131" w14:textId="51A1FC5E" w:rsidR="00E46453" w:rsidRPr="00E43562" w:rsidRDefault="00E46453" w:rsidP="00C053B9">
            <w:pPr>
              <w:widowControl w:val="0"/>
              <w:autoSpaceDE w:val="0"/>
              <w:autoSpaceDN w:val="0"/>
              <w:adjustRightInd w:val="0"/>
              <w:spacing w:after="0"/>
              <w:jc w:val="center"/>
              <w:rPr>
                <w:bCs/>
                <w:sz w:val="22"/>
                <w:szCs w:val="22"/>
              </w:rPr>
            </w:pPr>
            <w:r w:rsidRPr="00E43562">
              <w:rPr>
                <w:bCs/>
                <w:sz w:val="22"/>
                <w:szCs w:val="22"/>
              </w:rPr>
              <w:t>Ценовая информация, руб. без НДС</w:t>
            </w:r>
          </w:p>
        </w:tc>
        <w:tc>
          <w:tcPr>
            <w:tcW w:w="2410" w:type="dxa"/>
            <w:vMerge w:val="restart"/>
            <w:vAlign w:val="center"/>
          </w:tcPr>
          <w:p w14:paraId="73A42248" w14:textId="44084688" w:rsidR="00E46453" w:rsidRPr="00E43562" w:rsidRDefault="00E46453" w:rsidP="00C053B9">
            <w:pPr>
              <w:widowControl w:val="0"/>
              <w:autoSpaceDE w:val="0"/>
              <w:autoSpaceDN w:val="0"/>
              <w:adjustRightInd w:val="0"/>
              <w:spacing w:after="0"/>
              <w:ind w:firstLine="0"/>
              <w:jc w:val="center"/>
              <w:rPr>
                <w:bCs/>
                <w:sz w:val="22"/>
                <w:szCs w:val="22"/>
              </w:rPr>
            </w:pPr>
            <w:r w:rsidRPr="00E43562">
              <w:rPr>
                <w:bCs/>
                <w:sz w:val="22"/>
                <w:szCs w:val="22"/>
              </w:rPr>
              <w:t>Начальная максимальная цена по позиции, руб. без НДС</w:t>
            </w:r>
          </w:p>
        </w:tc>
      </w:tr>
      <w:tr w:rsidR="00E46453" w:rsidRPr="00E43562" w14:paraId="11F8105F" w14:textId="77777777" w:rsidTr="00AC52ED">
        <w:trPr>
          <w:trHeight w:val="1208"/>
          <w:jc w:val="center"/>
        </w:trPr>
        <w:tc>
          <w:tcPr>
            <w:tcW w:w="457" w:type="dxa"/>
            <w:vMerge/>
            <w:vAlign w:val="center"/>
          </w:tcPr>
          <w:p w14:paraId="505D9E7C" w14:textId="77777777" w:rsidR="00E46453" w:rsidRPr="00E43562" w:rsidRDefault="00E46453" w:rsidP="00E46453">
            <w:pPr>
              <w:widowControl w:val="0"/>
              <w:autoSpaceDE w:val="0"/>
              <w:autoSpaceDN w:val="0"/>
              <w:adjustRightInd w:val="0"/>
              <w:spacing w:after="0"/>
              <w:ind w:firstLine="0"/>
              <w:jc w:val="center"/>
              <w:rPr>
                <w:bCs/>
                <w:sz w:val="22"/>
                <w:szCs w:val="22"/>
              </w:rPr>
            </w:pPr>
          </w:p>
        </w:tc>
        <w:tc>
          <w:tcPr>
            <w:tcW w:w="4851" w:type="dxa"/>
            <w:vMerge/>
            <w:vAlign w:val="center"/>
          </w:tcPr>
          <w:p w14:paraId="3295CC32" w14:textId="77777777" w:rsidR="00E46453" w:rsidRPr="00E43562" w:rsidRDefault="00E46453" w:rsidP="00E46453">
            <w:pPr>
              <w:widowControl w:val="0"/>
              <w:autoSpaceDE w:val="0"/>
              <w:autoSpaceDN w:val="0"/>
              <w:adjustRightInd w:val="0"/>
              <w:spacing w:after="0"/>
              <w:ind w:firstLine="0"/>
              <w:jc w:val="center"/>
              <w:rPr>
                <w:bCs/>
                <w:sz w:val="22"/>
                <w:szCs w:val="22"/>
              </w:rPr>
            </w:pPr>
          </w:p>
        </w:tc>
        <w:tc>
          <w:tcPr>
            <w:tcW w:w="826" w:type="dxa"/>
            <w:vMerge/>
            <w:vAlign w:val="center"/>
          </w:tcPr>
          <w:p w14:paraId="37C76924" w14:textId="77777777" w:rsidR="00E46453" w:rsidRPr="00E43562" w:rsidRDefault="00E46453" w:rsidP="00E46453">
            <w:pPr>
              <w:widowControl w:val="0"/>
              <w:autoSpaceDE w:val="0"/>
              <w:autoSpaceDN w:val="0"/>
              <w:adjustRightInd w:val="0"/>
              <w:spacing w:after="0"/>
              <w:ind w:firstLine="0"/>
              <w:jc w:val="center"/>
              <w:rPr>
                <w:bCs/>
                <w:sz w:val="22"/>
                <w:szCs w:val="22"/>
              </w:rPr>
            </w:pPr>
          </w:p>
        </w:tc>
        <w:tc>
          <w:tcPr>
            <w:tcW w:w="524" w:type="dxa"/>
            <w:vMerge/>
            <w:vAlign w:val="center"/>
          </w:tcPr>
          <w:p w14:paraId="78194EC9" w14:textId="77777777" w:rsidR="00E46453" w:rsidRPr="00E43562" w:rsidRDefault="00E46453" w:rsidP="00E46453">
            <w:pPr>
              <w:widowControl w:val="0"/>
              <w:autoSpaceDE w:val="0"/>
              <w:autoSpaceDN w:val="0"/>
              <w:adjustRightInd w:val="0"/>
              <w:spacing w:after="0"/>
              <w:ind w:firstLine="0"/>
              <w:jc w:val="center"/>
              <w:rPr>
                <w:bCs/>
                <w:sz w:val="22"/>
                <w:szCs w:val="22"/>
              </w:rPr>
            </w:pPr>
          </w:p>
        </w:tc>
        <w:tc>
          <w:tcPr>
            <w:tcW w:w="1984" w:type="dxa"/>
            <w:vAlign w:val="center"/>
          </w:tcPr>
          <w:p w14:paraId="7DF06482" w14:textId="77777777" w:rsidR="00E46453" w:rsidRPr="00E43562" w:rsidRDefault="00E46453" w:rsidP="00E46453">
            <w:pPr>
              <w:widowControl w:val="0"/>
              <w:autoSpaceDE w:val="0"/>
              <w:autoSpaceDN w:val="0"/>
              <w:adjustRightInd w:val="0"/>
              <w:spacing w:after="0"/>
              <w:ind w:firstLine="0"/>
              <w:jc w:val="center"/>
              <w:rPr>
                <w:bCs/>
                <w:sz w:val="22"/>
                <w:szCs w:val="22"/>
              </w:rPr>
            </w:pPr>
            <w:r w:rsidRPr="00E43562">
              <w:rPr>
                <w:bCs/>
                <w:sz w:val="22"/>
                <w:szCs w:val="22"/>
              </w:rPr>
              <w:t>Предложение № 1</w:t>
            </w:r>
          </w:p>
        </w:tc>
        <w:tc>
          <w:tcPr>
            <w:tcW w:w="1985" w:type="dxa"/>
            <w:vAlign w:val="center"/>
          </w:tcPr>
          <w:p w14:paraId="0A4CDA39" w14:textId="77777777" w:rsidR="00E46453" w:rsidRPr="00E43562" w:rsidRDefault="00E46453" w:rsidP="00E46453">
            <w:pPr>
              <w:widowControl w:val="0"/>
              <w:autoSpaceDE w:val="0"/>
              <w:autoSpaceDN w:val="0"/>
              <w:adjustRightInd w:val="0"/>
              <w:spacing w:after="0"/>
              <w:ind w:firstLine="0"/>
              <w:jc w:val="center"/>
              <w:rPr>
                <w:bCs/>
                <w:sz w:val="22"/>
                <w:szCs w:val="22"/>
              </w:rPr>
            </w:pPr>
            <w:r w:rsidRPr="00E43562">
              <w:rPr>
                <w:bCs/>
                <w:sz w:val="22"/>
                <w:szCs w:val="22"/>
              </w:rPr>
              <w:t xml:space="preserve">Предложение № 2 </w:t>
            </w:r>
            <w:r>
              <w:rPr>
                <w:bCs/>
                <w:sz w:val="22"/>
                <w:szCs w:val="22"/>
              </w:rPr>
              <w:t xml:space="preserve"> </w:t>
            </w:r>
          </w:p>
        </w:tc>
        <w:tc>
          <w:tcPr>
            <w:tcW w:w="1984" w:type="dxa"/>
            <w:vAlign w:val="center"/>
          </w:tcPr>
          <w:p w14:paraId="40ABCAC0" w14:textId="3B00CD13" w:rsidR="00E46453" w:rsidRPr="00E43562" w:rsidRDefault="00E46453" w:rsidP="00E46453">
            <w:pPr>
              <w:widowControl w:val="0"/>
              <w:autoSpaceDE w:val="0"/>
              <w:autoSpaceDN w:val="0"/>
              <w:adjustRightInd w:val="0"/>
              <w:spacing w:after="0"/>
              <w:ind w:firstLine="26"/>
              <w:jc w:val="center"/>
              <w:rPr>
                <w:bCs/>
                <w:sz w:val="22"/>
                <w:szCs w:val="22"/>
              </w:rPr>
            </w:pPr>
            <w:r w:rsidRPr="00E43562">
              <w:rPr>
                <w:bCs/>
                <w:sz w:val="22"/>
                <w:szCs w:val="22"/>
              </w:rPr>
              <w:t xml:space="preserve">Предложение № </w:t>
            </w:r>
            <w:r>
              <w:rPr>
                <w:bCs/>
                <w:sz w:val="22"/>
                <w:szCs w:val="22"/>
              </w:rPr>
              <w:t>3</w:t>
            </w:r>
            <w:r w:rsidRPr="00E43562">
              <w:rPr>
                <w:bCs/>
                <w:sz w:val="22"/>
                <w:szCs w:val="22"/>
              </w:rPr>
              <w:t xml:space="preserve"> </w:t>
            </w:r>
            <w:r>
              <w:rPr>
                <w:bCs/>
                <w:sz w:val="22"/>
                <w:szCs w:val="22"/>
              </w:rPr>
              <w:t xml:space="preserve"> </w:t>
            </w:r>
          </w:p>
        </w:tc>
        <w:tc>
          <w:tcPr>
            <w:tcW w:w="2410" w:type="dxa"/>
            <w:vMerge/>
            <w:vAlign w:val="center"/>
          </w:tcPr>
          <w:p w14:paraId="415C6E16" w14:textId="264859DA" w:rsidR="00E46453" w:rsidRPr="00E43562" w:rsidRDefault="00E46453" w:rsidP="00E46453">
            <w:pPr>
              <w:widowControl w:val="0"/>
              <w:autoSpaceDE w:val="0"/>
              <w:autoSpaceDN w:val="0"/>
              <w:adjustRightInd w:val="0"/>
              <w:spacing w:after="0"/>
              <w:ind w:firstLine="0"/>
              <w:jc w:val="center"/>
              <w:rPr>
                <w:bCs/>
                <w:sz w:val="22"/>
                <w:szCs w:val="22"/>
              </w:rPr>
            </w:pPr>
          </w:p>
        </w:tc>
      </w:tr>
      <w:tr w:rsidR="00E46453" w:rsidRPr="00E43562" w14:paraId="782352C2" w14:textId="77777777" w:rsidTr="00AC52ED">
        <w:trPr>
          <w:jc w:val="center"/>
        </w:trPr>
        <w:tc>
          <w:tcPr>
            <w:tcW w:w="457" w:type="dxa"/>
            <w:vAlign w:val="center"/>
          </w:tcPr>
          <w:p w14:paraId="3F22B19D" w14:textId="77777777" w:rsidR="00E46453" w:rsidRPr="00E43562" w:rsidRDefault="00E46453" w:rsidP="00E46453">
            <w:pPr>
              <w:widowControl w:val="0"/>
              <w:autoSpaceDE w:val="0"/>
              <w:autoSpaceDN w:val="0"/>
              <w:adjustRightInd w:val="0"/>
              <w:spacing w:after="0"/>
              <w:ind w:firstLine="0"/>
              <w:jc w:val="center"/>
              <w:rPr>
                <w:bCs/>
                <w:sz w:val="22"/>
                <w:szCs w:val="22"/>
              </w:rPr>
            </w:pPr>
            <w:r w:rsidRPr="00E43562">
              <w:rPr>
                <w:bCs/>
                <w:sz w:val="22"/>
                <w:szCs w:val="22"/>
              </w:rPr>
              <w:t>1</w:t>
            </w:r>
          </w:p>
        </w:tc>
        <w:tc>
          <w:tcPr>
            <w:tcW w:w="4851" w:type="dxa"/>
            <w:vAlign w:val="center"/>
          </w:tcPr>
          <w:p w14:paraId="31049839" w14:textId="5FE4773E" w:rsidR="00E46453" w:rsidRPr="00B5265D" w:rsidRDefault="00E46453" w:rsidP="00E46453">
            <w:pPr>
              <w:tabs>
                <w:tab w:val="left" w:pos="709"/>
              </w:tabs>
              <w:ind w:firstLine="0"/>
              <w:rPr>
                <w:sz w:val="22"/>
                <w:szCs w:val="22"/>
                <w:u w:val="single"/>
              </w:rPr>
            </w:pPr>
            <w:r w:rsidRPr="00B5265D">
              <w:rPr>
                <w:sz w:val="22"/>
                <w:szCs w:val="22"/>
              </w:rPr>
              <w:t xml:space="preserve">Приобретение по договору поставки </w:t>
            </w:r>
            <w:r w:rsidR="00740241">
              <w:rPr>
                <w:sz w:val="22"/>
                <w:szCs w:val="22"/>
              </w:rPr>
              <w:t>электроматериалов. Технические характеристики и количество товара определены в Техническ</w:t>
            </w:r>
            <w:r w:rsidR="002C1051">
              <w:rPr>
                <w:sz w:val="22"/>
                <w:szCs w:val="22"/>
              </w:rPr>
              <w:t>о</w:t>
            </w:r>
            <w:r w:rsidR="00740241">
              <w:rPr>
                <w:sz w:val="22"/>
                <w:szCs w:val="22"/>
              </w:rPr>
              <w:t>м задани</w:t>
            </w:r>
            <w:r w:rsidR="002C1051">
              <w:rPr>
                <w:sz w:val="22"/>
                <w:szCs w:val="22"/>
              </w:rPr>
              <w:t>и</w:t>
            </w:r>
            <w:r w:rsidR="00740241">
              <w:rPr>
                <w:sz w:val="22"/>
                <w:szCs w:val="22"/>
              </w:rPr>
              <w:t xml:space="preserve"> настоящего Извещения о закупке.</w:t>
            </w:r>
            <w:r w:rsidRPr="00B5265D">
              <w:rPr>
                <w:sz w:val="22"/>
                <w:szCs w:val="22"/>
              </w:rPr>
              <w:t xml:space="preserve">      </w:t>
            </w:r>
          </w:p>
        </w:tc>
        <w:tc>
          <w:tcPr>
            <w:tcW w:w="826" w:type="dxa"/>
            <w:vAlign w:val="center"/>
          </w:tcPr>
          <w:p w14:paraId="1850986E" w14:textId="1B741986" w:rsidR="00E46453" w:rsidRPr="00E43562" w:rsidRDefault="00740241" w:rsidP="00E46453">
            <w:pPr>
              <w:widowControl w:val="0"/>
              <w:autoSpaceDE w:val="0"/>
              <w:autoSpaceDN w:val="0"/>
              <w:adjustRightInd w:val="0"/>
              <w:spacing w:after="0"/>
              <w:ind w:firstLine="0"/>
              <w:jc w:val="center"/>
              <w:rPr>
                <w:bCs/>
                <w:sz w:val="22"/>
                <w:szCs w:val="22"/>
              </w:rPr>
            </w:pPr>
            <w:r>
              <w:rPr>
                <w:bCs/>
                <w:sz w:val="22"/>
                <w:szCs w:val="22"/>
              </w:rPr>
              <w:t>-</w:t>
            </w:r>
          </w:p>
        </w:tc>
        <w:tc>
          <w:tcPr>
            <w:tcW w:w="524" w:type="dxa"/>
            <w:vAlign w:val="center"/>
          </w:tcPr>
          <w:p w14:paraId="66F45FA4" w14:textId="5003DE21" w:rsidR="00E46453" w:rsidRPr="00E43562" w:rsidRDefault="00740241" w:rsidP="00E46453">
            <w:pPr>
              <w:widowControl w:val="0"/>
              <w:autoSpaceDE w:val="0"/>
              <w:autoSpaceDN w:val="0"/>
              <w:adjustRightInd w:val="0"/>
              <w:spacing w:after="0"/>
              <w:ind w:firstLine="0"/>
              <w:jc w:val="center"/>
              <w:rPr>
                <w:bCs/>
                <w:sz w:val="22"/>
                <w:szCs w:val="22"/>
              </w:rPr>
            </w:pPr>
            <w:r>
              <w:rPr>
                <w:bCs/>
                <w:sz w:val="22"/>
                <w:szCs w:val="22"/>
              </w:rPr>
              <w:t>-</w:t>
            </w:r>
          </w:p>
        </w:tc>
        <w:tc>
          <w:tcPr>
            <w:tcW w:w="1984" w:type="dxa"/>
            <w:vAlign w:val="center"/>
          </w:tcPr>
          <w:p w14:paraId="480612CF" w14:textId="6452A504" w:rsidR="00E46453" w:rsidRPr="00E43562" w:rsidRDefault="006532C5" w:rsidP="00E46453">
            <w:pPr>
              <w:widowControl w:val="0"/>
              <w:autoSpaceDE w:val="0"/>
              <w:autoSpaceDN w:val="0"/>
              <w:adjustRightInd w:val="0"/>
              <w:spacing w:after="0"/>
              <w:ind w:firstLine="0"/>
              <w:jc w:val="center"/>
              <w:rPr>
                <w:bCs/>
                <w:sz w:val="22"/>
                <w:szCs w:val="22"/>
              </w:rPr>
            </w:pPr>
            <w:r>
              <w:rPr>
                <w:bCs/>
                <w:sz w:val="22"/>
                <w:szCs w:val="22"/>
              </w:rPr>
              <w:t>2 012 697,52</w:t>
            </w:r>
          </w:p>
        </w:tc>
        <w:tc>
          <w:tcPr>
            <w:tcW w:w="1985" w:type="dxa"/>
            <w:vAlign w:val="center"/>
          </w:tcPr>
          <w:p w14:paraId="2C0C6F2F" w14:textId="3E68E904" w:rsidR="00E46453" w:rsidRPr="00E43562" w:rsidRDefault="006532C5" w:rsidP="00E46453">
            <w:pPr>
              <w:widowControl w:val="0"/>
              <w:autoSpaceDE w:val="0"/>
              <w:autoSpaceDN w:val="0"/>
              <w:adjustRightInd w:val="0"/>
              <w:spacing w:after="0"/>
              <w:ind w:firstLine="0"/>
              <w:jc w:val="center"/>
              <w:rPr>
                <w:bCs/>
                <w:sz w:val="22"/>
                <w:szCs w:val="22"/>
              </w:rPr>
            </w:pPr>
            <w:r>
              <w:rPr>
                <w:bCs/>
                <w:sz w:val="22"/>
                <w:szCs w:val="22"/>
              </w:rPr>
              <w:t>2 429 263,31</w:t>
            </w:r>
          </w:p>
        </w:tc>
        <w:tc>
          <w:tcPr>
            <w:tcW w:w="1984" w:type="dxa"/>
            <w:vAlign w:val="center"/>
          </w:tcPr>
          <w:p w14:paraId="66CF4FC5" w14:textId="1B9CF7C9" w:rsidR="00E46453" w:rsidRDefault="006532C5" w:rsidP="00E46453">
            <w:pPr>
              <w:widowControl w:val="0"/>
              <w:autoSpaceDE w:val="0"/>
              <w:autoSpaceDN w:val="0"/>
              <w:adjustRightInd w:val="0"/>
              <w:spacing w:after="0"/>
              <w:ind w:firstLine="0"/>
              <w:jc w:val="center"/>
              <w:rPr>
                <w:bCs/>
                <w:sz w:val="22"/>
                <w:szCs w:val="22"/>
              </w:rPr>
            </w:pPr>
            <w:r>
              <w:rPr>
                <w:bCs/>
                <w:sz w:val="22"/>
                <w:szCs w:val="22"/>
              </w:rPr>
              <w:t>-</w:t>
            </w:r>
          </w:p>
        </w:tc>
        <w:tc>
          <w:tcPr>
            <w:tcW w:w="2410" w:type="dxa"/>
            <w:vAlign w:val="center"/>
          </w:tcPr>
          <w:p w14:paraId="74122BB2" w14:textId="259EC02A" w:rsidR="00E46453" w:rsidRPr="00E43562" w:rsidRDefault="006532C5" w:rsidP="00E46453">
            <w:pPr>
              <w:widowControl w:val="0"/>
              <w:autoSpaceDE w:val="0"/>
              <w:autoSpaceDN w:val="0"/>
              <w:adjustRightInd w:val="0"/>
              <w:spacing w:after="0"/>
              <w:ind w:firstLine="0"/>
              <w:jc w:val="center"/>
              <w:rPr>
                <w:bCs/>
                <w:sz w:val="22"/>
                <w:szCs w:val="22"/>
              </w:rPr>
            </w:pPr>
            <w:r>
              <w:rPr>
                <w:bCs/>
                <w:sz w:val="22"/>
                <w:szCs w:val="22"/>
              </w:rPr>
              <w:t>2 220 980,42</w:t>
            </w:r>
          </w:p>
        </w:tc>
      </w:tr>
    </w:tbl>
    <w:p w14:paraId="0FE1AC2C" w14:textId="2934B875" w:rsidR="00513AD8" w:rsidRPr="00747C3E" w:rsidRDefault="00513AD8" w:rsidP="00513AD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6532C5" w:rsidRPr="006532C5">
        <w:rPr>
          <w:b/>
          <w:bCs/>
          <w:sz w:val="22"/>
          <w:szCs w:val="22"/>
        </w:rPr>
        <w:t>2 220 980,42</w:t>
      </w:r>
      <w:r w:rsidR="006532C5">
        <w:rPr>
          <w:b/>
          <w:bCs/>
          <w:sz w:val="22"/>
          <w:szCs w:val="22"/>
        </w:rPr>
        <w:t xml:space="preserve"> рублей</w:t>
      </w:r>
      <w:r w:rsidRPr="00747C3E">
        <w:rPr>
          <w:b/>
          <w:bCs/>
          <w:sz w:val="22"/>
          <w:szCs w:val="22"/>
        </w:rPr>
        <w:t xml:space="preserve"> без учета НДС</w:t>
      </w:r>
      <w:r w:rsidR="006532C5">
        <w:rPr>
          <w:b/>
          <w:bCs/>
          <w:sz w:val="22"/>
          <w:szCs w:val="22"/>
        </w:rPr>
        <w:t>,</w:t>
      </w:r>
      <w:r w:rsidR="001318FE">
        <w:rPr>
          <w:b/>
          <w:bCs/>
          <w:sz w:val="22"/>
          <w:szCs w:val="22"/>
        </w:rPr>
        <w:t xml:space="preserve"> </w:t>
      </w:r>
      <w:r w:rsidR="001318FE" w:rsidRPr="001318FE">
        <w:rPr>
          <w:b/>
          <w:bCs/>
          <w:sz w:val="22"/>
          <w:szCs w:val="22"/>
        </w:rPr>
        <w:t xml:space="preserve">коэффициент вариации – </w:t>
      </w:r>
      <w:r w:rsidR="006532C5" w:rsidRPr="006532C5">
        <w:rPr>
          <w:b/>
          <w:bCs/>
          <w:sz w:val="22"/>
          <w:szCs w:val="22"/>
        </w:rPr>
        <w:t>13.26</w:t>
      </w:r>
      <w:r w:rsidR="001318FE" w:rsidRPr="001318FE">
        <w:rPr>
          <w:b/>
          <w:bCs/>
          <w:sz w:val="22"/>
          <w:szCs w:val="22"/>
        </w:rPr>
        <w:t>%.</w:t>
      </w:r>
    </w:p>
    <w:p w14:paraId="5F96BBFF"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747C3E" w:rsidRDefault="00513AD8" w:rsidP="00513AD8">
      <w:pPr>
        <w:autoSpaceDE w:val="0"/>
        <w:autoSpaceDN w:val="0"/>
        <w:adjustRightInd w:val="0"/>
        <w:spacing w:before="260" w:after="0"/>
        <w:rPr>
          <w:sz w:val="22"/>
          <w:szCs w:val="22"/>
        </w:rPr>
      </w:pPr>
      <w:r w:rsidRPr="00747C3E">
        <w:rPr>
          <w:sz w:val="22"/>
          <w:szCs w:val="22"/>
        </w:rPr>
        <w:t xml:space="preserve">Расчет НМЦД производится по формуле: </w:t>
      </w:r>
    </w:p>
    <w:p w14:paraId="6B6DFD40" w14:textId="77777777" w:rsidR="00513AD8" w:rsidRPr="00747C3E"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747C3E" w:rsidRDefault="00513AD8" w:rsidP="00513AD8">
      <w:pPr>
        <w:autoSpaceDE w:val="0"/>
        <w:autoSpaceDN w:val="0"/>
        <w:adjustRightInd w:val="0"/>
        <w:spacing w:after="0"/>
        <w:rPr>
          <w:sz w:val="22"/>
          <w:szCs w:val="22"/>
        </w:rPr>
      </w:pPr>
      <w:r w:rsidRPr="00747C3E">
        <w:rPr>
          <w:sz w:val="22"/>
          <w:szCs w:val="22"/>
        </w:rPr>
        <w:t>Где:</w:t>
      </w:r>
    </w:p>
    <w:p w14:paraId="184CE8A8"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v</w:t>
      </w:r>
      <w:r w:rsidRPr="00747C3E">
        <w:rPr>
          <w:sz w:val="22"/>
          <w:szCs w:val="22"/>
        </w:rPr>
        <w:t xml:space="preserve"> – количество (объем) закупаемого товара (работы, услуги);</w:t>
      </w:r>
    </w:p>
    <w:p w14:paraId="59862881" w14:textId="77777777" w:rsidR="00513AD8" w:rsidRPr="00747C3E" w:rsidRDefault="00513AD8" w:rsidP="00513AD8">
      <w:pPr>
        <w:autoSpaceDE w:val="0"/>
        <w:autoSpaceDN w:val="0"/>
        <w:adjustRightInd w:val="0"/>
        <w:spacing w:after="0"/>
        <w:rPr>
          <w:sz w:val="22"/>
          <w:szCs w:val="22"/>
        </w:rPr>
      </w:pPr>
      <w:r w:rsidRPr="00747C3E">
        <w:rPr>
          <w:sz w:val="22"/>
          <w:szCs w:val="22"/>
          <w:lang w:val="en-US"/>
        </w:rPr>
        <w:t>n</w:t>
      </w:r>
      <w:r w:rsidRPr="00747C3E">
        <w:rPr>
          <w:sz w:val="22"/>
          <w:szCs w:val="22"/>
        </w:rPr>
        <w:t xml:space="preserve"> – количество значений используемых в расчете;</w:t>
      </w:r>
    </w:p>
    <w:p w14:paraId="0ACCD4E7" w14:textId="77777777" w:rsidR="00513AD8" w:rsidRPr="00747C3E" w:rsidRDefault="00513AD8" w:rsidP="00513AD8">
      <w:pPr>
        <w:autoSpaceDE w:val="0"/>
        <w:autoSpaceDN w:val="0"/>
        <w:adjustRightInd w:val="0"/>
        <w:spacing w:after="0"/>
        <w:rPr>
          <w:sz w:val="22"/>
          <w:szCs w:val="22"/>
        </w:rPr>
      </w:pPr>
      <w:proofErr w:type="spellStart"/>
      <w:r w:rsidRPr="00747C3E">
        <w:rPr>
          <w:sz w:val="22"/>
          <w:szCs w:val="22"/>
          <w:lang w:val="en-US"/>
        </w:rPr>
        <w:t>i</w:t>
      </w:r>
      <w:proofErr w:type="spellEnd"/>
      <w:r w:rsidRPr="00747C3E">
        <w:rPr>
          <w:sz w:val="22"/>
          <w:szCs w:val="22"/>
        </w:rPr>
        <w:t xml:space="preserve"> </w:t>
      </w:r>
      <w:proofErr w:type="gramStart"/>
      <w:r w:rsidRPr="00747C3E">
        <w:rPr>
          <w:sz w:val="22"/>
          <w:szCs w:val="22"/>
        </w:rPr>
        <w:t>–  номер</w:t>
      </w:r>
      <w:proofErr w:type="gramEnd"/>
      <w:r w:rsidRPr="00747C3E">
        <w:rPr>
          <w:sz w:val="22"/>
          <w:szCs w:val="22"/>
        </w:rPr>
        <w:t xml:space="preserve"> источника ценовой информации;</w:t>
      </w:r>
    </w:p>
    <w:p w14:paraId="6F1054F1" w14:textId="77777777" w:rsidR="00513AD8" w:rsidRPr="00747C3E" w:rsidRDefault="00513AD8" w:rsidP="00513AD8">
      <w:pPr>
        <w:autoSpaceDE w:val="0"/>
        <w:autoSpaceDN w:val="0"/>
        <w:adjustRightInd w:val="0"/>
        <w:spacing w:after="0"/>
        <w:rPr>
          <w:sz w:val="22"/>
          <w:szCs w:val="22"/>
        </w:rPr>
      </w:pPr>
      <w:r w:rsidRPr="00747C3E">
        <w:rPr>
          <w:sz w:val="22"/>
          <w:szCs w:val="22"/>
        </w:rPr>
        <w:t>ц</w:t>
      </w:r>
      <w:proofErr w:type="spellStart"/>
      <w:r w:rsidRPr="00747C3E">
        <w:rPr>
          <w:sz w:val="22"/>
          <w:szCs w:val="22"/>
          <w:vertAlign w:val="subscript"/>
          <w:lang w:val="en-US"/>
        </w:rPr>
        <w:t>i</w:t>
      </w:r>
      <w:proofErr w:type="spellEnd"/>
      <w:r w:rsidRPr="00747C3E">
        <w:rPr>
          <w:sz w:val="22"/>
          <w:szCs w:val="22"/>
        </w:rPr>
        <w:t xml:space="preserve"> – цена единицы товара (работы, услуги), предоставленная в источнике с номером </w:t>
      </w:r>
      <w:proofErr w:type="spellStart"/>
      <w:r w:rsidRPr="00747C3E">
        <w:rPr>
          <w:sz w:val="22"/>
          <w:szCs w:val="22"/>
          <w:lang w:val="en-US"/>
        </w:rPr>
        <w:t>i</w:t>
      </w:r>
      <w:proofErr w:type="spellEnd"/>
      <w:r w:rsidRPr="00747C3E">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532C5" w:rsidRPr="00747C3E" w14:paraId="40C9EE2F" w14:textId="77777777" w:rsidTr="006532C5">
        <w:tc>
          <w:tcPr>
            <w:tcW w:w="7280" w:type="dxa"/>
          </w:tcPr>
          <w:p w14:paraId="0E609CF2" w14:textId="77777777" w:rsidR="006532C5" w:rsidRPr="00747C3E" w:rsidRDefault="006532C5" w:rsidP="00784DA8">
            <w:pPr>
              <w:widowControl w:val="0"/>
              <w:autoSpaceDE w:val="0"/>
              <w:autoSpaceDN w:val="0"/>
              <w:adjustRightInd w:val="0"/>
              <w:spacing w:after="0"/>
              <w:ind w:firstLine="0"/>
              <w:rPr>
                <w:bCs/>
                <w:sz w:val="22"/>
                <w:szCs w:val="22"/>
              </w:rPr>
            </w:pPr>
          </w:p>
        </w:tc>
        <w:tc>
          <w:tcPr>
            <w:tcW w:w="7280" w:type="dxa"/>
          </w:tcPr>
          <w:p w14:paraId="2B719E12" w14:textId="77777777" w:rsidR="006532C5" w:rsidRPr="00747C3E" w:rsidRDefault="006532C5" w:rsidP="00784DA8">
            <w:pPr>
              <w:widowControl w:val="0"/>
              <w:autoSpaceDE w:val="0"/>
              <w:autoSpaceDN w:val="0"/>
              <w:adjustRightInd w:val="0"/>
              <w:spacing w:after="0"/>
              <w:ind w:firstLine="0"/>
              <w:rPr>
                <w:bCs/>
                <w:sz w:val="22"/>
                <w:szCs w:val="22"/>
              </w:rPr>
            </w:pPr>
          </w:p>
        </w:tc>
      </w:tr>
    </w:tbl>
    <w:p w14:paraId="684D4E28" w14:textId="77777777" w:rsidR="00513AD8" w:rsidRPr="00747C3E" w:rsidRDefault="00513AD8" w:rsidP="00513AD8">
      <w:pPr>
        <w:rPr>
          <w:b/>
          <w:color w:val="FF0000"/>
          <w:sz w:val="22"/>
          <w:szCs w:val="22"/>
          <w:u w:val="single"/>
        </w:rPr>
      </w:pPr>
      <w:r w:rsidRPr="00747C3E">
        <w:rPr>
          <w:b/>
          <w:color w:val="FF0000"/>
          <w:sz w:val="22"/>
          <w:szCs w:val="22"/>
          <w:u w:val="single"/>
        </w:rPr>
        <w:t>Примечание:</w:t>
      </w:r>
    </w:p>
    <w:p w14:paraId="78BC3423" w14:textId="36C6823F" w:rsidR="00513AD8" w:rsidRPr="00747C3E" w:rsidRDefault="00513AD8" w:rsidP="00513AD8">
      <w:pPr>
        <w:rPr>
          <w:sz w:val="22"/>
          <w:szCs w:val="22"/>
          <w:u w:val="single"/>
        </w:rPr>
      </w:pPr>
      <w:r w:rsidRPr="00747C3E">
        <w:rPr>
          <w:sz w:val="22"/>
          <w:szCs w:val="22"/>
        </w:rPr>
        <w:t xml:space="preserve">Однородность совокупности значений выявленных цен - коэффициент вариации не превышает </w:t>
      </w:r>
      <w:r w:rsidR="00C639BB">
        <w:rPr>
          <w:sz w:val="22"/>
          <w:szCs w:val="22"/>
        </w:rPr>
        <w:t>33</w:t>
      </w:r>
      <w:r w:rsidRPr="00747C3E">
        <w:rPr>
          <w:sz w:val="22"/>
          <w:szCs w:val="22"/>
        </w:rPr>
        <w:t>%.</w:t>
      </w:r>
    </w:p>
    <w:p w14:paraId="67291A3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747C3E" w:rsidRDefault="00513AD8" w:rsidP="00513AD8">
      <w:pPr>
        <w:widowControl w:val="0"/>
        <w:autoSpaceDE w:val="0"/>
        <w:autoSpaceDN w:val="0"/>
        <w:adjustRightInd w:val="0"/>
        <w:spacing w:after="0"/>
        <w:ind w:firstLine="540"/>
        <w:rPr>
          <w:sz w:val="22"/>
          <w:szCs w:val="22"/>
        </w:rPr>
      </w:pPr>
    </w:p>
    <w:p w14:paraId="60585AF0" w14:textId="77777777" w:rsidR="00513AD8" w:rsidRPr="00747C3E" w:rsidRDefault="00513AD8" w:rsidP="00513AD8">
      <w:pPr>
        <w:widowControl w:val="0"/>
        <w:autoSpaceDE w:val="0"/>
        <w:autoSpaceDN w:val="0"/>
        <w:adjustRightInd w:val="0"/>
        <w:spacing w:after="0"/>
        <w:jc w:val="center"/>
        <w:rPr>
          <w:sz w:val="22"/>
          <w:szCs w:val="22"/>
        </w:rPr>
      </w:pPr>
      <w:r w:rsidRPr="00747C3E">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47C3E">
        <w:rPr>
          <w:sz w:val="22"/>
          <w:szCs w:val="22"/>
        </w:rPr>
        <w:t>,</w:t>
      </w:r>
    </w:p>
    <w:p w14:paraId="38A5948F" w14:textId="77777777" w:rsidR="00513AD8" w:rsidRPr="00747C3E" w:rsidRDefault="00513AD8" w:rsidP="00513AD8">
      <w:pPr>
        <w:widowControl w:val="0"/>
        <w:autoSpaceDE w:val="0"/>
        <w:autoSpaceDN w:val="0"/>
        <w:adjustRightInd w:val="0"/>
        <w:spacing w:after="0"/>
        <w:ind w:firstLine="540"/>
        <w:rPr>
          <w:sz w:val="22"/>
          <w:szCs w:val="22"/>
        </w:rPr>
      </w:pPr>
    </w:p>
    <w:p w14:paraId="434116F4"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где:</w:t>
      </w:r>
    </w:p>
    <w:p w14:paraId="331A62C9"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V - коэффициент вариации;</w:t>
      </w:r>
    </w:p>
    <w:p w14:paraId="164C9230"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47C3E">
        <w:rPr>
          <w:sz w:val="22"/>
          <w:szCs w:val="22"/>
        </w:rPr>
        <w:t xml:space="preserve"> - среднее квадратичное отклонение;</w:t>
      </w:r>
    </w:p>
    <w:p w14:paraId="1290F4C3" w14:textId="77777777" w:rsidR="00513AD8" w:rsidRPr="00747C3E" w:rsidRDefault="00513AD8" w:rsidP="00513AD8">
      <w:pPr>
        <w:widowControl w:val="0"/>
        <w:autoSpaceDE w:val="0"/>
        <w:autoSpaceDN w:val="0"/>
        <w:adjustRightInd w:val="0"/>
        <w:spacing w:after="0"/>
        <w:ind w:firstLine="540"/>
        <w:rPr>
          <w:sz w:val="22"/>
          <w:szCs w:val="22"/>
        </w:rPr>
      </w:pPr>
      <w:r w:rsidRPr="00747C3E">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47C3E">
        <w:rPr>
          <w:sz w:val="22"/>
          <w:szCs w:val="22"/>
        </w:rPr>
        <w:t xml:space="preserve"> - цена единицы товара, работы, услуги, указанная в источнике с номером i;</w:t>
      </w:r>
    </w:p>
    <w:p w14:paraId="5E0A8E97"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&lt;ц&gt; - средняя арифметическая величина цены единицы товара, работы, услуги;</w:t>
      </w:r>
    </w:p>
    <w:p w14:paraId="560D2812" w14:textId="77777777" w:rsidR="00513AD8" w:rsidRPr="00747C3E" w:rsidRDefault="00513AD8" w:rsidP="00513AD8">
      <w:pPr>
        <w:widowControl w:val="0"/>
        <w:autoSpaceDE w:val="0"/>
        <w:autoSpaceDN w:val="0"/>
        <w:adjustRightInd w:val="0"/>
        <w:spacing w:after="0"/>
        <w:ind w:firstLine="540"/>
        <w:rPr>
          <w:sz w:val="22"/>
          <w:szCs w:val="22"/>
        </w:rPr>
      </w:pPr>
      <w:r w:rsidRPr="00747C3E">
        <w:rPr>
          <w:sz w:val="22"/>
          <w:szCs w:val="22"/>
        </w:rPr>
        <w:t>n - количество значений, используемых в расчете.</w:t>
      </w:r>
    </w:p>
    <w:p w14:paraId="51C725FC" w14:textId="77777777" w:rsidR="00513AD8" w:rsidRPr="00860D4A" w:rsidRDefault="00513AD8" w:rsidP="00513AD8">
      <w:pPr>
        <w:widowControl w:val="0"/>
        <w:autoSpaceDE w:val="0"/>
        <w:autoSpaceDN w:val="0"/>
        <w:adjustRightInd w:val="0"/>
        <w:spacing w:after="0"/>
        <w:ind w:firstLine="540"/>
        <w:rPr>
          <w:sz w:val="22"/>
          <w:szCs w:val="22"/>
        </w:rPr>
      </w:pPr>
      <w:r w:rsidRPr="00747C3E">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747C3E" w:rsidRDefault="00A964B3" w:rsidP="00513AD8">
      <w:pPr>
        <w:autoSpaceDE w:val="0"/>
        <w:autoSpaceDN w:val="0"/>
        <w:adjustRightInd w:val="0"/>
        <w:spacing w:after="0"/>
        <w:rPr>
          <w:b/>
          <w:sz w:val="22"/>
          <w:szCs w:val="22"/>
        </w:rPr>
      </w:pPr>
    </w:p>
    <w:sectPr w:rsidR="00A964B3" w:rsidRPr="00747C3E" w:rsidSect="00513AD8">
      <w:headerReference w:type="default" r:id="rId53"/>
      <w:footerReference w:type="even" r:id="rId54"/>
      <w:footerReference w:type="default" r:id="rId55"/>
      <w:headerReference w:type="first" r:id="rId5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5C81" w14:textId="77777777" w:rsidR="00F07C43" w:rsidRPr="00D52443" w:rsidRDefault="00F07C43">
      <w:pPr>
        <w:rPr>
          <w:sz w:val="23"/>
          <w:szCs w:val="23"/>
        </w:rPr>
      </w:pPr>
      <w:r w:rsidRPr="00D52443">
        <w:rPr>
          <w:sz w:val="23"/>
          <w:szCs w:val="23"/>
        </w:rPr>
        <w:separator/>
      </w:r>
    </w:p>
    <w:p w14:paraId="719C9142" w14:textId="77777777" w:rsidR="00F07C43" w:rsidRPr="00D52443" w:rsidRDefault="00F07C43">
      <w:pPr>
        <w:rPr>
          <w:sz w:val="23"/>
          <w:szCs w:val="23"/>
        </w:rPr>
      </w:pPr>
    </w:p>
  </w:endnote>
  <w:endnote w:type="continuationSeparator" w:id="0">
    <w:p w14:paraId="51A4C9FA" w14:textId="77777777" w:rsidR="00F07C43" w:rsidRPr="00D52443" w:rsidRDefault="00F07C43">
      <w:pPr>
        <w:rPr>
          <w:sz w:val="23"/>
          <w:szCs w:val="23"/>
        </w:rPr>
      </w:pPr>
      <w:r w:rsidRPr="00D52443">
        <w:rPr>
          <w:sz w:val="23"/>
          <w:szCs w:val="23"/>
        </w:rPr>
        <w:continuationSeparator/>
      </w:r>
    </w:p>
    <w:p w14:paraId="39E56791" w14:textId="77777777" w:rsidR="00F07C43" w:rsidRPr="00D52443" w:rsidRDefault="00F07C4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DB65" w14:textId="77777777" w:rsidR="00F07C43" w:rsidRPr="00D52443" w:rsidRDefault="00F07C43">
      <w:pPr>
        <w:rPr>
          <w:sz w:val="23"/>
          <w:szCs w:val="23"/>
        </w:rPr>
      </w:pPr>
      <w:r w:rsidRPr="00D52443">
        <w:rPr>
          <w:sz w:val="23"/>
          <w:szCs w:val="23"/>
        </w:rPr>
        <w:separator/>
      </w:r>
    </w:p>
    <w:p w14:paraId="47ED9F9C" w14:textId="77777777" w:rsidR="00F07C43" w:rsidRPr="00D52443" w:rsidRDefault="00F07C43">
      <w:pPr>
        <w:rPr>
          <w:sz w:val="23"/>
          <w:szCs w:val="23"/>
        </w:rPr>
      </w:pPr>
    </w:p>
  </w:footnote>
  <w:footnote w:type="continuationSeparator" w:id="0">
    <w:p w14:paraId="638C3D39" w14:textId="77777777" w:rsidR="00F07C43" w:rsidRPr="00D52443" w:rsidRDefault="00F07C43">
      <w:pPr>
        <w:rPr>
          <w:sz w:val="23"/>
          <w:szCs w:val="23"/>
        </w:rPr>
      </w:pPr>
      <w:r w:rsidRPr="00D52443">
        <w:rPr>
          <w:sz w:val="23"/>
          <w:szCs w:val="23"/>
        </w:rPr>
        <w:continuationSeparator/>
      </w:r>
    </w:p>
    <w:p w14:paraId="1615957E" w14:textId="77777777" w:rsidR="00F07C43" w:rsidRPr="00D52443" w:rsidRDefault="00F07C43">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D967CB"/>
    <w:multiLevelType w:val="hybridMultilevel"/>
    <w:tmpl w:val="CAE0817A"/>
    <w:lvl w:ilvl="0" w:tplc="558421E6">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28B6444"/>
    <w:multiLevelType w:val="multilevel"/>
    <w:tmpl w:val="B944FC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125494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906223">
    <w:abstractNumId w:val="8"/>
  </w:num>
  <w:num w:numId="3" w16cid:durableId="1262641211">
    <w:abstractNumId w:val="6"/>
  </w:num>
  <w:num w:numId="4" w16cid:durableId="1017659313">
    <w:abstractNumId w:val="7"/>
  </w:num>
  <w:num w:numId="5" w16cid:durableId="439224676">
    <w:abstractNumId w:val="16"/>
  </w:num>
  <w:num w:numId="6" w16cid:durableId="433327402">
    <w:abstractNumId w:val="13"/>
  </w:num>
  <w:num w:numId="7" w16cid:durableId="1447849523">
    <w:abstractNumId w:val="11"/>
  </w:num>
  <w:num w:numId="8" w16cid:durableId="1213276735">
    <w:abstractNumId w:val="19"/>
  </w:num>
  <w:num w:numId="9" w16cid:durableId="838928193">
    <w:abstractNumId w:val="5"/>
  </w:num>
  <w:num w:numId="10" w16cid:durableId="1326787188">
    <w:abstractNumId w:val="12"/>
  </w:num>
  <w:num w:numId="11" w16cid:durableId="1843085595">
    <w:abstractNumId w:val="22"/>
  </w:num>
  <w:num w:numId="12" w16cid:durableId="1291473501">
    <w:abstractNumId w:val="14"/>
  </w:num>
  <w:num w:numId="13" w16cid:durableId="1095595988">
    <w:abstractNumId w:val="20"/>
  </w:num>
  <w:num w:numId="14" w16cid:durableId="403265399">
    <w:abstractNumId w:val="21"/>
  </w:num>
  <w:num w:numId="15" w16cid:durableId="1823809420">
    <w:abstractNumId w:val="10"/>
  </w:num>
  <w:num w:numId="16" w16cid:durableId="1000084550">
    <w:abstractNumId w:val="9"/>
  </w:num>
  <w:num w:numId="17" w16cid:durableId="991325466">
    <w:abstractNumId w:val="18"/>
  </w:num>
  <w:num w:numId="18" w16cid:durableId="10920497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692"/>
    <w:rsid w:val="00021E83"/>
    <w:rsid w:val="000225F6"/>
    <w:rsid w:val="00023919"/>
    <w:rsid w:val="00024101"/>
    <w:rsid w:val="00024159"/>
    <w:rsid w:val="00024981"/>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4DE0"/>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5C8A"/>
    <w:rsid w:val="00075CD9"/>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87B48"/>
    <w:rsid w:val="000900DF"/>
    <w:rsid w:val="00090D23"/>
    <w:rsid w:val="00091289"/>
    <w:rsid w:val="00091D20"/>
    <w:rsid w:val="00091DF7"/>
    <w:rsid w:val="00092C24"/>
    <w:rsid w:val="00093A56"/>
    <w:rsid w:val="00093A8F"/>
    <w:rsid w:val="00094A0B"/>
    <w:rsid w:val="00094AAC"/>
    <w:rsid w:val="00094FF1"/>
    <w:rsid w:val="000957BA"/>
    <w:rsid w:val="000957EC"/>
    <w:rsid w:val="000960D5"/>
    <w:rsid w:val="00096D2F"/>
    <w:rsid w:val="00096F05"/>
    <w:rsid w:val="00097772"/>
    <w:rsid w:val="00097960"/>
    <w:rsid w:val="000A0287"/>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1E63"/>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853"/>
    <w:rsid w:val="000D3C7D"/>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5B06"/>
    <w:rsid w:val="000F617E"/>
    <w:rsid w:val="000F67FF"/>
    <w:rsid w:val="000F6A4F"/>
    <w:rsid w:val="000F7083"/>
    <w:rsid w:val="000F7484"/>
    <w:rsid w:val="000F7984"/>
    <w:rsid w:val="000F7B63"/>
    <w:rsid w:val="000F7BCC"/>
    <w:rsid w:val="00100C2C"/>
    <w:rsid w:val="00102833"/>
    <w:rsid w:val="0010283D"/>
    <w:rsid w:val="001040AA"/>
    <w:rsid w:val="00104A3F"/>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18FE"/>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26AD"/>
    <w:rsid w:val="00143FFE"/>
    <w:rsid w:val="001446A2"/>
    <w:rsid w:val="00145683"/>
    <w:rsid w:val="00146A0E"/>
    <w:rsid w:val="00147B6B"/>
    <w:rsid w:val="0015083F"/>
    <w:rsid w:val="001511CC"/>
    <w:rsid w:val="001518B8"/>
    <w:rsid w:val="00151D5C"/>
    <w:rsid w:val="00152C07"/>
    <w:rsid w:val="00152EE7"/>
    <w:rsid w:val="00155CF8"/>
    <w:rsid w:val="00155F6F"/>
    <w:rsid w:val="0015621F"/>
    <w:rsid w:val="001566C7"/>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973"/>
    <w:rsid w:val="001A55EA"/>
    <w:rsid w:val="001A674D"/>
    <w:rsid w:val="001A708F"/>
    <w:rsid w:val="001A7160"/>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4630"/>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53A6"/>
    <w:rsid w:val="001E5614"/>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D01"/>
    <w:rsid w:val="00205FA7"/>
    <w:rsid w:val="00206031"/>
    <w:rsid w:val="0020654B"/>
    <w:rsid w:val="00206A56"/>
    <w:rsid w:val="00207357"/>
    <w:rsid w:val="00207C15"/>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3B3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48E6"/>
    <w:rsid w:val="002654BB"/>
    <w:rsid w:val="002660F8"/>
    <w:rsid w:val="00267F33"/>
    <w:rsid w:val="002704EC"/>
    <w:rsid w:val="00270948"/>
    <w:rsid w:val="00270C18"/>
    <w:rsid w:val="002717CC"/>
    <w:rsid w:val="00271A3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0320"/>
    <w:rsid w:val="002B332D"/>
    <w:rsid w:val="002B361C"/>
    <w:rsid w:val="002B568C"/>
    <w:rsid w:val="002B6C15"/>
    <w:rsid w:val="002B6DDB"/>
    <w:rsid w:val="002B7730"/>
    <w:rsid w:val="002B788D"/>
    <w:rsid w:val="002C1051"/>
    <w:rsid w:val="002C15B0"/>
    <w:rsid w:val="002C17E4"/>
    <w:rsid w:val="002C472A"/>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10D4C"/>
    <w:rsid w:val="00311023"/>
    <w:rsid w:val="003119E2"/>
    <w:rsid w:val="00311EC6"/>
    <w:rsid w:val="00312321"/>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BFF"/>
    <w:rsid w:val="00330C89"/>
    <w:rsid w:val="00331130"/>
    <w:rsid w:val="003313BC"/>
    <w:rsid w:val="00331D10"/>
    <w:rsid w:val="00333218"/>
    <w:rsid w:val="0033330A"/>
    <w:rsid w:val="003333C0"/>
    <w:rsid w:val="00333A8E"/>
    <w:rsid w:val="0033561A"/>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21E"/>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D63"/>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6F66"/>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419E"/>
    <w:rsid w:val="003E5500"/>
    <w:rsid w:val="003E5E34"/>
    <w:rsid w:val="003E6C8B"/>
    <w:rsid w:val="003E7A91"/>
    <w:rsid w:val="003E7CE3"/>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829"/>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2658"/>
    <w:rsid w:val="00443630"/>
    <w:rsid w:val="00443F92"/>
    <w:rsid w:val="00443FA2"/>
    <w:rsid w:val="0044493D"/>
    <w:rsid w:val="00446637"/>
    <w:rsid w:val="004466ED"/>
    <w:rsid w:val="004467EA"/>
    <w:rsid w:val="004471FB"/>
    <w:rsid w:val="00447B8C"/>
    <w:rsid w:val="00450116"/>
    <w:rsid w:val="004506BE"/>
    <w:rsid w:val="00450912"/>
    <w:rsid w:val="00450B1F"/>
    <w:rsid w:val="00450B3B"/>
    <w:rsid w:val="00451AEC"/>
    <w:rsid w:val="00452CA1"/>
    <w:rsid w:val="004538F7"/>
    <w:rsid w:val="00453C9E"/>
    <w:rsid w:val="0045490C"/>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5C3"/>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B7EFD"/>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4F6230"/>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43CE"/>
    <w:rsid w:val="0052533B"/>
    <w:rsid w:val="00525385"/>
    <w:rsid w:val="00527B75"/>
    <w:rsid w:val="00527C04"/>
    <w:rsid w:val="0053026A"/>
    <w:rsid w:val="00530E25"/>
    <w:rsid w:val="0053137F"/>
    <w:rsid w:val="005327A9"/>
    <w:rsid w:val="00532B21"/>
    <w:rsid w:val="00533D48"/>
    <w:rsid w:val="00534C20"/>
    <w:rsid w:val="00534D3C"/>
    <w:rsid w:val="00534DE5"/>
    <w:rsid w:val="005357C8"/>
    <w:rsid w:val="00535E6A"/>
    <w:rsid w:val="00536923"/>
    <w:rsid w:val="005377DE"/>
    <w:rsid w:val="0054061D"/>
    <w:rsid w:val="0054150C"/>
    <w:rsid w:val="00541897"/>
    <w:rsid w:val="00541A8F"/>
    <w:rsid w:val="005424D3"/>
    <w:rsid w:val="0054359B"/>
    <w:rsid w:val="005436D3"/>
    <w:rsid w:val="00543B35"/>
    <w:rsid w:val="00543B89"/>
    <w:rsid w:val="005445EA"/>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3EA"/>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D29"/>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912"/>
    <w:rsid w:val="00613E9B"/>
    <w:rsid w:val="00614FAB"/>
    <w:rsid w:val="006151F8"/>
    <w:rsid w:val="006166E5"/>
    <w:rsid w:val="006179EC"/>
    <w:rsid w:val="00620369"/>
    <w:rsid w:val="00620615"/>
    <w:rsid w:val="00620752"/>
    <w:rsid w:val="00620951"/>
    <w:rsid w:val="006216AF"/>
    <w:rsid w:val="006219F4"/>
    <w:rsid w:val="00622224"/>
    <w:rsid w:val="00623492"/>
    <w:rsid w:val="00624061"/>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2C5"/>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4D4A"/>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095"/>
    <w:rsid w:val="006B0752"/>
    <w:rsid w:val="006B0AB0"/>
    <w:rsid w:val="006B0F0A"/>
    <w:rsid w:val="006B258D"/>
    <w:rsid w:val="006B47A2"/>
    <w:rsid w:val="006B4D5F"/>
    <w:rsid w:val="006B4E64"/>
    <w:rsid w:val="006B5D82"/>
    <w:rsid w:val="006B60FE"/>
    <w:rsid w:val="006B6B76"/>
    <w:rsid w:val="006B6CF2"/>
    <w:rsid w:val="006B6FE3"/>
    <w:rsid w:val="006B71B8"/>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DBE"/>
    <w:rsid w:val="006D2E7B"/>
    <w:rsid w:val="006D31EA"/>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978"/>
    <w:rsid w:val="006F1DCD"/>
    <w:rsid w:val="006F2010"/>
    <w:rsid w:val="006F22A4"/>
    <w:rsid w:val="006F2A88"/>
    <w:rsid w:val="006F2ABD"/>
    <w:rsid w:val="006F3F4B"/>
    <w:rsid w:val="006F49B0"/>
    <w:rsid w:val="006F4B5B"/>
    <w:rsid w:val="006F5FE5"/>
    <w:rsid w:val="006F7206"/>
    <w:rsid w:val="007008DA"/>
    <w:rsid w:val="007014C1"/>
    <w:rsid w:val="00701B69"/>
    <w:rsid w:val="007020C0"/>
    <w:rsid w:val="007025C5"/>
    <w:rsid w:val="007029DB"/>
    <w:rsid w:val="00703FE8"/>
    <w:rsid w:val="00704A2C"/>
    <w:rsid w:val="00704BCD"/>
    <w:rsid w:val="00705A3F"/>
    <w:rsid w:val="007060C4"/>
    <w:rsid w:val="007067E5"/>
    <w:rsid w:val="00707134"/>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146E"/>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1E"/>
    <w:rsid w:val="007330C1"/>
    <w:rsid w:val="0073354B"/>
    <w:rsid w:val="0073366B"/>
    <w:rsid w:val="0073383F"/>
    <w:rsid w:val="00733B71"/>
    <w:rsid w:val="00733C21"/>
    <w:rsid w:val="00733D35"/>
    <w:rsid w:val="007377E9"/>
    <w:rsid w:val="00740241"/>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47F"/>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4DA8"/>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8D6"/>
    <w:rsid w:val="00795F86"/>
    <w:rsid w:val="00795FE5"/>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1759"/>
    <w:rsid w:val="007C2476"/>
    <w:rsid w:val="007C3122"/>
    <w:rsid w:val="007C382E"/>
    <w:rsid w:val="007C3FAF"/>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E9D"/>
    <w:rsid w:val="007D6327"/>
    <w:rsid w:val="007D6592"/>
    <w:rsid w:val="007D66EC"/>
    <w:rsid w:val="007D6B34"/>
    <w:rsid w:val="007D6E17"/>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E6EBD"/>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772"/>
    <w:rsid w:val="00811C10"/>
    <w:rsid w:val="00812612"/>
    <w:rsid w:val="0081294D"/>
    <w:rsid w:val="00813859"/>
    <w:rsid w:val="00813AA1"/>
    <w:rsid w:val="00814E0E"/>
    <w:rsid w:val="00814EE4"/>
    <w:rsid w:val="00815D7D"/>
    <w:rsid w:val="008160A6"/>
    <w:rsid w:val="00816429"/>
    <w:rsid w:val="0081662F"/>
    <w:rsid w:val="00816E74"/>
    <w:rsid w:val="008171CA"/>
    <w:rsid w:val="00820B41"/>
    <w:rsid w:val="00821382"/>
    <w:rsid w:val="00821DD1"/>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8EC"/>
    <w:rsid w:val="00836E5E"/>
    <w:rsid w:val="00837640"/>
    <w:rsid w:val="0084013B"/>
    <w:rsid w:val="00840E67"/>
    <w:rsid w:val="00841C3D"/>
    <w:rsid w:val="00841FEB"/>
    <w:rsid w:val="008422BD"/>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42E"/>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2367"/>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1BF"/>
    <w:rsid w:val="008B4721"/>
    <w:rsid w:val="008B4E5D"/>
    <w:rsid w:val="008B5FBB"/>
    <w:rsid w:val="008B6486"/>
    <w:rsid w:val="008B6A48"/>
    <w:rsid w:val="008B6AEC"/>
    <w:rsid w:val="008B7667"/>
    <w:rsid w:val="008B76F4"/>
    <w:rsid w:val="008B776E"/>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55D"/>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2AB"/>
    <w:rsid w:val="00922417"/>
    <w:rsid w:val="00922DAD"/>
    <w:rsid w:val="00922DD9"/>
    <w:rsid w:val="00923E8A"/>
    <w:rsid w:val="00924002"/>
    <w:rsid w:val="00924C3C"/>
    <w:rsid w:val="00924D5D"/>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48"/>
    <w:rsid w:val="00940C58"/>
    <w:rsid w:val="00941A98"/>
    <w:rsid w:val="00941CF3"/>
    <w:rsid w:val="00942145"/>
    <w:rsid w:val="00942681"/>
    <w:rsid w:val="00943483"/>
    <w:rsid w:val="00946EB9"/>
    <w:rsid w:val="0094717F"/>
    <w:rsid w:val="00950570"/>
    <w:rsid w:val="009517B1"/>
    <w:rsid w:val="00951B26"/>
    <w:rsid w:val="00951F47"/>
    <w:rsid w:val="00951FC6"/>
    <w:rsid w:val="00952772"/>
    <w:rsid w:val="009536F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A781D"/>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9EF"/>
    <w:rsid w:val="009C3EED"/>
    <w:rsid w:val="009C4AB4"/>
    <w:rsid w:val="009C4D49"/>
    <w:rsid w:val="009C5B5E"/>
    <w:rsid w:val="009C6553"/>
    <w:rsid w:val="009C74B4"/>
    <w:rsid w:val="009C76AF"/>
    <w:rsid w:val="009C78C1"/>
    <w:rsid w:val="009C7969"/>
    <w:rsid w:val="009C79DF"/>
    <w:rsid w:val="009D0501"/>
    <w:rsid w:val="009D0556"/>
    <w:rsid w:val="009D29D8"/>
    <w:rsid w:val="009D3245"/>
    <w:rsid w:val="009D37DC"/>
    <w:rsid w:val="009D4381"/>
    <w:rsid w:val="009D5607"/>
    <w:rsid w:val="009D610A"/>
    <w:rsid w:val="009D65BD"/>
    <w:rsid w:val="009E0602"/>
    <w:rsid w:val="009E0E31"/>
    <w:rsid w:val="009E1065"/>
    <w:rsid w:val="009E131E"/>
    <w:rsid w:val="009E195D"/>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75F"/>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538"/>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8B"/>
    <w:rsid w:val="00A368DD"/>
    <w:rsid w:val="00A375FE"/>
    <w:rsid w:val="00A40D83"/>
    <w:rsid w:val="00A40F37"/>
    <w:rsid w:val="00A410DF"/>
    <w:rsid w:val="00A41279"/>
    <w:rsid w:val="00A4128E"/>
    <w:rsid w:val="00A42415"/>
    <w:rsid w:val="00A42C4B"/>
    <w:rsid w:val="00A43057"/>
    <w:rsid w:val="00A44747"/>
    <w:rsid w:val="00A44B54"/>
    <w:rsid w:val="00A465AA"/>
    <w:rsid w:val="00A46B96"/>
    <w:rsid w:val="00A47601"/>
    <w:rsid w:val="00A47FB1"/>
    <w:rsid w:val="00A50B8B"/>
    <w:rsid w:val="00A512F1"/>
    <w:rsid w:val="00A51423"/>
    <w:rsid w:val="00A51819"/>
    <w:rsid w:val="00A5181B"/>
    <w:rsid w:val="00A52B55"/>
    <w:rsid w:val="00A530E7"/>
    <w:rsid w:val="00A53133"/>
    <w:rsid w:val="00A53687"/>
    <w:rsid w:val="00A538CA"/>
    <w:rsid w:val="00A5453A"/>
    <w:rsid w:val="00A54DDF"/>
    <w:rsid w:val="00A54FBB"/>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1EB0"/>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4D36"/>
    <w:rsid w:val="00A853C5"/>
    <w:rsid w:val="00A85B75"/>
    <w:rsid w:val="00A867F8"/>
    <w:rsid w:val="00A910BB"/>
    <w:rsid w:val="00A91C91"/>
    <w:rsid w:val="00A93017"/>
    <w:rsid w:val="00A93567"/>
    <w:rsid w:val="00A937AD"/>
    <w:rsid w:val="00A94D90"/>
    <w:rsid w:val="00A9506F"/>
    <w:rsid w:val="00A952F6"/>
    <w:rsid w:val="00A955C2"/>
    <w:rsid w:val="00A964B3"/>
    <w:rsid w:val="00A9750D"/>
    <w:rsid w:val="00A97842"/>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2ED"/>
    <w:rsid w:val="00AC5485"/>
    <w:rsid w:val="00AC590A"/>
    <w:rsid w:val="00AC5BC0"/>
    <w:rsid w:val="00AC5DD9"/>
    <w:rsid w:val="00AC671F"/>
    <w:rsid w:val="00AC7111"/>
    <w:rsid w:val="00AD04FA"/>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67C"/>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265D"/>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16E9"/>
    <w:rsid w:val="00B81BC7"/>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83"/>
    <w:rsid w:val="00BC47E9"/>
    <w:rsid w:val="00BC4A4D"/>
    <w:rsid w:val="00BC5E6A"/>
    <w:rsid w:val="00BC6B28"/>
    <w:rsid w:val="00BC7284"/>
    <w:rsid w:val="00BC75D6"/>
    <w:rsid w:val="00BC7938"/>
    <w:rsid w:val="00BC795E"/>
    <w:rsid w:val="00BD08F7"/>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0319"/>
    <w:rsid w:val="00BF2609"/>
    <w:rsid w:val="00BF2666"/>
    <w:rsid w:val="00BF2980"/>
    <w:rsid w:val="00BF3156"/>
    <w:rsid w:val="00BF35E2"/>
    <w:rsid w:val="00BF361E"/>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4BF9"/>
    <w:rsid w:val="00C2566F"/>
    <w:rsid w:val="00C25A77"/>
    <w:rsid w:val="00C26021"/>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39BB"/>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2EB4"/>
    <w:rsid w:val="00C93B6C"/>
    <w:rsid w:val="00C93C89"/>
    <w:rsid w:val="00C941DE"/>
    <w:rsid w:val="00C9469B"/>
    <w:rsid w:val="00C95ECB"/>
    <w:rsid w:val="00C964B8"/>
    <w:rsid w:val="00C9673F"/>
    <w:rsid w:val="00C967C2"/>
    <w:rsid w:val="00C967D7"/>
    <w:rsid w:val="00C971DE"/>
    <w:rsid w:val="00C97975"/>
    <w:rsid w:val="00CA096F"/>
    <w:rsid w:val="00CA09B5"/>
    <w:rsid w:val="00CA1CBA"/>
    <w:rsid w:val="00CA21BA"/>
    <w:rsid w:val="00CA3309"/>
    <w:rsid w:val="00CA3F10"/>
    <w:rsid w:val="00CA545E"/>
    <w:rsid w:val="00CA5873"/>
    <w:rsid w:val="00CA5CFA"/>
    <w:rsid w:val="00CA5E81"/>
    <w:rsid w:val="00CA66C8"/>
    <w:rsid w:val="00CA6A09"/>
    <w:rsid w:val="00CA6A4E"/>
    <w:rsid w:val="00CA72E3"/>
    <w:rsid w:val="00CA7630"/>
    <w:rsid w:val="00CA7C3E"/>
    <w:rsid w:val="00CA7E1E"/>
    <w:rsid w:val="00CB2132"/>
    <w:rsid w:val="00CB256C"/>
    <w:rsid w:val="00CB25AB"/>
    <w:rsid w:val="00CB2EEE"/>
    <w:rsid w:val="00CB2F48"/>
    <w:rsid w:val="00CB48B1"/>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B2A"/>
    <w:rsid w:val="00CD7E47"/>
    <w:rsid w:val="00CE13FB"/>
    <w:rsid w:val="00CE14B1"/>
    <w:rsid w:val="00CE18B6"/>
    <w:rsid w:val="00CE214B"/>
    <w:rsid w:val="00CE26FF"/>
    <w:rsid w:val="00CE30CD"/>
    <w:rsid w:val="00CE3899"/>
    <w:rsid w:val="00CE4C9D"/>
    <w:rsid w:val="00CE51C0"/>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1ED9"/>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3F03"/>
    <w:rsid w:val="00D23F17"/>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B32"/>
    <w:rsid w:val="00D3672C"/>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17"/>
    <w:rsid w:val="00D51D82"/>
    <w:rsid w:val="00D52443"/>
    <w:rsid w:val="00D539E5"/>
    <w:rsid w:val="00D53AA3"/>
    <w:rsid w:val="00D54A5B"/>
    <w:rsid w:val="00D54DB0"/>
    <w:rsid w:val="00D56274"/>
    <w:rsid w:val="00D56C97"/>
    <w:rsid w:val="00D571D1"/>
    <w:rsid w:val="00D603A6"/>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67BE"/>
    <w:rsid w:val="00D77B01"/>
    <w:rsid w:val="00D803E5"/>
    <w:rsid w:val="00D8064C"/>
    <w:rsid w:val="00D81A72"/>
    <w:rsid w:val="00D81B48"/>
    <w:rsid w:val="00D82307"/>
    <w:rsid w:val="00D83769"/>
    <w:rsid w:val="00D83DE2"/>
    <w:rsid w:val="00D85108"/>
    <w:rsid w:val="00D85A82"/>
    <w:rsid w:val="00D86653"/>
    <w:rsid w:val="00D90300"/>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D5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CB5"/>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6E76"/>
    <w:rsid w:val="00E17603"/>
    <w:rsid w:val="00E17F2B"/>
    <w:rsid w:val="00E21BF6"/>
    <w:rsid w:val="00E23B38"/>
    <w:rsid w:val="00E23B42"/>
    <w:rsid w:val="00E2451F"/>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284F"/>
    <w:rsid w:val="00E446A7"/>
    <w:rsid w:val="00E44751"/>
    <w:rsid w:val="00E45210"/>
    <w:rsid w:val="00E45C04"/>
    <w:rsid w:val="00E461DC"/>
    <w:rsid w:val="00E46453"/>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74"/>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03"/>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E95"/>
    <w:rsid w:val="00EC7FF0"/>
    <w:rsid w:val="00ED0E01"/>
    <w:rsid w:val="00ED0E25"/>
    <w:rsid w:val="00ED24AA"/>
    <w:rsid w:val="00ED275C"/>
    <w:rsid w:val="00ED293C"/>
    <w:rsid w:val="00ED2A38"/>
    <w:rsid w:val="00ED2C7F"/>
    <w:rsid w:val="00ED3FBD"/>
    <w:rsid w:val="00ED5006"/>
    <w:rsid w:val="00ED516E"/>
    <w:rsid w:val="00ED5460"/>
    <w:rsid w:val="00ED5F30"/>
    <w:rsid w:val="00ED62F9"/>
    <w:rsid w:val="00ED64BC"/>
    <w:rsid w:val="00ED6808"/>
    <w:rsid w:val="00ED6821"/>
    <w:rsid w:val="00ED6A8C"/>
    <w:rsid w:val="00EE29FB"/>
    <w:rsid w:val="00EE384B"/>
    <w:rsid w:val="00EE3FA2"/>
    <w:rsid w:val="00EE3FB3"/>
    <w:rsid w:val="00EE432F"/>
    <w:rsid w:val="00EE494E"/>
    <w:rsid w:val="00EE4A9B"/>
    <w:rsid w:val="00EE58CB"/>
    <w:rsid w:val="00EE5E5E"/>
    <w:rsid w:val="00EE68D7"/>
    <w:rsid w:val="00EE744D"/>
    <w:rsid w:val="00EE7888"/>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43F"/>
    <w:rsid w:val="00F0757E"/>
    <w:rsid w:val="00F07605"/>
    <w:rsid w:val="00F07C43"/>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5B15"/>
    <w:rsid w:val="00F35E5E"/>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0AA5"/>
    <w:rsid w:val="00F60D30"/>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47D"/>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6F4BBE86-A1D6-4B5D-B35A-9D2C28E1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3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10">
    <w:name w:val="Знак11"/>
    <w:basedOn w:val="a3"/>
    <w:rsid w:val="00F11EC1"/>
    <w:pPr>
      <w:widowControl w:val="0"/>
      <w:adjustRightInd w:val="0"/>
      <w:spacing w:after="160" w:line="240" w:lineRule="exact"/>
      <w:jc w:val="right"/>
    </w:pPr>
    <w:rPr>
      <w:sz w:val="20"/>
      <w:szCs w:val="20"/>
      <w:lang w:val="en-GB" w:eastAsia="en-US"/>
    </w:rPr>
  </w:style>
  <w:style w:type="paragraph" w:customStyle="1" w:styleId="111">
    <w:name w:val="Знак Знак Знак1 Знак Знак Знак Знак1"/>
    <w:basedOn w:val="a3"/>
    <w:rsid w:val="00F11EC1"/>
    <w:pPr>
      <w:widowControl w:val="0"/>
      <w:adjustRightInd w:val="0"/>
      <w:spacing w:after="160" w:line="240" w:lineRule="exact"/>
      <w:jc w:val="right"/>
    </w:pPr>
    <w:rPr>
      <w:sz w:val="20"/>
      <w:szCs w:val="20"/>
      <w:lang w:val="en-GB" w:eastAsia="en-US"/>
    </w:rPr>
  </w:style>
  <w:style w:type="paragraph" w:customStyle="1" w:styleId="112">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3">
    <w:name w:val="Стиль11"/>
    <w:rsid w:val="00DC676B"/>
  </w:style>
  <w:style w:type="paragraph" w:customStyle="1" w:styleId="310">
    <w:name w:val="Абзац списка31"/>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1">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9">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19161E"/>
  </w:style>
  <w:style w:type="character" w:styleId="affff2">
    <w:name w:val="line number"/>
    <w:basedOn w:val="a4"/>
    <w:semiHidden/>
    <w:rsid w:val="0019161E"/>
  </w:style>
  <w:style w:type="table" w:styleId="1f3">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character" w:customStyle="1" w:styleId="Bodytext2">
    <w:name w:val="Body text (2)_"/>
    <w:basedOn w:val="a4"/>
    <w:link w:val="Bodytext20"/>
    <w:rsid w:val="00BC7938"/>
    <w:rPr>
      <w:sz w:val="26"/>
      <w:szCs w:val="26"/>
      <w:shd w:val="clear" w:color="auto" w:fill="FFFFFF"/>
    </w:rPr>
  </w:style>
  <w:style w:type="character" w:customStyle="1" w:styleId="Tablecaption">
    <w:name w:val="Table caption"/>
    <w:basedOn w:val="a4"/>
    <w:rsid w:val="00BC793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Bodytext20">
    <w:name w:val="Body text (2)"/>
    <w:basedOn w:val="a3"/>
    <w:link w:val="Bodytext2"/>
    <w:rsid w:val="00BC7938"/>
    <w:pPr>
      <w:widowControl w:val="0"/>
      <w:shd w:val="clear" w:color="auto" w:fill="FFFFFF"/>
      <w:spacing w:after="0" w:line="312" w:lineRule="exac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1815447">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2338571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21057683">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791171654">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04711195">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173099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5389187">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1.xml"/><Relationship Id="rId21" Type="http://schemas.openxmlformats.org/officeDocument/2006/relationships/hyperlink" Target="http://www.zakupki.gov.ru" TargetMode="External"/><Relationship Id="rId34" Type="http://schemas.openxmlformats.org/officeDocument/2006/relationships/hyperlink" Target="https://www.etm.ru/catalog/1050101020_korobki_raspredelitelnye_naruzhnyy_montazh?conf=21%242282%7C&amp;rows=12&amp;page=1" TargetMode="External"/><Relationship Id="rId42" Type="http://schemas.openxmlformats.org/officeDocument/2006/relationships/footer" Target="footer4.xml"/><Relationship Id="rId47" Type="http://schemas.openxmlformats.org/officeDocument/2006/relationships/footer" Target="footer5.xml"/><Relationship Id="rId50" Type="http://schemas.openxmlformats.org/officeDocument/2006/relationships/image" Target="media/image2.wmf"/><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s://www.etm.ru/catalog/11050510_kabeli_pvh_silovye_bronirovannye?conf=180%2465067%7C&amp;rows=12&amp;page=1" TargetMode="External"/><Relationship Id="rId37" Type="http://schemas.openxmlformats.org/officeDocument/2006/relationships/footer" Target="footer1.xml"/><Relationship Id="rId40" Type="http://schemas.openxmlformats.org/officeDocument/2006/relationships/hyperlink" Target="http://www.zakupki.gov.ru" TargetMode="External"/><Relationship Id="rId45" Type="http://schemas.openxmlformats.org/officeDocument/2006/relationships/hyperlink" Target="mailto:sokovnin_ki@airsurgut.ru"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hyperlink" Target="https://www.etm.ru/catalog/11050510_kabeli_pvh_silovye_bronirovannye?conf=180%2465067%7C&amp;rows=12&amp;page=1" TargetMode="External"/><Relationship Id="rId35" Type="http://schemas.openxmlformats.org/officeDocument/2006/relationships/hyperlink" Target="https://www.etm.ru/catalog/1050101020_korobki_raspredelitelnye_naruzhnyy_montazh?conf=21%242282%7C&amp;rows=12&amp;page=1" TargetMode="External"/><Relationship Id="rId43" Type="http://schemas.openxmlformats.org/officeDocument/2006/relationships/header" Target="header2.xml"/><Relationship Id="rId48" Type="http://schemas.openxmlformats.org/officeDocument/2006/relationships/footer" Target="footer6.xml"/><Relationship Id="rId56" Type="http://schemas.openxmlformats.org/officeDocument/2006/relationships/header" Target="header5.xml"/><Relationship Id="rId8" Type="http://schemas.openxmlformats.org/officeDocument/2006/relationships/image" Target="media/image1.emf"/><Relationship Id="rId51" Type="http://schemas.openxmlformats.org/officeDocument/2006/relationships/image" Target="media/image3.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s://www.etm.ru/catalog/11050510_kabeli_pvh_silovye_bronirovannye?conf=180%2465067%7C&amp;rows=12&amp;page=1" TargetMode="External"/><Relationship Id="rId38" Type="http://schemas.openxmlformats.org/officeDocument/2006/relationships/footer" Target="footer2.xml"/><Relationship Id="rId46" Type="http://schemas.openxmlformats.org/officeDocument/2006/relationships/hyperlink" Target="mailto:office@airsurgut.ru" TargetMode="External"/><Relationship Id="rId20" Type="http://schemas.openxmlformats.org/officeDocument/2006/relationships/hyperlink" Target="http://www.roseltorg.ru" TargetMode="External"/><Relationship Id="rId41" Type="http://schemas.openxmlformats.org/officeDocument/2006/relationships/footer" Target="footer3.xm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rp.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mailto:sokovnin_ki@airsurgut.ru"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http://www.roseltorg.ru" TargetMode="External"/><Relationship Id="rId31" Type="http://schemas.openxmlformats.org/officeDocument/2006/relationships/hyperlink" Target="https://www.etm.ru/catalog/11050510_kabeli_pvh_silovye_bronirovannye?conf=180%2465067%7C&amp;rows=12&amp;page=1" TargetMode="External"/><Relationship Id="rId44" Type="http://schemas.openxmlformats.org/officeDocument/2006/relationships/hyperlink" Target="mailto:sokovnin_ki@airsurgut.ru" TargetMode="External"/><Relationship Id="rId52"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15551</Words>
  <Characters>88643</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Извещение о проведении запроса котировок цен _____________________________________________</vt:lpstr>
      <vt:lpstr>о проведении запроса котировок в электронной форме для целей осуществления конку</vt:lpstr>
      <vt:lpstr/>
      <vt:lpstr>/</vt:lpstr>
      <vt:lpstr>Заказчик – Акционерное общество «Аэропорт Сургут» (АО «Аэропорт Сургут») (далее </vt:lpstr>
      <vt:lpstr>    Приложение № 1 к заявке на участие в закупке</vt:lpstr>
    </vt:vector>
  </TitlesOfParts>
  <Company>TOSHIBA</Company>
  <LinksUpToDate>false</LinksUpToDate>
  <CharactersWithSpaces>103987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subject/>
  <dc:creator>АКД</dc:creator>
  <cp:keywords/>
  <dc:description/>
  <cp:lastModifiedBy>Галушкова Елена Владимировна</cp:lastModifiedBy>
  <cp:revision>15</cp:revision>
  <cp:lastPrinted>2025-08-05T12:41:00Z</cp:lastPrinted>
  <dcterms:created xsi:type="dcterms:W3CDTF">2025-07-15T04:19:00Z</dcterms:created>
  <dcterms:modified xsi:type="dcterms:W3CDTF">2025-08-05T12:42:00Z</dcterms:modified>
</cp:coreProperties>
</file>